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w:t>
            </w:r>
            <w:proofErr w:type="spellStart"/>
            <w:r w:rsidRPr="00592A08">
              <w:rPr>
                <w:rFonts w:ascii="Google Sans" w:eastAsia="Google Sans" w:hAnsi="Google Sans" w:cs="Google Sans"/>
                <w:color w:val="434343"/>
              </w:rPr>
              <w:t>VirusTotal</w:t>
            </w:r>
            <w:proofErr w:type="spellEnd"/>
            <w:r w:rsidRPr="00592A08">
              <w:rPr>
                <w:rFonts w:ascii="Google Sans" w:eastAsia="Google Sans" w:hAnsi="Google Sans" w:cs="Google Sans"/>
                <w:color w:val="434343"/>
              </w:rPr>
              <w:t xml:space="preserve">.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xml:space="preserve">- </w:t>
            </w:r>
            <w:proofErr w:type="spellStart"/>
            <w:r w:rsidR="00FF30CF">
              <w:rPr>
                <w:rFonts w:ascii="Google Sans" w:eastAsia="Google Sans" w:hAnsi="Google Sans" w:cs="Google Sans"/>
                <w:color w:val="434343"/>
              </w:rPr>
              <w:t>Inergy</w:t>
            </w:r>
            <w:proofErr w:type="spellEnd"/>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7318B5A" w:rsidR="008310E6" w:rsidRDefault="00FD3573">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44FDEA3C"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December 28, 2022 7:20 p.m. PT</w:t>
            </w:r>
          </w:p>
          <w:p w14:paraId="1F8C3521" w14:textId="32BBB9B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4FD91F01"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Certain pages within the organization’s website did not have adequate access controls and the security team has now implemented </w:t>
            </w:r>
            <w:proofErr w:type="spellStart"/>
            <w:r>
              <w:rPr>
                <w:rFonts w:ascii="Google Sans" w:eastAsia="Google Sans" w:hAnsi="Google Sans" w:cs="Google Sans"/>
                <w:color w:val="434343"/>
              </w:rPr>
              <w:t>allowlistings</w:t>
            </w:r>
            <w:proofErr w:type="spellEnd"/>
            <w:r>
              <w:rPr>
                <w:rFonts w:ascii="Google Sans" w:eastAsia="Google Sans" w:hAnsi="Google Sans" w:cs="Google Sans"/>
                <w:color w:val="434343"/>
              </w:rPr>
              <w:t xml:space="preserve">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3828FDAD" w:rsidR="008310E6" w:rsidRDefault="00D22AC2">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5656D318" w:rsidR="008310E6" w:rsidRDefault="00D22AC2">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46E827C8" w:rsidR="008310E6" w:rsidRDefault="00F11D4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E32481F" w14:textId="43EE11B4" w:rsidR="008310E6" w:rsidRPr="00F216D2" w:rsidRDefault="00F216D2" w:rsidP="00F216D2">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5DE8FBE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216D2">
              <w:rPr>
                <w:rFonts w:ascii="Google Sans" w:eastAsia="Google Sans" w:hAnsi="Google Sans" w:cs="Google Sans"/>
                <w:color w:val="434343"/>
              </w:rPr>
              <w:t>– root account</w:t>
            </w:r>
          </w:p>
          <w:p w14:paraId="60FB0691" w14:textId="645C89D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There were many failed SSH login attempts on the mail server using the root account </w:t>
            </w:r>
          </w:p>
          <w:p w14:paraId="1937C13E" w14:textId="6C25DB6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Thu Mar 06 2023 01:39:51</w:t>
            </w:r>
          </w:p>
          <w:p w14:paraId="0AFD35D4" w14:textId="03B3739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Multiple different IPs: </w:t>
            </w:r>
            <w:r w:rsidR="00F216D2" w:rsidRPr="00F216D2">
              <w:rPr>
                <w:rFonts w:ascii="Google Sans" w:eastAsia="Google Sans" w:hAnsi="Google Sans" w:cs="Google Sans"/>
                <w:color w:val="434343"/>
              </w:rPr>
              <w:t>194.8.74.23 port 3768</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89.106.20.218 port 1392</w:t>
            </w:r>
            <w:r w:rsidR="00F216D2">
              <w:rPr>
                <w:rFonts w:ascii="Google Sans" w:eastAsia="Google Sans" w:hAnsi="Google Sans" w:cs="Google Sans"/>
                <w:color w:val="434343"/>
              </w:rPr>
              <w:t>,</w:t>
            </w:r>
            <w:r w:rsidR="00F216D2">
              <w:t xml:space="preserve"> </w:t>
            </w:r>
            <w:r w:rsidR="00F216D2" w:rsidRPr="00F216D2">
              <w:t>193.33.170.23 port 1151</w:t>
            </w:r>
          </w:p>
          <w:p w14:paraId="2F06B260" w14:textId="41416AD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It appears to be an attacker trying multiple different IP addresses to login to the account. </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4D3EEED7" w:rsidR="008310E6" w:rsidRDefault="006F2A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3EC2BB55" w:rsidR="008310E6" w:rsidRDefault="00513A13">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516F0136" w:rsidR="008310E6" w:rsidRDefault="00513A13">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12CC4E2B" w:rsidR="008310E6" w:rsidRDefault="00C9025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email from suspicious/spoofed email</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58E3D85A" w:rsidR="008310E6" w:rsidRPr="00C9025A" w:rsidRDefault="00C9025A" w:rsidP="00C9025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54D1CB4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w:t>
            </w:r>
            <w:r w:rsidR="00F14A57" w:rsidRPr="00F14A57">
              <w:rPr>
                <w:rFonts w:ascii="Google Sans" w:eastAsia="Google Sans" w:hAnsi="Google Sans" w:cs="Google Sans"/>
                <w:color w:val="434343"/>
              </w:rPr>
              <w:t>warren-</w:t>
            </w:r>
            <w:proofErr w:type="spellStart"/>
            <w:r w:rsidR="00F14A57" w:rsidRPr="00F14A57">
              <w:rPr>
                <w:rFonts w:ascii="Google Sans" w:eastAsia="Google Sans" w:hAnsi="Google Sans" w:cs="Google Sans"/>
                <w:color w:val="434343"/>
              </w:rPr>
              <w:t>morris</w:t>
            </w:r>
            <w:proofErr w:type="spellEnd"/>
            <w:r w:rsidR="00F14A57" w:rsidRPr="00F14A57">
              <w:rPr>
                <w:rFonts w:ascii="Google Sans" w:eastAsia="Google Sans" w:hAnsi="Google Sans" w:cs="Google Sans"/>
                <w:color w:val="434343"/>
              </w:rPr>
              <w:t>-pc</w:t>
            </w:r>
            <w:r w:rsidR="00F14A57">
              <w:rPr>
                <w:rFonts w:ascii="Google Sans" w:eastAsia="Google Sans" w:hAnsi="Google Sans" w:cs="Google Sans"/>
                <w:color w:val="434343"/>
              </w:rPr>
              <w:t xml:space="preserve">, </w:t>
            </w:r>
            <w:proofErr w:type="spellStart"/>
            <w:r w:rsidR="00F14A57">
              <w:rPr>
                <w:rFonts w:ascii="Google Sans" w:eastAsia="Google Sans" w:hAnsi="Google Sans" w:cs="Google Sans"/>
                <w:color w:val="434343"/>
              </w:rPr>
              <w:t>ashton</w:t>
            </w:r>
            <w:proofErr w:type="spellEnd"/>
            <w:r w:rsidR="00F14A57">
              <w:rPr>
                <w:rFonts w:ascii="Google Sans" w:eastAsia="Google Sans" w:hAnsi="Google Sans" w:cs="Google Sans"/>
                <w:color w:val="434343"/>
              </w:rPr>
              <w:t>-</w:t>
            </w:r>
            <w:proofErr w:type="spellStart"/>
            <w:r w:rsidR="00F14A57">
              <w:rPr>
                <w:rFonts w:ascii="Google Sans" w:eastAsia="Google Sans" w:hAnsi="Google Sans" w:cs="Google Sans"/>
                <w:color w:val="434343"/>
              </w:rPr>
              <w:t>davidson</w:t>
            </w:r>
            <w:proofErr w:type="spellEnd"/>
            <w:r w:rsidR="00F14A57">
              <w:rPr>
                <w:rFonts w:ascii="Google Sans" w:eastAsia="Google Sans" w:hAnsi="Google Sans" w:cs="Google Sans"/>
                <w:color w:val="434343"/>
              </w:rPr>
              <w:t xml:space="preserve">-pc, </w:t>
            </w:r>
            <w:proofErr w:type="spellStart"/>
            <w:r w:rsidR="00F14A57">
              <w:rPr>
                <w:rFonts w:ascii="Google Sans" w:eastAsia="Google Sans" w:hAnsi="Google Sans" w:cs="Google Sans"/>
                <w:color w:val="434343"/>
              </w:rPr>
              <w:t>emil</w:t>
            </w:r>
            <w:proofErr w:type="spellEnd"/>
            <w:r w:rsidR="00F14A57">
              <w:rPr>
                <w:rFonts w:ascii="Google Sans" w:eastAsia="Google Sans" w:hAnsi="Google Sans" w:cs="Google Sans"/>
                <w:color w:val="434343"/>
              </w:rPr>
              <w:t>-palmer-pc</w:t>
            </w:r>
          </w:p>
          <w:p w14:paraId="17F8F0A6" w14:textId="6D1326C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An employee reported a suspicious email that was believed to be a phishing attempt with the domain </w:t>
            </w:r>
            <w:r w:rsidR="00F14A57" w:rsidRPr="00F14A57">
              <w:rPr>
                <w:rFonts w:ascii="Google Sans" w:eastAsia="Google Sans" w:hAnsi="Google Sans" w:cs="Google Sans"/>
                <w:color w:val="434343"/>
              </w:rPr>
              <w:t>signin.office365x24.com</w:t>
            </w:r>
            <w:r w:rsidR="00F14A57">
              <w:rPr>
                <w:rFonts w:ascii="Google Sans" w:eastAsia="Google Sans" w:hAnsi="Google Sans" w:cs="Google Sans"/>
                <w:color w:val="434343"/>
              </w:rPr>
              <w:t xml:space="preserve"> in the body of the email.</w:t>
            </w:r>
          </w:p>
          <w:p w14:paraId="4434D0E5" w14:textId="296FB0B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0D0F51">
              <w:rPr>
                <w:rFonts w:ascii="Google Sans" w:eastAsia="Google Sans" w:hAnsi="Google Sans" w:cs="Google Sans"/>
                <w:color w:val="434343"/>
              </w:rPr>
              <w:t xml:space="preserve">- </w:t>
            </w:r>
            <w:r w:rsidR="000D0F51" w:rsidRPr="000D0F51">
              <w:rPr>
                <w:rFonts w:ascii="Google Sans" w:eastAsia="Google Sans" w:hAnsi="Google Sans" w:cs="Google Sans"/>
                <w:color w:val="434343"/>
              </w:rPr>
              <w:t>2023-01-31 14:51:45</w:t>
            </w:r>
          </w:p>
          <w:p w14:paraId="393EAAB2" w14:textId="0CEA65B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w:t>
            </w:r>
            <w:r w:rsidR="00976455" w:rsidRPr="00976455">
              <w:rPr>
                <w:rFonts w:ascii="Google Sans" w:eastAsia="Google Sans" w:hAnsi="Google Sans" w:cs="Google Sans"/>
                <w:color w:val="434343"/>
              </w:rPr>
              <w:t>40.100.174.34</w:t>
            </w:r>
          </w:p>
          <w:p w14:paraId="34274FC6" w14:textId="48987ABA"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The organization’s email filter did not detect this domain as suspicious, likely because there is not overwhelming evidence that it is malicious. There are only a few </w:t>
            </w:r>
            <w:proofErr w:type="spellStart"/>
            <w:r w:rsidR="00976455">
              <w:rPr>
                <w:rFonts w:ascii="Google Sans" w:eastAsia="Google Sans" w:hAnsi="Google Sans" w:cs="Google Sans"/>
                <w:color w:val="434343"/>
              </w:rPr>
              <w:t>VirusTotal</w:t>
            </w:r>
            <w:proofErr w:type="spellEnd"/>
            <w:r w:rsidR="00976455">
              <w:rPr>
                <w:rFonts w:ascii="Google Sans" w:eastAsia="Google Sans" w:hAnsi="Google Sans" w:cs="Google Sans"/>
                <w:color w:val="434343"/>
              </w:rPr>
              <w:t xml:space="preserve"> reports on this and its connected domains, but it has been categorized as a dump site for stolen credentials. </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7FD2331" w14:textId="77777777" w:rsidR="008310E6" w:rsidRDefault="00783BD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a resolved IP of </w:t>
            </w:r>
            <w:r w:rsidRPr="00783BDC">
              <w:rPr>
                <w:rFonts w:ascii="Google Sans" w:eastAsia="Google Sans" w:hAnsi="Google Sans" w:cs="Google Sans"/>
                <w:color w:val="434343"/>
              </w:rPr>
              <w:t>40.100.174.34</w:t>
            </w:r>
            <w:r>
              <w:rPr>
                <w:rFonts w:ascii="Google Sans" w:eastAsia="Google Sans" w:hAnsi="Google Sans" w:cs="Google Sans"/>
                <w:color w:val="434343"/>
              </w:rPr>
              <w:t xml:space="preserve"> and a top private domain of </w:t>
            </w:r>
            <w:r w:rsidRPr="00783BDC">
              <w:rPr>
                <w:rFonts w:ascii="Google Sans" w:eastAsia="Google Sans" w:hAnsi="Google Sans" w:cs="Google Sans"/>
                <w:color w:val="434343"/>
              </w:rPr>
              <w:t>office365x24.com</w:t>
            </w:r>
            <w:r w:rsidR="00EB1022">
              <w:rPr>
                <w:rFonts w:ascii="Google Sans" w:eastAsia="Google Sans" w:hAnsi="Google Sans" w:cs="Google Sans"/>
                <w:color w:val="434343"/>
              </w:rPr>
              <w:t>.</w:t>
            </w:r>
          </w:p>
          <w:p w14:paraId="0AAB5B77" w14:textId="77777777" w:rsidR="00EB1022" w:rsidRDefault="00EB1022">
            <w:pPr>
              <w:widowControl w:val="0"/>
              <w:spacing w:line="360" w:lineRule="auto"/>
              <w:rPr>
                <w:rFonts w:ascii="Google Sans" w:eastAsia="Google Sans" w:hAnsi="Google Sans" w:cs="Google Sans"/>
                <w:color w:val="434343"/>
              </w:rPr>
            </w:pPr>
          </w:p>
          <w:p w14:paraId="5C33FAD6" w14:textId="77777777"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Chronicle categorizes these domains/IPs as “</w:t>
            </w:r>
            <w:r w:rsidRPr="00EB1022">
              <w:rPr>
                <w:rFonts w:ascii="Google Sans" w:eastAsia="Google Sans" w:hAnsi="Google Sans" w:cs="Google Sans"/>
                <w:color w:val="434343"/>
              </w:rPr>
              <w:t>Drop site for logs or stolen credentials</w:t>
            </w:r>
            <w:r>
              <w:rPr>
                <w:rFonts w:ascii="Google Sans" w:eastAsia="Google Sans" w:hAnsi="Google Sans" w:cs="Google Sans"/>
                <w:color w:val="434343"/>
              </w:rPr>
              <w:t>”</w:t>
            </w:r>
          </w:p>
          <w:p w14:paraId="6F4D7395" w14:textId="77777777" w:rsidR="00EB1022" w:rsidRDefault="00EB1022">
            <w:pPr>
              <w:widowControl w:val="0"/>
              <w:spacing w:line="360" w:lineRule="auto"/>
              <w:rPr>
                <w:rFonts w:ascii="Google Sans" w:eastAsia="Google Sans" w:hAnsi="Google Sans" w:cs="Google Sans"/>
                <w:color w:val="434343"/>
              </w:rPr>
            </w:pPr>
          </w:p>
          <w:p w14:paraId="19D3D1CA" w14:textId="39EE2292"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2 POST requests listed to </w:t>
            </w:r>
            <w:r w:rsidRPr="00EB1022">
              <w:rPr>
                <w:rFonts w:ascii="Google Sans" w:eastAsia="Google Sans" w:hAnsi="Google Sans" w:cs="Google Sans"/>
                <w:color w:val="434343"/>
              </w:rPr>
              <w:t>http://signin.office365x24.com/login.php</w:t>
            </w:r>
            <w:r>
              <w:rPr>
                <w:rFonts w:ascii="Google Sans" w:eastAsia="Google Sans" w:hAnsi="Google Sans" w:cs="Google Sans"/>
                <w:color w:val="434343"/>
              </w:rPr>
              <w:t xml:space="preserve"> but the resolved IP of </w:t>
            </w:r>
            <w:r w:rsidRPr="00976455">
              <w:rPr>
                <w:rFonts w:ascii="Google Sans" w:eastAsia="Google Sans" w:hAnsi="Google Sans" w:cs="Google Sans"/>
                <w:color w:val="434343"/>
              </w:rPr>
              <w:t>40.100.174.34</w:t>
            </w:r>
            <w:r>
              <w:rPr>
                <w:rFonts w:ascii="Google Sans" w:eastAsia="Google Sans" w:hAnsi="Google Sans" w:cs="Google Sans"/>
                <w:color w:val="434343"/>
              </w:rPr>
              <w:t xml:space="preserve"> has an additional POST request to </w:t>
            </w:r>
            <w:r w:rsidRPr="00EB1022">
              <w:rPr>
                <w:rFonts w:ascii="Google Sans" w:eastAsia="Google Sans" w:hAnsi="Google Sans" w:cs="Google Sans"/>
                <w:color w:val="434343"/>
              </w:rPr>
              <w:t>http://signin.accounts-gooqle.com/login.php</w:t>
            </w:r>
            <w:r>
              <w:rPr>
                <w:rFonts w:ascii="Google Sans" w:eastAsia="Google Sans" w:hAnsi="Google Sans" w:cs="Google Sans"/>
                <w:color w:val="434343"/>
              </w:rPr>
              <w:t xml:space="preserve"> which may suggest that credentials were stolen and used to login to another account. </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AD5B" w14:textId="77777777" w:rsidR="007E2888" w:rsidRDefault="007E2888">
      <w:pPr>
        <w:spacing w:line="240" w:lineRule="auto"/>
      </w:pPr>
      <w:r>
        <w:separator/>
      </w:r>
    </w:p>
  </w:endnote>
  <w:endnote w:type="continuationSeparator" w:id="0">
    <w:p w14:paraId="51B69268" w14:textId="77777777" w:rsidR="007E2888" w:rsidRDefault="007E2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3558" w14:textId="77777777" w:rsidR="007E2888" w:rsidRDefault="007E2888">
      <w:pPr>
        <w:spacing w:line="240" w:lineRule="auto"/>
      </w:pPr>
      <w:r>
        <w:separator/>
      </w:r>
    </w:p>
  </w:footnote>
  <w:footnote w:type="continuationSeparator" w:id="0">
    <w:p w14:paraId="113DBCE6" w14:textId="77777777" w:rsidR="007E2888" w:rsidRDefault="007E2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3D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5"/>
  </w:num>
  <w:num w:numId="2" w16cid:durableId="892231810">
    <w:abstractNumId w:val="2"/>
  </w:num>
  <w:num w:numId="3" w16cid:durableId="88158486">
    <w:abstractNumId w:val="3"/>
  </w:num>
  <w:num w:numId="4" w16cid:durableId="566918810">
    <w:abstractNumId w:val="1"/>
  </w:num>
  <w:num w:numId="5" w16cid:durableId="851336727">
    <w:abstractNumId w:val="4"/>
  </w:num>
  <w:num w:numId="6" w16cid:durableId="41150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0F51"/>
    <w:rsid w:val="000D1249"/>
    <w:rsid w:val="000F3C53"/>
    <w:rsid w:val="00132925"/>
    <w:rsid w:val="00293B2F"/>
    <w:rsid w:val="00392F0C"/>
    <w:rsid w:val="003A6A78"/>
    <w:rsid w:val="003A78EB"/>
    <w:rsid w:val="003B0F7A"/>
    <w:rsid w:val="00482608"/>
    <w:rsid w:val="00513A13"/>
    <w:rsid w:val="00577BCC"/>
    <w:rsid w:val="00592A08"/>
    <w:rsid w:val="00696313"/>
    <w:rsid w:val="006D245C"/>
    <w:rsid w:val="006F2A9F"/>
    <w:rsid w:val="00783BDC"/>
    <w:rsid w:val="007E2888"/>
    <w:rsid w:val="00810AB8"/>
    <w:rsid w:val="00815E90"/>
    <w:rsid w:val="008310E6"/>
    <w:rsid w:val="008628DA"/>
    <w:rsid w:val="0087307A"/>
    <w:rsid w:val="008822AE"/>
    <w:rsid w:val="00976455"/>
    <w:rsid w:val="00A35BA4"/>
    <w:rsid w:val="00AC79D8"/>
    <w:rsid w:val="00B419EE"/>
    <w:rsid w:val="00C04454"/>
    <w:rsid w:val="00C37C3A"/>
    <w:rsid w:val="00C9025A"/>
    <w:rsid w:val="00D22AC2"/>
    <w:rsid w:val="00D24102"/>
    <w:rsid w:val="00D31C4D"/>
    <w:rsid w:val="00DF7C01"/>
    <w:rsid w:val="00E30380"/>
    <w:rsid w:val="00EB1022"/>
    <w:rsid w:val="00F11D49"/>
    <w:rsid w:val="00F14A57"/>
    <w:rsid w:val="00F216D2"/>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 w:type="character" w:styleId="Hyperlink">
    <w:name w:val="Hyperlink"/>
    <w:basedOn w:val="DefaultParagraphFont"/>
    <w:uiPriority w:val="99"/>
    <w:unhideWhenUsed/>
    <w:rsid w:val="00EB1022"/>
    <w:rPr>
      <w:color w:val="0000FF" w:themeColor="hyperlink"/>
      <w:u w:val="single"/>
    </w:rPr>
  </w:style>
  <w:style w:type="character" w:styleId="UnresolvedMention">
    <w:name w:val="Unresolved Mention"/>
    <w:basedOn w:val="DefaultParagraphFont"/>
    <w:uiPriority w:val="99"/>
    <w:semiHidden/>
    <w:unhideWhenUsed/>
    <w:rsid w:val="00EB1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779">
      <w:bodyDiv w:val="1"/>
      <w:marLeft w:val="0"/>
      <w:marRight w:val="0"/>
      <w:marTop w:val="0"/>
      <w:marBottom w:val="0"/>
      <w:divBdr>
        <w:top w:val="none" w:sz="0" w:space="0" w:color="auto"/>
        <w:left w:val="none" w:sz="0" w:space="0" w:color="auto"/>
        <w:bottom w:val="none" w:sz="0" w:space="0" w:color="auto"/>
        <w:right w:val="none" w:sz="0" w:space="0" w:color="auto"/>
      </w:divBdr>
    </w:div>
    <w:div w:id="94145631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sChild>
        <w:div w:id="1312949271">
          <w:marLeft w:val="0"/>
          <w:marRight w:val="0"/>
          <w:marTop w:val="0"/>
          <w:marBottom w:val="0"/>
          <w:divBdr>
            <w:top w:val="none" w:sz="0" w:space="0" w:color="auto"/>
            <w:left w:val="none" w:sz="0" w:space="0" w:color="auto"/>
            <w:bottom w:val="none" w:sz="0" w:space="0" w:color="auto"/>
            <w:right w:val="none" w:sz="0" w:space="0" w:color="auto"/>
          </w:divBdr>
        </w:div>
      </w:divsChild>
    </w:div>
    <w:div w:id="19583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26</cp:revision>
  <dcterms:created xsi:type="dcterms:W3CDTF">2023-06-26T22:16:00Z</dcterms:created>
  <dcterms:modified xsi:type="dcterms:W3CDTF">2023-07-03T04:59:00Z</dcterms:modified>
</cp:coreProperties>
</file>