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b/>
          <w:bCs/>
          <w:sz w:val="40"/>
          <w:szCs w:val="44"/>
        </w:rPr>
      </w:pPr>
      <w:r>
        <w:rPr>
          <w:rFonts w:hint="eastAsia" w:ascii="微软雅黑" w:hAnsi="微软雅黑" w:eastAsia="微软雅黑"/>
          <w:b/>
          <w:bCs/>
          <w:sz w:val="40"/>
          <w:szCs w:val="44"/>
        </w:rPr>
        <w:t>2</w:t>
      </w:r>
      <w:r>
        <w:rPr>
          <w:rFonts w:ascii="微软雅黑" w:hAnsi="微软雅黑" w:eastAsia="微软雅黑"/>
          <w:b/>
          <w:bCs/>
          <w:sz w:val="40"/>
          <w:szCs w:val="44"/>
        </w:rPr>
        <w:t>0210804 day02</w:t>
      </w:r>
      <w:r>
        <w:rPr>
          <w:rFonts w:hint="eastAsia" w:ascii="微软雅黑" w:hAnsi="微软雅黑" w:eastAsia="微软雅黑"/>
          <w:b/>
          <w:bCs/>
          <w:sz w:val="40"/>
          <w:szCs w:val="44"/>
        </w:rPr>
        <w:t>项目实践</w:t>
      </w:r>
    </w:p>
    <w:p>
      <w:pPr>
        <w:pStyle w:val="3"/>
        <w:rPr>
          <w:rFonts w:ascii="宋体" w:hAnsi="宋体"/>
        </w:rPr>
      </w:pPr>
      <w:r>
        <w:rPr>
          <w:rFonts w:hint="eastAsia" w:ascii="宋体" w:hAnsi="宋体"/>
        </w:rPr>
        <w:t>一、d</w:t>
      </w:r>
      <w:r>
        <w:rPr>
          <w:rFonts w:ascii="宋体" w:hAnsi="宋体"/>
        </w:rPr>
        <w:t>ay02</w:t>
      </w:r>
      <w:r>
        <w:rPr>
          <w:rFonts w:hint="eastAsia" w:ascii="宋体" w:hAnsi="宋体"/>
        </w:rPr>
        <w:t>目标</w:t>
      </w:r>
    </w:p>
    <w:p>
      <w:pPr>
        <w:pStyle w:val="4"/>
        <w:rPr>
          <w:rFonts w:ascii="宋体" w:hAnsi="宋体"/>
        </w:rPr>
      </w:pPr>
      <w:r>
        <w:rPr>
          <w:rFonts w:ascii="宋体" w:hAnsi="宋体"/>
        </w:rPr>
        <w:t>1</w:t>
      </w:r>
      <w:r>
        <w:rPr>
          <w:rFonts w:hint="eastAsia" w:ascii="宋体" w:hAnsi="宋体"/>
        </w:rPr>
        <w:t>、项目名称</w:t>
      </w:r>
    </w:p>
    <w:p>
      <w:pPr>
        <w:pStyle w:val="9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core_manage</w:t>
      </w:r>
      <w:r>
        <w:rPr>
          <w:rFonts w:hint="eastAsia" w:ascii="宋体" w:hAnsi="宋体" w:eastAsia="宋体"/>
          <w:sz w:val="24"/>
          <w:szCs w:val="24"/>
        </w:rPr>
        <w:t>/学生成绩管理系统</w:t>
      </w:r>
    </w:p>
    <w:p>
      <w:pPr>
        <w:pStyle w:val="4"/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hint="eastAsia" w:ascii="宋体" w:hAnsi="宋体"/>
        </w:rPr>
        <w:t>、d</w:t>
      </w:r>
      <w:r>
        <w:rPr>
          <w:rFonts w:ascii="宋体" w:hAnsi="宋体"/>
        </w:rPr>
        <w:t>ay02</w:t>
      </w:r>
      <w:r>
        <w:rPr>
          <w:rFonts w:hint="eastAsia" w:ascii="宋体" w:hAnsi="宋体"/>
        </w:rPr>
        <w:t>目标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构建各功能函数思路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完成初步框架搭建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集成完善工具函数</w:t>
      </w:r>
    </w:p>
    <w:p>
      <w:pPr>
        <w:rPr>
          <w:rFonts w:ascii="宋体" w:hAnsi="宋体" w:eastAsia="宋体"/>
          <w:b/>
          <w:bCs/>
          <w:sz w:val="28"/>
          <w:szCs w:val="28"/>
        </w:rPr>
      </w:pPr>
    </w:p>
    <w:p>
      <w:pPr>
        <w:pStyle w:val="3"/>
      </w:pPr>
      <w:r>
        <w:rPr>
          <w:rFonts w:hint="eastAsia"/>
        </w:rPr>
        <w:t>二、各函数功能思路</w:t>
      </w:r>
    </w:p>
    <w:p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1、main.</w:t>
      </w:r>
      <w:r>
        <w:rPr>
          <w:rFonts w:ascii="宋体" w:hAnsi="宋体"/>
        </w:rPr>
        <w:t>c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功能：作为登录入口的判断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实现：无参数运行默认进入学生教师登录端；运行时加入</w:t>
      </w:r>
      <w:r>
        <w:rPr>
          <w:rFonts w:ascii="宋体" w:hAnsi="宋体" w:eastAsia="宋体"/>
          <w:sz w:val="24"/>
          <w:szCs w:val="24"/>
        </w:rPr>
        <w:t>admin参数可进入校长登录界面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文件相关：登录端跳转到l</w:t>
      </w:r>
      <w:r>
        <w:rPr>
          <w:rFonts w:ascii="宋体" w:hAnsi="宋体" w:eastAsia="宋体"/>
          <w:sz w:val="24"/>
          <w:szCs w:val="24"/>
        </w:rPr>
        <w:t>ogin.c</w:t>
      </w:r>
      <w:r>
        <w:rPr>
          <w:rFonts w:hint="eastAsia" w:ascii="宋体" w:hAnsi="宋体" w:eastAsia="宋体"/>
          <w:sz w:val="24"/>
          <w:szCs w:val="24"/>
        </w:rPr>
        <w:t>的检测身份表示函数，所以需要加上l</w:t>
      </w:r>
      <w:r>
        <w:rPr>
          <w:rFonts w:ascii="宋体" w:hAnsi="宋体" w:eastAsia="宋体"/>
          <w:sz w:val="24"/>
          <w:szCs w:val="24"/>
        </w:rPr>
        <w:t>ogin.h</w:t>
      </w:r>
      <w:r>
        <w:rPr>
          <w:rFonts w:hint="eastAsia" w:ascii="宋体" w:hAnsi="宋体" w:eastAsia="宋体"/>
          <w:sz w:val="24"/>
          <w:szCs w:val="24"/>
        </w:rPr>
        <w:t>头文件</w:t>
      </w:r>
    </w:p>
    <w:p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2、l</w:t>
      </w:r>
      <w:r>
        <w:rPr>
          <w:rFonts w:ascii="宋体" w:hAnsi="宋体"/>
        </w:rPr>
        <w:t>ogin.c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功能：检测身份进入相应登录界面，判断账号密码匹配</w:t>
      </w:r>
    </w:p>
    <w:p>
      <w:pPr>
        <w:pStyle w:val="9"/>
        <w:ind w:left="4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由于功能需求，还加上了判断账号是否冻结等函数。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：首先有检测身份函数跳转到相应登录端界面，此时需要密码相关的文件数据，所以先进行数据初始化（包括学生教师冻结名单），账号如果没被冻结可以输入密码，然后判断密码输入三次是否一致，不一致冻结并加入冻结名单，一致则进入相应操作界面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文件相关：登录成功跳转到相应操作界面，学生教师校长三个不同的操作界面，所以s</w:t>
      </w:r>
      <w:r>
        <w:rPr>
          <w:rFonts w:ascii="宋体" w:hAnsi="宋体" w:eastAsia="宋体"/>
          <w:sz w:val="24"/>
          <w:szCs w:val="24"/>
        </w:rPr>
        <w:t>tudent.h/teacher.h/principal.h</w:t>
      </w:r>
      <w:r>
        <w:rPr>
          <w:rFonts w:hint="eastAsia" w:ascii="宋体" w:hAnsi="宋体" w:eastAsia="宋体"/>
          <w:sz w:val="24"/>
          <w:szCs w:val="24"/>
        </w:rPr>
        <w:t>头文件需要加入。</w:t>
      </w:r>
    </w:p>
    <w:p>
      <w:pPr>
        <w:pStyle w:val="4"/>
        <w:rPr>
          <w:rFonts w:hint="eastAsia" w:ascii="宋体" w:hAnsi="宋体"/>
        </w:rPr>
      </w:pPr>
      <w:r>
        <w:rPr>
          <w:rFonts w:hint="eastAsia" w:ascii="宋体" w:hAnsi="宋体"/>
        </w:rPr>
        <w:t>3、t</w:t>
      </w:r>
      <w:r>
        <w:rPr>
          <w:rFonts w:ascii="宋体" w:hAnsi="宋体"/>
        </w:rPr>
        <w:t>ools.c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功能：添加主要业务之外的辅助功能函数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实现：具有通用性的功能可以放到t</w:t>
      </w:r>
      <w:r>
        <w:rPr>
          <w:rFonts w:ascii="宋体" w:hAnsi="宋体" w:eastAsia="宋体"/>
          <w:sz w:val="24"/>
          <w:szCs w:val="24"/>
        </w:rPr>
        <w:t>ools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中，例如按任意键继续功能，修改密码重置密码功能等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t</w:t>
      </w:r>
      <w:r>
        <w:rPr>
          <w:rFonts w:ascii="宋体" w:hAnsi="宋体" w:eastAsia="宋体"/>
          <w:sz w:val="24"/>
          <w:szCs w:val="24"/>
        </w:rPr>
        <w:t>ools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>h</w:t>
      </w:r>
      <w:r>
        <w:rPr>
          <w:rFonts w:hint="eastAsia" w:ascii="宋体" w:hAnsi="宋体" w:eastAsia="宋体"/>
          <w:sz w:val="24"/>
          <w:szCs w:val="24"/>
        </w:rPr>
        <w:t>需要加到所有文件的头文件中。</w:t>
      </w:r>
    </w:p>
    <w:p>
      <w:pPr>
        <w:pStyle w:val="4"/>
        <w:rPr>
          <w:rFonts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、student</w:t>
      </w:r>
      <w:r>
        <w:rPr>
          <w:rFonts w:ascii="宋体" w:hAnsi="宋体"/>
        </w:rPr>
        <w:t>.c/teacher.c/principal.c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功能：根据需求，构建需要函数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实现：一开始选择处理数据全部面向文件，操作具有复杂性，于是改换思路，面向堆内存里的数据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文件相关：灵活运用工具函数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三、功能问题探讨及解决</w:t>
      </w:r>
      <w:r>
        <w:rPr>
          <w:rFonts w:hint="eastAsia" w:ascii="宋体" w:hAnsi="宋体" w:eastAsia="宋体" w:cs="宋体"/>
          <w:lang w:val="en-US" w:eastAsia="zh-CN"/>
        </w:rPr>
        <w:t>v2.0</w:t>
      </w:r>
      <w:bookmarkStart w:id="0" w:name="_GoBack"/>
      <w:bookmarkEnd w:id="0"/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参数位置不匹配，</w:t>
      </w:r>
      <w:r>
        <w:rPr>
          <w:rFonts w:hint="eastAsia" w:ascii="宋体" w:hAnsi="宋体" w:eastAsia="宋体"/>
          <w:sz w:val="24"/>
          <w:szCs w:val="24"/>
        </w:rPr>
        <w:t>开始</w:t>
      </w:r>
      <w:r>
        <w:rPr>
          <w:rFonts w:ascii="宋体" w:hAnsi="宋体" w:eastAsia="宋体"/>
          <w:sz w:val="24"/>
          <w:szCs w:val="24"/>
        </w:rPr>
        <w:t>忽略了可执行文件本身作为一个参数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587115" cy="3972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40" cy="399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tools.h（改为只要密码为000000就强制修改）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成绩统一double存储，存储保留小数点后一位，打印输入小数点后两位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性别输入中文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</w:t>
      </w:r>
      <w:r>
        <w:rPr>
          <w:rFonts w:ascii="宋体" w:hAnsi="宋体" w:eastAsia="宋体"/>
          <w:sz w:val="24"/>
          <w:szCs w:val="24"/>
        </w:rPr>
        <w:t>完整框架，已经可以运行，基于这个框架开发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734560" cy="374015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939" cy="37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</w:t>
      </w:r>
      <w:r>
        <w:rPr>
          <w:rFonts w:ascii="宋体" w:hAnsi="宋体" w:eastAsia="宋体"/>
          <w:sz w:val="24"/>
          <w:szCs w:val="24"/>
        </w:rPr>
        <w:t>2.0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5、</w:t>
      </w:r>
      <w:r>
        <w:rPr>
          <w:rFonts w:ascii="宋体" w:hAnsi="宋体" w:eastAsia="宋体"/>
          <w:sz w:val="24"/>
          <w:szCs w:val="24"/>
        </w:rPr>
        <w:t>思路更改：统一打开文件，统一保存，使用堆内存存放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定义宏函数设置教师学生上限：100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teacher.c和teacher.h对接更新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095750" cy="28181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491" cy="282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8、</w:t>
      </w:r>
      <w:r>
        <w:rPr>
          <w:rFonts w:ascii="宋体" w:hAnsi="宋体" w:eastAsia="宋体"/>
          <w:sz w:val="24"/>
          <w:szCs w:val="24"/>
        </w:rPr>
        <w:t>添加学生自动生成学号的一种特殊情况：假如最新入学的学生离线了，那么新生成的学号会与此学生冲突</w:t>
      </w:r>
      <w:r>
        <w:rPr>
          <w:rFonts w:ascii="宋体" w:hAnsi="宋体" w:eastAsia="宋体"/>
          <w:sz w:val="24"/>
          <w:szCs w:val="24"/>
        </w:rPr>
        <w:br w:type="textWrapping"/>
      </w:r>
      <w:r>
        <w:rPr>
          <w:rFonts w:ascii="宋体" w:hAnsi="宋体" w:eastAsia="宋体"/>
          <w:sz w:val="24"/>
          <w:szCs w:val="24"/>
        </w:rPr>
        <w:t>暂定解决方式：再遍历一遍离线学生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9、</w:t>
      </w:r>
      <w:r>
        <w:rPr>
          <w:rFonts w:ascii="宋体" w:hAnsi="宋体" w:eastAsia="宋体"/>
          <w:sz w:val="24"/>
          <w:szCs w:val="24"/>
        </w:rPr>
        <w:t>放弃根据姓名查找学生的功能，因为有出现重名学生的可能，但是没有重复学号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有关学号自动生成：直接在最大的学号基础上+1，由于学号都是由电脑生成，所以基本不会存在中间值缺失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暂时不考虑学号超过位数限制的情况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关于添加教师/学生：如果添加的是已经离职或退学名单里的人员，考虑是否再做一层判断</w:t>
      </w:r>
      <w:r>
        <w:rPr>
          <w:rFonts w:hint="eastAsia" w:ascii="宋体" w:hAnsi="宋体" w:eastAsia="宋体"/>
          <w:sz w:val="24"/>
          <w:szCs w:val="24"/>
        </w:rPr>
        <w:t>，最终采取增加离校人员返校函数功能。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修改学生信息时会检查姓名性别输入是否过长，修改学生成绩时检查成绩是否越界（0~100）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13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ascii="宋体" w:hAnsi="宋体" w:eastAsia="宋体"/>
          <w:sz w:val="24"/>
          <w:szCs w:val="24"/>
        </w:rPr>
        <w:t>全体成绩显示所有成绩和排名，平均分，最高分，</w:t>
      </w:r>
      <w:r>
        <w:rPr>
          <w:rFonts w:hint="eastAsia" w:ascii="宋体" w:hAnsi="宋体" w:eastAsia="宋体"/>
          <w:sz w:val="24"/>
          <w:szCs w:val="24"/>
        </w:rPr>
        <w:t>最低分</w:t>
      </w:r>
      <w:r>
        <w:rPr>
          <w:rFonts w:ascii="宋体" w:hAnsi="宋体" w:eastAsia="宋体"/>
          <w:sz w:val="24"/>
          <w:szCs w:val="24"/>
        </w:rPr>
        <w:t>；个人成绩值显示个人的各科成绩和排名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3032760" cy="15468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注：全体成绩以总成绩为标准进行排序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、密码问题：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如何强制所有密码初始值为0</w:t>
      </w:r>
      <w:r>
        <w:rPr>
          <w:rFonts w:ascii="宋体" w:hAnsi="宋体" w:eastAsia="宋体"/>
          <w:sz w:val="24"/>
          <w:szCs w:val="24"/>
        </w:rPr>
        <w:t>00000</w:t>
      </w:r>
      <w:r>
        <w:rPr>
          <w:rFonts w:hint="eastAsia" w:ascii="宋体" w:hAnsi="宋体" w:eastAsia="宋体"/>
          <w:sz w:val="24"/>
          <w:szCs w:val="24"/>
        </w:rPr>
        <w:t>；除超级管理员单独外，其他所有人密码是否放在一个文件里；离线人员的登陆问题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、登陆问题：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超级管理员可以重置自己和教师的密码，忘记密码怎么办；暂定解决，超级管理员可以一直重复输入密码直到正确，不冻结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、关于读取文件内容方案问题：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为了安全提供一个初始化和出口函数，初始化函数用于打开文件读取数据到堆内存然后关闭文件，出口函数用于打开文件将堆内存数据读取到文件中再关闭文件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7</w:t>
      </w:r>
      <w:r>
        <w:rPr>
          <w:rFonts w:hint="eastAsia" w:ascii="宋体" w:hAnsi="宋体" w:eastAsia="宋体"/>
          <w:sz w:val="24"/>
          <w:szCs w:val="24"/>
        </w:rPr>
        <w:t>、关于删除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是清空这块内存还是将下一个顶上去，还是将最后一名人员填补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calloc 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>alloc  fprintf  fscanf  sprintf  sscanf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8</w:t>
      </w:r>
      <w:r>
        <w:rPr>
          <w:rFonts w:hint="eastAsia" w:ascii="宋体" w:hAnsi="宋体" w:eastAsia="宋体"/>
          <w:sz w:val="24"/>
          <w:szCs w:val="24"/>
        </w:rPr>
        <w:t>、关于添加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批量导入学生信息时，不要导入学号，之后程序写入自动生成。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四、最初框架</w:t>
      </w:r>
    </w:p>
    <w:p>
      <w:pPr>
        <w:rPr>
          <w:rFonts w:hint="eastAsia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4734560" cy="37401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8939" cy="374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1092B"/>
    <w:multiLevelType w:val="multilevel"/>
    <w:tmpl w:val="3161092B"/>
    <w:lvl w:ilvl="0" w:tentative="0">
      <w:start w:val="1"/>
      <w:numFmt w:val="bullet"/>
      <w:lvlText w:val=""/>
      <w:lvlJc w:val="left"/>
      <w:pPr>
        <w:ind w:left="78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9A4A6A"/>
    <w:multiLevelType w:val="multilevel"/>
    <w:tmpl w:val="589A4A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10"/>
    <w:rsid w:val="000B2AB8"/>
    <w:rsid w:val="001C4A38"/>
    <w:rsid w:val="001D4C8D"/>
    <w:rsid w:val="001E676F"/>
    <w:rsid w:val="00382535"/>
    <w:rsid w:val="004943D4"/>
    <w:rsid w:val="004C1EB8"/>
    <w:rsid w:val="00565347"/>
    <w:rsid w:val="00714077"/>
    <w:rsid w:val="00833D82"/>
    <w:rsid w:val="00927A34"/>
    <w:rsid w:val="00932627"/>
    <w:rsid w:val="00934E36"/>
    <w:rsid w:val="0099605A"/>
    <w:rsid w:val="00C27310"/>
    <w:rsid w:val="00DA3F10"/>
    <w:rsid w:val="00DE0CFB"/>
    <w:rsid w:val="00FC301F"/>
    <w:rsid w:val="5560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6"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9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14">
    <w:name w:val="标题 3 字符"/>
    <w:basedOn w:val="8"/>
    <w:link w:val="4"/>
    <w:uiPriority w:val="9"/>
    <w:rPr>
      <w:rFonts w:eastAsia="宋体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</Words>
  <Characters>1369</Characters>
  <Lines>11</Lines>
  <Paragraphs>3</Paragraphs>
  <TotalTime>1</TotalTime>
  <ScaleCrop>false</ScaleCrop>
  <LinksUpToDate>false</LinksUpToDate>
  <CharactersWithSpaces>1606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2021-08-05T08:10:00Z</dcterms:created>
  <dc:creator>王 怡宁</dc:creator>
  <cp:lastModifiedBy>hp</cp:lastModifiedBy>
  <dcterms:modified xsi:type="dcterms:W3CDTF">2021-08-09T11:47:25Z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359A596AA55A47B59CEA6A4452134522</vt:lpwstr>
  </property>
</Properties>
</file>