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C2" w:rsidRDefault="00DC24C2" w:rsidP="00DC24C2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Questions</w:t>
      </w:r>
    </w:p>
    <w:p w:rsidR="00DC24C2" w:rsidRDefault="00DC24C2" w:rsidP="00DC24C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Usability E</w:t>
      </w:r>
      <w:bookmarkStart w:id="0" w:name="_GoBack"/>
      <w:bookmarkEnd w:id="0"/>
      <w:r>
        <w:rPr>
          <w:b/>
          <w:sz w:val="28"/>
          <w:szCs w:val="28"/>
        </w:rPr>
        <w:t>valuation</w:t>
      </w:r>
    </w:p>
    <w:p w:rsidR="00DC24C2" w:rsidRPr="00DC24C2" w:rsidRDefault="00DC24C2" w:rsidP="00DC24C2">
      <w:pPr>
        <w:rPr>
          <w:b/>
        </w:rPr>
      </w:pPr>
      <w:r w:rsidRPr="00DC24C2">
        <w:rPr>
          <w:b/>
        </w:rPr>
        <w:t>1. What is your overall impression on the application?</w:t>
      </w:r>
    </w:p>
    <w:p w:rsidR="00DC24C2" w:rsidRPr="00DC24C2" w:rsidRDefault="00DC24C2" w:rsidP="00DC24C2">
      <w:pPr>
        <w:ind w:left="720"/>
        <w:rPr>
          <w:i/>
        </w:rPr>
      </w:pPr>
      <w:r w:rsidRPr="00DC24C2">
        <w:rPr>
          <w:i/>
        </w:rPr>
        <w:t>The overall impression of the application is good – it seems to cover all the bases for the requirements that I gathered from the description provided to me for the evaluation. The interface is simple enough to understand and pretty intuitive. I was able to complete all of the tasks asked of me. So yes, I think overall it is a good application with promise!</w:t>
      </w:r>
    </w:p>
    <w:p w:rsidR="00DC24C2" w:rsidRPr="00DC24C2" w:rsidRDefault="00DC24C2" w:rsidP="00DC24C2">
      <w:pPr>
        <w:rPr>
          <w:b/>
        </w:rPr>
      </w:pPr>
      <w:r w:rsidRPr="00DC24C2">
        <w:rPr>
          <w:b/>
        </w:rPr>
        <w:t>2. Is there anything in particular about which you have a strong opinion - either good or bad?</w:t>
      </w:r>
    </w:p>
    <w:p w:rsidR="00DC24C2" w:rsidRPr="00DC24C2" w:rsidRDefault="00DC24C2" w:rsidP="00DC24C2">
      <w:pPr>
        <w:ind w:left="720"/>
        <w:rPr>
          <w:i/>
        </w:rPr>
      </w:pPr>
      <w:r w:rsidRPr="00DC24C2">
        <w:rPr>
          <w:i/>
        </w:rPr>
        <w:t xml:space="preserve">The interface is </w:t>
      </w:r>
      <w:proofErr w:type="gramStart"/>
      <w:r w:rsidRPr="00DC24C2">
        <w:rPr>
          <w:i/>
        </w:rPr>
        <w:t>good,</w:t>
      </w:r>
      <w:proofErr w:type="gramEnd"/>
      <w:r w:rsidRPr="00DC24C2">
        <w:rPr>
          <w:i/>
        </w:rPr>
        <w:t xml:space="preserve"> I have a good opinion of the interface. I can’t think of anything bad which I have strong opinions of! I think the major issue is the potentially confusing way in which graphs are displayed – the numbers are a bit confusing at first.</w:t>
      </w:r>
    </w:p>
    <w:p w:rsidR="00DC24C2" w:rsidRPr="00DC24C2" w:rsidRDefault="00DC24C2" w:rsidP="00DC24C2">
      <w:pPr>
        <w:rPr>
          <w:b/>
        </w:rPr>
      </w:pPr>
      <w:r w:rsidRPr="00DC24C2">
        <w:rPr>
          <w:b/>
        </w:rPr>
        <w:t xml:space="preserve">3. Did the prototype provide enough guidance and help on what you needed to do at each stage? </w:t>
      </w:r>
    </w:p>
    <w:p w:rsidR="00DC24C2" w:rsidRPr="00DC24C2" w:rsidRDefault="00DC24C2" w:rsidP="00DC24C2">
      <w:pPr>
        <w:ind w:left="720"/>
        <w:rPr>
          <w:i/>
        </w:rPr>
      </w:pPr>
      <w:proofErr w:type="gramStart"/>
      <w:r w:rsidRPr="00DC24C2">
        <w:rPr>
          <w:i/>
        </w:rPr>
        <w:t>Pretty much.</w:t>
      </w:r>
      <w:proofErr w:type="gramEnd"/>
      <w:r w:rsidRPr="00DC24C2">
        <w:rPr>
          <w:i/>
        </w:rPr>
        <w:t xml:space="preserve"> I understood the major points, such as how to log in, find student IDs for my group, and the like. This all seemed fine – the buttons/links were where I expected them to be. I was able to successfully complete the tasks without major issues.</w:t>
      </w:r>
    </w:p>
    <w:p w:rsidR="00DC24C2" w:rsidRPr="00DC24C2" w:rsidRDefault="00DC24C2" w:rsidP="00DC24C2">
      <w:pPr>
        <w:ind w:left="720"/>
        <w:rPr>
          <w:i/>
        </w:rPr>
      </w:pPr>
      <w:r w:rsidRPr="00DC24C2">
        <w:rPr>
          <w:i/>
        </w:rPr>
        <w:t xml:space="preserve">My only problem was identifying on the average time charts what the numbers meant next to the graph points. I had no idea; then I found out when you </w:t>
      </w:r>
      <w:proofErr w:type="gramStart"/>
      <w:r w:rsidRPr="00DC24C2">
        <w:rPr>
          <w:i/>
        </w:rPr>
        <w:t>hover</w:t>
      </w:r>
      <w:proofErr w:type="gramEnd"/>
      <w:r w:rsidRPr="00DC24C2">
        <w:rPr>
          <w:i/>
        </w:rPr>
        <w:t xml:space="preserve"> the mouse over a point, you get a popup bubble with some descriptions of the particular step. I found that numbers in the bubble (with a text description accompanying them) matched the numbers in the brackets I had no idea about – so I deduced that those were the same values. It might be good to have a little popup when a graph loads telling the user what the values mean.</w:t>
      </w:r>
    </w:p>
    <w:p w:rsidR="00DC24C2" w:rsidRPr="00DC24C2" w:rsidRDefault="00DC24C2" w:rsidP="00DC24C2">
      <w:pPr>
        <w:rPr>
          <w:b/>
        </w:rPr>
      </w:pPr>
      <w:r w:rsidRPr="00DC24C2">
        <w:rPr>
          <w:b/>
        </w:rPr>
        <w:t>4. Do you think you would need special training on how to use WEAVE? If yes, can you specify what parts of the application should be the focus of such training?</w:t>
      </w:r>
    </w:p>
    <w:p w:rsidR="00DC24C2" w:rsidRPr="00DC24C2" w:rsidRDefault="00DC24C2" w:rsidP="00DC24C2">
      <w:pPr>
        <w:ind w:left="720"/>
        <w:rPr>
          <w:i/>
        </w:rPr>
      </w:pPr>
      <w:proofErr w:type="gramStart"/>
      <w:r w:rsidRPr="00DC24C2">
        <w:rPr>
          <w:i/>
        </w:rPr>
        <w:t>For students, no.</w:t>
      </w:r>
      <w:proofErr w:type="gramEnd"/>
      <w:r w:rsidRPr="00DC24C2">
        <w:rPr>
          <w:i/>
        </w:rPr>
        <w:t xml:space="preserve"> I think students would be able to pick up and use the system pretty easily. Nice one! </w:t>
      </w:r>
      <w:proofErr w:type="gramStart"/>
      <w:r w:rsidRPr="00DC24C2">
        <w:rPr>
          <w:i/>
        </w:rPr>
        <w:t>For teachers, *maybe*.</w:t>
      </w:r>
      <w:proofErr w:type="gramEnd"/>
      <w:r w:rsidRPr="00DC24C2">
        <w:rPr>
          <w:i/>
        </w:rPr>
        <w:t xml:space="preserve"> I am not totally sure; the actions the teachers have to do </w:t>
      </w:r>
      <w:proofErr w:type="gramStart"/>
      <w:r w:rsidRPr="00DC24C2">
        <w:rPr>
          <w:i/>
        </w:rPr>
        <w:t>is</w:t>
      </w:r>
      <w:proofErr w:type="gramEnd"/>
      <w:r w:rsidRPr="00DC24C2">
        <w:rPr>
          <w:i/>
        </w:rPr>
        <w:t xml:space="preserve"> a little more complex since they have administrative work to carry out here. What I would say is that a two or three page guide on how to set up the system from a teacher’s perspective would be very handy for them.</w:t>
      </w:r>
    </w:p>
    <w:p w:rsidR="00DC24C2" w:rsidRPr="00DC24C2" w:rsidRDefault="00DC24C2" w:rsidP="00DC24C2">
      <w:pPr>
        <w:rPr>
          <w:b/>
        </w:rPr>
      </w:pPr>
      <w:r w:rsidRPr="00DC24C2">
        <w:rPr>
          <w:b/>
        </w:rPr>
        <w:t>5. Were there any parts of interaction when you were confused of unsure what you need to do next? If yes:</w:t>
      </w:r>
    </w:p>
    <w:p w:rsidR="00DC24C2" w:rsidRPr="00DC24C2" w:rsidRDefault="00DC24C2" w:rsidP="00DC24C2">
      <w:pPr>
        <w:ind w:firstLine="720"/>
        <w:rPr>
          <w:i/>
        </w:rPr>
      </w:pPr>
      <w:r w:rsidRPr="00DC24C2">
        <w:rPr>
          <w:i/>
        </w:rPr>
        <w:t>Yes – but only one (graphs, trying to figure them out).</w:t>
      </w:r>
    </w:p>
    <w:p w:rsidR="00DC24C2" w:rsidRPr="00DC24C2" w:rsidRDefault="00DC24C2" w:rsidP="00DC24C2">
      <w:pPr>
        <w:ind w:firstLine="720"/>
        <w:rPr>
          <w:b/>
        </w:rPr>
      </w:pPr>
      <w:r w:rsidRPr="00DC24C2">
        <w:rPr>
          <w:b/>
        </w:rPr>
        <w:t>5.1 How did you act to find out what you needed to do?</w:t>
      </w:r>
    </w:p>
    <w:p w:rsidR="00DC24C2" w:rsidRPr="00DC24C2" w:rsidRDefault="00DC24C2" w:rsidP="00DC24C2">
      <w:pPr>
        <w:ind w:left="1440"/>
        <w:rPr>
          <w:i/>
        </w:rPr>
      </w:pPr>
      <w:r w:rsidRPr="00DC24C2">
        <w:rPr>
          <w:i/>
        </w:rPr>
        <w:t>I was totally confused at first. After moving the mouse around the screen, I realised that when you hovered over the points on the graph, you got a little popup telling you more about each point. This helped me identify the values on the graph.</w:t>
      </w:r>
    </w:p>
    <w:p w:rsidR="00DC24C2" w:rsidRPr="00DC24C2" w:rsidRDefault="00DC24C2" w:rsidP="00DC24C2">
      <w:pPr>
        <w:ind w:firstLine="720"/>
        <w:rPr>
          <w:b/>
        </w:rPr>
      </w:pPr>
      <w:r w:rsidRPr="00DC24C2">
        <w:rPr>
          <w:b/>
        </w:rPr>
        <w:lastRenderedPageBreak/>
        <w:t>5.2. How difficult was it to find out what you needed to do?</w:t>
      </w:r>
    </w:p>
    <w:p w:rsidR="00DC24C2" w:rsidRPr="00DC24C2" w:rsidRDefault="00DC24C2" w:rsidP="00DC24C2">
      <w:pPr>
        <w:ind w:left="720" w:firstLine="720"/>
        <w:rPr>
          <w:i/>
        </w:rPr>
      </w:pPr>
      <w:proofErr w:type="gramStart"/>
      <w:r w:rsidRPr="00DC24C2">
        <w:rPr>
          <w:i/>
        </w:rPr>
        <w:t>Pretty difficult because I had no guidance.</w:t>
      </w:r>
      <w:proofErr w:type="gramEnd"/>
      <w:r w:rsidRPr="00DC24C2">
        <w:rPr>
          <w:i/>
        </w:rPr>
        <w:t xml:space="preserve"> Some help would have been useful here. </w:t>
      </w:r>
    </w:p>
    <w:p w:rsidR="00DC24C2" w:rsidRPr="00DC24C2" w:rsidRDefault="00DC24C2" w:rsidP="00DC24C2">
      <w:pPr>
        <w:ind w:firstLine="720"/>
        <w:rPr>
          <w:b/>
        </w:rPr>
      </w:pPr>
      <w:r w:rsidRPr="00DC24C2">
        <w:rPr>
          <w:b/>
        </w:rPr>
        <w:t xml:space="preserve">5.3. How certain you felt that your actions are appropriate?  </w:t>
      </w:r>
    </w:p>
    <w:p w:rsidR="00DC24C2" w:rsidRPr="00DC24C2" w:rsidRDefault="00DC24C2" w:rsidP="00DC24C2">
      <w:pPr>
        <w:ind w:left="1440"/>
        <w:rPr>
          <w:i/>
        </w:rPr>
      </w:pPr>
      <w:proofErr w:type="gramStart"/>
      <w:r w:rsidRPr="00DC24C2">
        <w:rPr>
          <w:i/>
        </w:rPr>
        <w:t>Very – because the numbers always matched.</w:t>
      </w:r>
      <w:proofErr w:type="gramEnd"/>
      <w:r w:rsidRPr="00DC24C2">
        <w:rPr>
          <w:i/>
        </w:rPr>
        <w:t xml:space="preserve"> So I am confident that I figured out the correct meaning behind each of the values.</w:t>
      </w:r>
    </w:p>
    <w:p w:rsidR="00DC24C2" w:rsidRPr="00DC24C2" w:rsidRDefault="00DC24C2" w:rsidP="00DC24C2">
      <w:pPr>
        <w:rPr>
          <w:b/>
        </w:rPr>
      </w:pPr>
      <w:r w:rsidRPr="00DC24C2">
        <w:rPr>
          <w:b/>
        </w:rPr>
        <w:t>6. Is there anything that could improve your experience?</w:t>
      </w:r>
    </w:p>
    <w:p w:rsidR="00DC24C2" w:rsidRPr="00DC24C2" w:rsidRDefault="00DC24C2" w:rsidP="00DC24C2">
      <w:pPr>
        <w:ind w:left="720"/>
        <w:rPr>
          <w:i/>
        </w:rPr>
      </w:pPr>
      <w:r w:rsidRPr="00DC24C2">
        <w:rPr>
          <w:i/>
        </w:rPr>
        <w:t>I think the data reporting section could be improved a little to make it easier to use and digest. I am aware the previous incarnation of the software had no such functionality; so I feel that what is present is a great first attempt. However, some refinement would go a long way. Some of the graphs don’t seem particularly suitable to be presented as graphs. Maybe just tables, instead?</w:t>
      </w:r>
    </w:p>
    <w:p w:rsidR="00DC24C2" w:rsidRPr="00DC24C2" w:rsidRDefault="00DC24C2" w:rsidP="00DC24C2">
      <w:pPr>
        <w:ind w:left="720"/>
        <w:rPr>
          <w:i/>
        </w:rPr>
      </w:pPr>
      <w:r w:rsidRPr="00DC24C2">
        <w:rPr>
          <w:i/>
        </w:rPr>
        <w:t>However, the student interface seems to have been well executed. I have no comments on this side of things regarding how that can be improved. Well done!</w:t>
      </w:r>
    </w:p>
    <w:p w:rsidR="00DC24C2" w:rsidRPr="00DC24C2" w:rsidRDefault="00DC24C2" w:rsidP="00DC24C2">
      <w:pPr>
        <w:rPr>
          <w:b/>
        </w:rPr>
      </w:pPr>
      <w:r w:rsidRPr="00DC24C2">
        <w:rPr>
          <w:b/>
        </w:rPr>
        <w:t>7. Do you have any final thoughts or opinion about WEAVE?</w:t>
      </w:r>
    </w:p>
    <w:p w:rsidR="00DC24C2" w:rsidRPr="00DC24C2" w:rsidRDefault="00DC24C2" w:rsidP="00DC24C2">
      <w:pPr>
        <w:ind w:left="720"/>
        <w:rPr>
          <w:i/>
        </w:rPr>
      </w:pPr>
      <w:r w:rsidRPr="00DC24C2">
        <w:rPr>
          <w:i/>
        </w:rPr>
        <w:t>For a Level 4 project, I think WEAVE clearly demonstrates what is required for such a project, plus a lot more. At first, I thought the application was rather simplistic. When I however started to think about the mechanics that must have been implemented to develop such a product, it became much clearer to me that this is much more than a simple web app. It is sophisticated, with great logging functionality, and I am sure that in the years to come, WEAVE and any products spun off from it will aid in the teaching of complex programming activities to students.</w:t>
      </w:r>
    </w:p>
    <w:p w:rsidR="00DC3295" w:rsidRDefault="00DC3295"/>
    <w:sectPr w:rsidR="00DC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C2"/>
    <w:rsid w:val="003A5656"/>
    <w:rsid w:val="007C4819"/>
    <w:rsid w:val="00DC24C2"/>
    <w:rsid w:val="00D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0ED78-794F-478F-BCB4-4DEDD656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2</cp:revision>
  <cp:lastPrinted>2015-04-01T00:19:00Z</cp:lastPrinted>
  <dcterms:created xsi:type="dcterms:W3CDTF">2015-03-31T23:59:00Z</dcterms:created>
  <dcterms:modified xsi:type="dcterms:W3CDTF">2015-04-01T00:19:00Z</dcterms:modified>
</cp:coreProperties>
</file>