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Your use of WEAVE</w:t>
      </w:r>
    </w:p>
    <w:p w:rsidR="002A5A3E" w:rsidRPr="00D120B1" w:rsidRDefault="002A5A3E" w:rsidP="00D120B1">
      <w:pPr>
        <w:spacing w:after="0" w:line="240" w:lineRule="auto"/>
        <w:rPr>
          <w:rFonts w:ascii="Times New Roman" w:eastAsia="Times New Roman" w:hAnsi="Times New Roman" w:cs="Times New Roman"/>
          <w:color w:val="000000"/>
          <w:lang w:eastAsia="en-GB"/>
        </w:rPr>
      </w:pPr>
    </w:p>
    <w:p w:rsidR="00D120B1" w:rsidRPr="002A5A3E" w:rsidRDefault="002A5A3E"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Please t</w:t>
      </w:r>
      <w:r w:rsidR="00D120B1" w:rsidRPr="00D120B1">
        <w:rPr>
          <w:rFonts w:ascii="Times New Roman" w:eastAsia="Times New Roman" w:hAnsi="Times New Roman" w:cs="Times New Roman"/>
          <w:color w:val="000000"/>
          <w:lang w:eastAsia="en-GB"/>
        </w:rPr>
        <w:t>ick which of the following uses you have made of WEAVE (as many as apply)</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1. _</w:t>
      </w:r>
      <w:r w:rsidR="000E1778">
        <w:rPr>
          <w:rFonts w:ascii="Times New Roman" w:eastAsia="Times New Roman" w:hAnsi="Times New Roman" w:cs="Times New Roman"/>
          <w:color w:val="000000"/>
          <w:lang w:eastAsia="en-GB"/>
        </w:rPr>
        <w:sym w:font="Wingdings 2" w:char="F050"/>
      </w:r>
      <w:proofErr w:type="gramStart"/>
      <w:r w:rsidRPr="002A5A3E">
        <w:rPr>
          <w:rFonts w:ascii="Times New Roman" w:eastAsia="Times New Roman" w:hAnsi="Times New Roman" w:cs="Times New Roman"/>
          <w:color w:val="000000"/>
          <w:lang w:eastAsia="en-GB"/>
        </w:rPr>
        <w:t xml:space="preserve">_  </w:t>
      </w:r>
      <w:r w:rsidRPr="00D120B1">
        <w:rPr>
          <w:rFonts w:ascii="Times New Roman" w:eastAsia="Times New Roman" w:hAnsi="Times New Roman" w:cs="Times New Roman"/>
          <w:color w:val="000000"/>
          <w:lang w:eastAsia="en-GB"/>
        </w:rPr>
        <w:t>I</w:t>
      </w:r>
      <w:proofErr w:type="gramEnd"/>
      <w:r w:rsidRPr="00D120B1">
        <w:rPr>
          <w:rFonts w:ascii="Times New Roman" w:eastAsia="Times New Roman" w:hAnsi="Times New Roman" w:cs="Times New Roman"/>
          <w:color w:val="000000"/>
          <w:lang w:eastAsia="en-GB"/>
        </w:rPr>
        <w:t xml:space="preserve"> viewed worked examples myself using the pupil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2. _</w:t>
      </w:r>
      <w:r w:rsidR="000E1778">
        <w:rPr>
          <w:rFonts w:ascii="Times New Roman" w:eastAsia="Times New Roman" w:hAnsi="Times New Roman" w:cs="Times New Roman"/>
          <w:color w:val="000000"/>
          <w:lang w:eastAsia="en-GB"/>
        </w:rPr>
        <w:sym w:font="Wingdings 2" w:char="F050"/>
      </w:r>
      <w:r w:rsidRPr="002A5A3E">
        <w:rPr>
          <w:rFonts w:ascii="Times New Roman" w:eastAsia="Times New Roman" w:hAnsi="Times New Roman" w:cs="Times New Roman"/>
          <w:color w:val="000000"/>
          <w:lang w:eastAsia="en-GB"/>
        </w:rPr>
        <w:t xml:space="preserve">__ </w:t>
      </w:r>
      <w:r w:rsidRPr="00D120B1">
        <w:rPr>
          <w:rFonts w:ascii="Times New Roman" w:eastAsia="Times New Roman" w:hAnsi="Times New Roman" w:cs="Times New Roman"/>
          <w:color w:val="000000"/>
          <w:lang w:eastAsia="en-GB"/>
        </w:rPr>
        <w:t>I looked at the teacher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3. _</w:t>
      </w:r>
      <w:r w:rsidR="000E1778">
        <w:rPr>
          <w:rFonts w:ascii="Times New Roman" w:eastAsia="Times New Roman" w:hAnsi="Times New Roman" w:cs="Times New Roman"/>
          <w:color w:val="000000"/>
          <w:lang w:eastAsia="en-GB"/>
        </w:rPr>
        <w:sym w:font="Wingdings 2" w:char="F050"/>
      </w:r>
      <w:r w:rsidRPr="002A5A3E">
        <w:rPr>
          <w:rFonts w:ascii="Times New Roman" w:eastAsia="Times New Roman" w:hAnsi="Times New Roman" w:cs="Times New Roman"/>
          <w:color w:val="000000"/>
          <w:lang w:eastAsia="en-GB"/>
        </w:rPr>
        <w:t>__</w:t>
      </w:r>
      <w:r w:rsidRPr="00D120B1">
        <w:rPr>
          <w:rFonts w:ascii="Times New Roman" w:eastAsia="Times New Roman" w:hAnsi="Times New Roman" w:cs="Times New Roman"/>
          <w:color w:val="000000"/>
          <w:lang w:eastAsia="en-GB"/>
        </w:rPr>
        <w:t xml:space="preserve"> I used WEAVE in one or more classes with pupils</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4. ____</w:t>
      </w:r>
      <w:r w:rsidRPr="00D120B1">
        <w:rPr>
          <w:rFonts w:ascii="Times New Roman" w:eastAsia="Times New Roman" w:hAnsi="Times New Roman" w:cs="Times New Roman"/>
          <w:color w:val="000000"/>
          <w:lang w:eastAsia="en-GB"/>
        </w:rPr>
        <w:t xml:space="preserve"> I used WEAVE with pupils and then used the teacher interface to explore their progress</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Usability</w:t>
      </w:r>
    </w:p>
    <w:p w:rsid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856EE5"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following is the standard SUS usability survey.  </w:t>
      </w:r>
      <w:r w:rsidR="00D120B1" w:rsidRPr="00D120B1">
        <w:rPr>
          <w:rFonts w:ascii="Times New Roman" w:eastAsia="Times New Roman" w:hAnsi="Times New Roman" w:cs="Times New Roman"/>
          <w:color w:val="000000"/>
          <w:lang w:eastAsia="en-GB"/>
        </w:rPr>
        <w:t>When answering the</w:t>
      </w:r>
      <w:r>
        <w:rPr>
          <w:rFonts w:ascii="Times New Roman" w:eastAsia="Times New Roman" w:hAnsi="Times New Roman" w:cs="Times New Roman"/>
          <w:color w:val="000000"/>
          <w:lang w:eastAsia="en-GB"/>
        </w:rPr>
        <w:t>se</w:t>
      </w:r>
      <w:r w:rsidR="00D120B1" w:rsidRPr="00D120B1">
        <w:rPr>
          <w:rFonts w:ascii="Times New Roman" w:eastAsia="Times New Roman" w:hAnsi="Times New Roman" w:cs="Times New Roman"/>
          <w:color w:val="000000"/>
          <w:lang w:eastAsia="en-GB"/>
        </w:rPr>
        <w:t>, note that each question has space for two answers, one for the teacher interface and one for the pupil interface.  If you didn’t use one or other interface, just leave that part unanswered.</w:t>
      </w:r>
    </w:p>
    <w:p w:rsidR="00D120B1" w:rsidRPr="002A5A3E"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P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2A5A3E">
      <w:pPr>
        <w:rPr>
          <w:rFonts w:ascii="Times New Roman" w:hAnsi="Times New Roman" w:cs="Times New Roman"/>
        </w:rPr>
      </w:pPr>
      <w:r w:rsidRPr="002A5A3E">
        <w:rPr>
          <w:rFonts w:ascii="Times New Roman" w:hAnsi="Times New Roman" w:cs="Times New Roman"/>
        </w:rPr>
        <w:t>1. I think that I would like to use this system frequently</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0E1778"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0E1778"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2A5A3E" w:rsidRDefault="002A5A3E" w:rsidP="002A5A3E">
      <w:pPr>
        <w:rPr>
          <w:rFonts w:ascii="Times New Roman" w:eastAsia="Times New Roman" w:hAnsi="Times New Roman" w:cs="Times New Roman"/>
          <w:color w:val="000000"/>
          <w:lang w:eastAsia="en-GB"/>
        </w:rPr>
      </w:pPr>
    </w:p>
    <w:p w:rsidR="002A5A3E"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Default="002A5A3E" w:rsidP="002A5A3E">
      <w:pPr>
        <w:rPr>
          <w:rFonts w:ascii="Times New Roman" w:hAnsi="Times New Roman" w:cs="Times New Roman"/>
        </w:rPr>
      </w:pPr>
      <w:r w:rsidRPr="002A5A3E">
        <w:rPr>
          <w:rFonts w:ascii="Times New Roman" w:hAnsi="Times New Roman" w:cs="Times New Roman"/>
        </w:rPr>
        <w:t>2. I found the system unnecessarily</w:t>
      </w:r>
      <w:r>
        <w:rPr>
          <w:rFonts w:ascii="Times New Roman" w:hAnsi="Times New Roman" w:cs="Times New Roman"/>
        </w:rPr>
        <w:t xml:space="preserve"> complex</w:t>
      </w:r>
    </w:p>
    <w:p w:rsidR="00AD6475" w:rsidRPr="002A5A3E" w:rsidRDefault="00AD6475" w:rsidP="002A5A3E">
      <w:pPr>
        <w:rPr>
          <w:rFonts w:ascii="Times New Roman" w:hAnsi="Times New Roman" w:cs="Times New Roman"/>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0E1778"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0E1778"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2A5A3E" w:rsidRDefault="002A5A3E" w:rsidP="002A5A3E">
      <w:pPr>
        <w:rPr>
          <w:rFonts w:ascii="Times New Roman" w:hAnsi="Times New Roman" w:cs="Times New Roman"/>
        </w:rPr>
      </w:pPr>
      <w:r w:rsidRPr="002A5A3E">
        <w:rPr>
          <w:rFonts w:ascii="Times New Roman" w:hAnsi="Times New Roman" w:cs="Times New Roman"/>
        </w:rPr>
        <w:t>3. I thought the system was easy</w:t>
      </w:r>
      <w:r>
        <w:rPr>
          <w:rFonts w:ascii="Times New Roman" w:hAnsi="Times New Roman" w:cs="Times New Roman"/>
        </w:rPr>
        <w:t xml:space="preserve"> to use                      </w:t>
      </w:r>
      <w:r>
        <w:rPr>
          <w:rFonts w:ascii="Times New Roman" w:hAnsi="Times New Roman" w:cs="Times New Roman"/>
        </w:rPr>
        <w:tab/>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23A2C"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23A2C"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2A5A3E"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4. I think that I would need the support of a technical person to be able to use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23A2C"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23A2C"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hAnsi="Times New Roman" w:cs="Times New Roman"/>
        </w:rPr>
      </w:pPr>
    </w:p>
    <w:p w:rsidR="00B54842" w:rsidRPr="002A5A3E" w:rsidRDefault="002A5A3E" w:rsidP="002A5A3E">
      <w:pPr>
        <w:rPr>
          <w:rFonts w:ascii="Times New Roman" w:hAnsi="Times New Roman" w:cs="Times New Roman"/>
        </w:rPr>
      </w:pPr>
      <w:r w:rsidRPr="002A5A3E">
        <w:rPr>
          <w:rFonts w:ascii="Times New Roman" w:hAnsi="Times New Roman" w:cs="Times New Roman"/>
        </w:rPr>
        <w:t>5. I found the various functions in t</w:t>
      </w:r>
      <w:r>
        <w:rPr>
          <w:rFonts w:ascii="Times New Roman" w:hAnsi="Times New Roman" w:cs="Times New Roman"/>
        </w:rPr>
        <w:t>his system were well integrated</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23A2C"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23A2C"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hAnsi="Times New Roman" w:cs="Times New Roman"/>
        </w:rPr>
      </w:pPr>
      <w:r w:rsidRPr="002A5A3E">
        <w:rPr>
          <w:rFonts w:ascii="Times New Roman" w:hAnsi="Times New Roman" w:cs="Times New Roman"/>
        </w:rPr>
        <w:t>6. I thought there was too much</w:t>
      </w:r>
      <w:r>
        <w:rPr>
          <w:rFonts w:ascii="Times New Roman" w:hAnsi="Times New Roman" w:cs="Times New Roman"/>
        </w:rPr>
        <w:t xml:space="preserve"> inconsistency in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846F91"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846F91"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7. I would imagine that most people would learn to use this system very quickly</w:t>
      </w:r>
      <w:r w:rsidRPr="002A5A3E">
        <w:rPr>
          <w:rFonts w:ascii="Times New Roman" w:hAnsi="Times New Roman" w:cs="Times New Roman"/>
        </w:rPr>
        <w:tab/>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846F91"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846F91"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Pr="002A5A3E" w:rsidRDefault="00AD6475" w:rsidP="00D120B1">
      <w:pPr>
        <w:spacing w:after="0" w:line="240" w:lineRule="auto"/>
        <w:rPr>
          <w:rFonts w:ascii="Times New Roman" w:eastAsia="Times New Roman" w:hAnsi="Times New Roman" w:cs="Times New Roman"/>
          <w:color w:val="000000"/>
          <w:lang w:eastAsia="en-GB"/>
        </w:rPr>
      </w:pPr>
    </w:p>
    <w:p w:rsidR="002A5A3E" w:rsidRPr="002A5A3E" w:rsidRDefault="002A5A3E" w:rsidP="002A5A3E">
      <w:pPr>
        <w:rPr>
          <w:rFonts w:ascii="Times New Roman" w:hAnsi="Times New Roman" w:cs="Times New Roman"/>
        </w:rPr>
      </w:pPr>
      <w:r w:rsidRPr="002A5A3E">
        <w:rPr>
          <w:rFonts w:ascii="Times New Roman" w:hAnsi="Times New Roman" w:cs="Times New Roman"/>
        </w:rPr>
        <w:t>8. I found the system very cumbersome to use</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846F91"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846F91"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2A5A3E" w:rsidRPr="002A5A3E" w:rsidRDefault="002A5A3E" w:rsidP="002A5A3E">
      <w:pPr>
        <w:rPr>
          <w:rFonts w:ascii="Times New Roman" w:hAnsi="Times New Roman" w:cs="Times New Roman"/>
        </w:rPr>
      </w:pPr>
      <w:r w:rsidRPr="002A5A3E">
        <w:rPr>
          <w:rFonts w:ascii="Times New Roman" w:hAnsi="Times New Roman" w:cs="Times New Roman"/>
        </w:rPr>
        <w:t>9. I felt very confident using the system</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846F91"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846F91"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10. I needed to learn a lot of things before I could get going with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750345"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750345"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B54842" w:rsidRPr="002A5A3E" w:rsidRDefault="00B54842"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Pr="00AD6475" w:rsidRDefault="00AD6475" w:rsidP="00AD6B2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r w:rsidRPr="002A5A3E">
        <w:rPr>
          <w:rFonts w:ascii="Times New Roman" w:eastAsia="Times New Roman" w:hAnsi="Times New Roman" w:cs="Times New Roman"/>
          <w:color w:val="000000"/>
          <w:lang w:eastAsia="en-GB"/>
        </w:rPr>
        <w:tab/>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teacher</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color w:val="000000"/>
          <w:lang w:eastAsia="en-GB"/>
        </w:rPr>
        <w:t>interface that didn’t work properly or could be improved.</w:t>
      </w:r>
    </w:p>
    <w:p w:rsidR="00B54842" w:rsidRPr="002A5A3E"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820EFA" w:rsidRDefault="00820EFA"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Just more intuitive; </w:t>
            </w:r>
          </w:p>
          <w:p w:rsidR="00750345" w:rsidRDefault="00820EFA"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Simpler to use, more instructions on how to locate things</w:t>
            </w:r>
          </w:p>
          <w:p w:rsidR="00820EFA" w:rsidRDefault="00820EFA"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Maybe link in with local authority systems to get class lists put in for you</w:t>
            </w:r>
          </w:p>
          <w:p w:rsidR="00820EFA" w:rsidRDefault="00820EFA"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Reporting feature</w:t>
            </w:r>
          </w:p>
          <w:p w:rsidR="00AD6B25" w:rsidRDefault="00820EFA"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Link with the TRACE task (PLAN C) to make that electronic.</w:t>
            </w:r>
          </w:p>
          <w:p w:rsidR="00AD6B25" w:rsidRDefault="00AD6B25" w:rsidP="00D120B1">
            <w:pPr>
              <w:rPr>
                <w:rFonts w:ascii="Times New Roman" w:eastAsia="Times New Roman" w:hAnsi="Times New Roman" w:cs="Times New Roman"/>
                <w:color w:val="000000"/>
                <w:lang w:eastAsia="en-GB"/>
              </w:rPr>
            </w:pPr>
          </w:p>
          <w:p w:rsidR="00AD6B25" w:rsidRDefault="00AD6B25" w:rsidP="00D120B1">
            <w:pPr>
              <w:rPr>
                <w:rFonts w:ascii="Times New Roman" w:eastAsia="Times New Roman" w:hAnsi="Times New Roman" w:cs="Times New Roman"/>
                <w:color w:val="000000"/>
                <w:lang w:eastAsia="en-GB"/>
              </w:rPr>
            </w:pPr>
          </w:p>
          <w:p w:rsidR="00AD6B25" w:rsidRDefault="00AD6B25" w:rsidP="00D120B1">
            <w:pPr>
              <w:rPr>
                <w:rFonts w:ascii="Times New Roman" w:eastAsia="Times New Roman" w:hAnsi="Times New Roman" w:cs="Times New Roman"/>
                <w:color w:val="000000"/>
                <w:lang w:eastAsia="en-GB"/>
              </w:rPr>
            </w:pPr>
          </w:p>
          <w:p w:rsidR="00AD6B25" w:rsidRDefault="00AD6B25" w:rsidP="00D120B1">
            <w:pPr>
              <w:rPr>
                <w:rFonts w:ascii="Times New Roman" w:eastAsia="Times New Roman" w:hAnsi="Times New Roman" w:cs="Times New Roman"/>
                <w:color w:val="000000"/>
                <w:lang w:eastAsia="en-GB"/>
              </w:rPr>
            </w:pPr>
          </w:p>
          <w:p w:rsidR="00750345" w:rsidRDefault="00750345" w:rsidP="00D120B1">
            <w:pPr>
              <w:rPr>
                <w:rFonts w:ascii="Times New Roman" w:eastAsia="Times New Roman" w:hAnsi="Times New Roman" w:cs="Times New Roman"/>
                <w:color w:val="000000"/>
                <w:lang w:eastAsia="en-GB"/>
              </w:rPr>
            </w:pPr>
          </w:p>
          <w:p w:rsidR="00750345" w:rsidRPr="002A5A3E" w:rsidRDefault="00750345"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pupil</w:t>
      </w:r>
      <w:r w:rsidRPr="00D120B1">
        <w:rPr>
          <w:rFonts w:ascii="Times New Roman" w:eastAsia="Times New Roman" w:hAnsi="Times New Roman" w:cs="Times New Roman"/>
          <w:color w:val="000000"/>
          <w:lang w:eastAsia="en-GB"/>
        </w:rPr>
        <w:t> interface that didn’t work properly or could be improved.</w:t>
      </w:r>
    </w:p>
    <w:p w:rsidR="00D120B1" w:rsidRPr="00D120B1" w:rsidRDefault="00D120B1"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Default="00750345"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FROM pupils themselves;</w:t>
            </w:r>
          </w:p>
          <w:p w:rsidR="00750345" w:rsidRPr="00750345" w:rsidRDefault="00750345" w:rsidP="00D120B1">
            <w:pPr>
              <w:rPr>
                <w:rFonts w:ascii="Times New Roman" w:eastAsia="Times New Roman" w:hAnsi="Times New Roman" w:cs="Times New Roman"/>
                <w:color w:val="000000"/>
                <w:u w:val="single"/>
                <w:lang w:eastAsia="en-GB"/>
              </w:rPr>
            </w:pPr>
            <w:r w:rsidRPr="00750345">
              <w:rPr>
                <w:rFonts w:ascii="Times New Roman" w:eastAsia="Times New Roman" w:hAnsi="Times New Roman" w:cs="Times New Roman"/>
                <w:color w:val="000000"/>
                <w:u w:val="single"/>
                <w:lang w:eastAsia="en-GB"/>
              </w:rPr>
              <w:t>Cons</w:t>
            </w:r>
          </w:p>
          <w:p w:rsidR="00750345" w:rsidRDefault="00750345" w:rsidP="00750345">
            <w:pPr>
              <w:pStyle w:val="ListParagraph"/>
              <w:numPr>
                <w:ilvl w:val="0"/>
                <w:numId w:val="1"/>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Old fashioned aesthetics</w:t>
            </w:r>
          </w:p>
          <w:p w:rsidR="00750345" w:rsidRDefault="00750345" w:rsidP="00750345">
            <w:pPr>
              <w:pStyle w:val="ListParagraph"/>
              <w:numPr>
                <w:ilvl w:val="0"/>
                <w:numId w:val="1"/>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Doesn’t allow us to engage very well</w:t>
            </w:r>
          </w:p>
          <w:p w:rsidR="00750345" w:rsidRDefault="00750345" w:rsidP="00750345">
            <w:pPr>
              <w:pStyle w:val="ListParagraph"/>
              <w:numPr>
                <w:ilvl w:val="0"/>
                <w:numId w:val="1"/>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Questions are not 100% clear</w:t>
            </w:r>
          </w:p>
          <w:p w:rsidR="00750345" w:rsidRDefault="00750345" w:rsidP="00750345">
            <w:pPr>
              <w:pStyle w:val="ListParagraph"/>
              <w:numPr>
                <w:ilvl w:val="0"/>
                <w:numId w:val="1"/>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Window questions does not move smoothly – at times it sticks</w:t>
            </w:r>
          </w:p>
          <w:p w:rsidR="00750345" w:rsidRDefault="00750345" w:rsidP="00750345">
            <w:pPr>
              <w:pStyle w:val="ListParagraph"/>
              <w:numPr>
                <w:ilvl w:val="0"/>
                <w:numId w:val="1"/>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“numbers Generated” variable not used in code in one of the exercises</w:t>
            </w:r>
          </w:p>
          <w:p w:rsidR="00750345" w:rsidRDefault="00750345" w:rsidP="00750345">
            <w:pPr>
              <w:pStyle w:val="ListParagraph"/>
              <w:numPr>
                <w:ilvl w:val="0"/>
                <w:numId w:val="1"/>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One of the exercises jumped from step 3 to step 6</w:t>
            </w:r>
          </w:p>
          <w:p w:rsidR="00750345" w:rsidRDefault="00750345" w:rsidP="00750345">
            <w:pPr>
              <w:pStyle w:val="ListParagraph"/>
              <w:numPr>
                <w:ilvl w:val="0"/>
                <w:numId w:val="1"/>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Would be good to explain some of the computational terms – selection statements, one arm if statement, two arm if statements, multiple option selections – not language pupils would use</w:t>
            </w:r>
          </w:p>
          <w:p w:rsidR="00750345" w:rsidRDefault="00750345" w:rsidP="00750345">
            <w:pPr>
              <w:pStyle w:val="ListParagraph"/>
              <w:numPr>
                <w:ilvl w:val="0"/>
                <w:numId w:val="1"/>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Could be more personal to help the user to feel included in the system to help engagement</w:t>
            </w:r>
            <w:r w:rsidR="00AD6B25">
              <w:rPr>
                <w:rFonts w:ascii="Times New Roman" w:eastAsia="Times New Roman" w:hAnsi="Times New Roman" w:cs="Times New Roman"/>
                <w:color w:val="000000"/>
                <w:lang w:eastAsia="en-GB"/>
              </w:rPr>
              <w:t xml:space="preserve"> e.g. Now you should try…</w:t>
            </w:r>
          </w:p>
          <w:p w:rsidR="00AD6B25" w:rsidRDefault="00AD6B25" w:rsidP="00750345">
            <w:pPr>
              <w:pStyle w:val="ListParagraph"/>
              <w:numPr>
                <w:ilvl w:val="0"/>
                <w:numId w:val="1"/>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Could be more colourful.</w:t>
            </w:r>
          </w:p>
          <w:p w:rsidR="00750345" w:rsidRPr="00750345" w:rsidRDefault="00750345" w:rsidP="00750345">
            <w:pPr>
              <w:rPr>
                <w:rFonts w:ascii="Times New Roman" w:eastAsia="Times New Roman" w:hAnsi="Times New Roman" w:cs="Times New Roman"/>
                <w:color w:val="000000"/>
                <w:u w:val="single"/>
                <w:lang w:eastAsia="en-GB"/>
              </w:rPr>
            </w:pPr>
            <w:r w:rsidRPr="00750345">
              <w:rPr>
                <w:rFonts w:ascii="Times New Roman" w:eastAsia="Times New Roman" w:hAnsi="Times New Roman" w:cs="Times New Roman"/>
                <w:color w:val="000000"/>
                <w:u w:val="single"/>
                <w:lang w:eastAsia="en-GB"/>
              </w:rPr>
              <w:t>Pros</w:t>
            </w:r>
          </w:p>
          <w:p w:rsidR="00750345" w:rsidRDefault="00750345" w:rsidP="00750345">
            <w:pPr>
              <w:pStyle w:val="ListParagraph"/>
              <w:numPr>
                <w:ilvl w:val="0"/>
                <w:numId w:val="2"/>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Highlights areas of focus with the user</w:t>
            </w:r>
          </w:p>
          <w:p w:rsidR="00750345" w:rsidRDefault="00750345" w:rsidP="00750345">
            <w:pPr>
              <w:pStyle w:val="ListParagraph"/>
              <w:numPr>
                <w:ilvl w:val="0"/>
                <w:numId w:val="2"/>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Instructions in related problems are clear.</w:t>
            </w:r>
          </w:p>
          <w:p w:rsidR="00AD6B25" w:rsidRDefault="00AD6B25" w:rsidP="00AD6B25">
            <w:pPr>
              <w:rPr>
                <w:rFonts w:ascii="Times New Roman" w:eastAsia="Times New Roman" w:hAnsi="Times New Roman" w:cs="Times New Roman"/>
                <w:color w:val="000000"/>
                <w:lang w:eastAsia="en-GB"/>
              </w:rPr>
            </w:pPr>
          </w:p>
          <w:p w:rsidR="00750345" w:rsidRDefault="00AD6B25"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Feedback from a few pupils – sorry if it is quite critical.  I have just directly fed some of the feedback back to you.</w:t>
            </w:r>
          </w:p>
          <w:p w:rsidR="00750345" w:rsidRPr="002A5A3E" w:rsidRDefault="00750345"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Fitness for teaching and learning</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If there were more worked examples in WEAVE would you use it in your classes regularly?  Please explain your answer.</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AD6B25" w:rsidP="00AD6B2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Yes I would.  I feel working through examples will only consolidate the pupils learning.</w:t>
            </w:r>
          </w:p>
        </w:tc>
      </w:tr>
    </w:tbl>
    <w:p w:rsidR="00D120B1" w:rsidRDefault="00D120B1" w:rsidP="00D120B1">
      <w:pPr>
        <w:spacing w:after="0" w:line="240" w:lineRule="auto"/>
        <w:rPr>
          <w:rFonts w:ascii="Times New Roman" w:eastAsia="Times New Roman" w:hAnsi="Times New Roman" w:cs="Times New Roman"/>
          <w:color w:val="000000"/>
          <w:lang w:eastAsia="en-GB"/>
        </w:rPr>
      </w:pP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p>
    <w:p w:rsidR="004E700D" w:rsidRPr="00BF35FD" w:rsidRDefault="004E700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Presentation of pupils’ usage data</w:t>
      </w: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4E700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was it to understand what</w:t>
      </w:r>
      <w:r w:rsidR="00BF35FD">
        <w:rPr>
          <w:rFonts w:ascii="Times New Roman" w:eastAsia="Times New Roman" w:hAnsi="Times New Roman" w:cs="Times New Roman"/>
          <w:color w:val="000000"/>
          <w:lang w:eastAsia="en-GB"/>
        </w:rPr>
        <w:t xml:space="preserve"> information did</w:t>
      </w:r>
      <w:r>
        <w:rPr>
          <w:rFonts w:ascii="Times New Roman" w:eastAsia="Times New Roman" w:hAnsi="Times New Roman" w:cs="Times New Roman"/>
          <w:color w:val="000000"/>
          <w:lang w:eastAsia="en-GB"/>
        </w:rPr>
        <w:t xml:space="preserve"> the different </w:t>
      </w:r>
      <w:r w:rsidR="00BF35FD">
        <w:rPr>
          <w:rFonts w:ascii="Times New Roman" w:eastAsia="Times New Roman" w:hAnsi="Times New Roman" w:cs="Times New Roman"/>
          <w:color w:val="000000"/>
          <w:lang w:eastAsia="en-GB"/>
        </w:rPr>
        <w:t>graphs/tables show?</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useful did you find the graphs/tables in understanding how your pupils worked with the examples?</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Not useful at all</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useful</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 xml:space="preserve">                5</w:t>
      </w:r>
    </w:p>
    <w:p w:rsidR="004E700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Is there any other information that the system does n</w:t>
      </w:r>
      <w:r w:rsidR="003B2DC7">
        <w:rPr>
          <w:rFonts w:ascii="Times New Roman" w:eastAsia="Times New Roman" w:hAnsi="Times New Roman" w:cs="Times New Roman"/>
          <w:color w:val="000000"/>
          <w:lang w:eastAsia="en-GB"/>
        </w:rPr>
        <w:t xml:space="preserve">ot provide but would help you </w:t>
      </w:r>
      <w:r>
        <w:rPr>
          <w:rFonts w:ascii="Times New Roman" w:eastAsia="Times New Roman" w:hAnsi="Times New Roman" w:cs="Times New Roman"/>
          <w:color w:val="000000"/>
          <w:lang w:eastAsia="en-GB"/>
        </w:rPr>
        <w:t>to better understand the difficulties of your pupils?</w:t>
      </w:r>
    </w:p>
    <w:p w:rsidR="00BF35FD" w:rsidRPr="00D120B1" w:rsidRDefault="00BF35FD" w:rsidP="00BF35FD">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F35FD" w:rsidRPr="002A5A3E" w:rsidTr="00A57C28">
        <w:tc>
          <w:tcPr>
            <w:tcW w:w="9242"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Deploying WEAVE in schools</w:t>
      </w: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do you think would be to deploy WEAVE in your school?</w:t>
      </w:r>
    </w:p>
    <w:p w:rsidR="00BF35FD" w:rsidRPr="00D120B1"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AD6B25"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sym w:font="Wingdings 2" w:char="F050"/>
            </w: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BF35FD">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Logistics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Are there any logistical problems with using WEAVE in your classroom?  Possible issues are: website blocking, browser incompatibilities, machine limitations (speed, screen size etc.)</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AD6B25" w:rsidP="00D120B1">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Accessible in schools, no website blocking or system problems.</w:t>
            </w: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Other comments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Do you have any other comments to make about the system?  For example, most of these questions ask about problems… in addition, what do you like about the system?!</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AD6B25">
            <w:pPr>
              <w:rPr>
                <w:rFonts w:ascii="Times New Roman" w:hAnsi="Times New Roman" w:cs="Times New Roman"/>
              </w:rPr>
            </w:pPr>
            <w:r>
              <w:rPr>
                <w:rFonts w:ascii="Times New Roman" w:hAnsi="Times New Roman" w:cs="Times New Roman"/>
              </w:rPr>
              <w:t>None at minute – would be prepared to talk more about this at later stage.</w:t>
            </w:r>
          </w:p>
        </w:tc>
      </w:tr>
    </w:tbl>
    <w:p w:rsidR="00DC3295" w:rsidRPr="002A5A3E" w:rsidRDefault="00DC3295">
      <w:pPr>
        <w:rPr>
          <w:rFonts w:ascii="Times New Roman" w:hAnsi="Times New Roman" w:cs="Times New Roman"/>
        </w:rPr>
      </w:pPr>
    </w:p>
    <w:sectPr w:rsidR="00DC3295" w:rsidRPr="002A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C4121"/>
    <w:multiLevelType w:val="hybridMultilevel"/>
    <w:tmpl w:val="AF084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86C77"/>
    <w:multiLevelType w:val="hybridMultilevel"/>
    <w:tmpl w:val="D3E23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B1"/>
    <w:rsid w:val="000E1778"/>
    <w:rsid w:val="00241E48"/>
    <w:rsid w:val="002A5A3E"/>
    <w:rsid w:val="003B2DC7"/>
    <w:rsid w:val="004E700D"/>
    <w:rsid w:val="00750345"/>
    <w:rsid w:val="00820EFA"/>
    <w:rsid w:val="00846F91"/>
    <w:rsid w:val="00856EE5"/>
    <w:rsid w:val="00A23A2C"/>
    <w:rsid w:val="00AD6475"/>
    <w:rsid w:val="00AD6B25"/>
    <w:rsid w:val="00B54842"/>
    <w:rsid w:val="00BF35FD"/>
    <w:rsid w:val="00D120B1"/>
    <w:rsid w:val="00DC3295"/>
    <w:rsid w:val="00F67B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 w:type="paragraph" w:styleId="ListParagraph">
    <w:name w:val="List Paragraph"/>
    <w:basedOn w:val="Normal"/>
    <w:uiPriority w:val="34"/>
    <w:qFormat/>
    <w:rsid w:val="007503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 w:type="paragraph" w:styleId="ListParagraph">
    <w:name w:val="List Paragraph"/>
    <w:basedOn w:val="Normal"/>
    <w:uiPriority w:val="34"/>
    <w:qFormat/>
    <w:rsid w:val="0075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26903">
      <w:bodyDiv w:val="1"/>
      <w:marLeft w:val="0"/>
      <w:marRight w:val="0"/>
      <w:marTop w:val="0"/>
      <w:marBottom w:val="0"/>
      <w:divBdr>
        <w:top w:val="none" w:sz="0" w:space="0" w:color="auto"/>
        <w:left w:val="none" w:sz="0" w:space="0" w:color="auto"/>
        <w:bottom w:val="none" w:sz="0" w:space="0" w:color="auto"/>
        <w:right w:val="none" w:sz="0" w:space="0" w:color="auto"/>
      </w:divBdr>
      <w:divsChild>
        <w:div w:id="1111708081">
          <w:marLeft w:val="0"/>
          <w:marRight w:val="0"/>
          <w:marTop w:val="0"/>
          <w:marBottom w:val="0"/>
          <w:divBdr>
            <w:top w:val="none" w:sz="0" w:space="0" w:color="auto"/>
            <w:left w:val="none" w:sz="0" w:space="0" w:color="auto"/>
            <w:bottom w:val="none" w:sz="0" w:space="0" w:color="auto"/>
            <w:right w:val="none" w:sz="0" w:space="0" w:color="auto"/>
          </w:divBdr>
        </w:div>
        <w:div w:id="430662117">
          <w:marLeft w:val="0"/>
          <w:marRight w:val="0"/>
          <w:marTop w:val="0"/>
          <w:marBottom w:val="0"/>
          <w:divBdr>
            <w:top w:val="none" w:sz="0" w:space="0" w:color="auto"/>
            <w:left w:val="none" w:sz="0" w:space="0" w:color="auto"/>
            <w:bottom w:val="none" w:sz="0" w:space="0" w:color="auto"/>
            <w:right w:val="none" w:sz="0" w:space="0" w:color="auto"/>
          </w:divBdr>
        </w:div>
        <w:div w:id="841241896">
          <w:marLeft w:val="0"/>
          <w:marRight w:val="0"/>
          <w:marTop w:val="0"/>
          <w:marBottom w:val="0"/>
          <w:divBdr>
            <w:top w:val="none" w:sz="0" w:space="0" w:color="auto"/>
            <w:left w:val="none" w:sz="0" w:space="0" w:color="auto"/>
            <w:bottom w:val="none" w:sz="0" w:space="0" w:color="auto"/>
            <w:right w:val="none" w:sz="0" w:space="0" w:color="auto"/>
          </w:divBdr>
        </w:div>
        <w:div w:id="60106633">
          <w:marLeft w:val="0"/>
          <w:marRight w:val="0"/>
          <w:marTop w:val="0"/>
          <w:marBottom w:val="0"/>
          <w:divBdr>
            <w:top w:val="none" w:sz="0" w:space="0" w:color="auto"/>
            <w:left w:val="none" w:sz="0" w:space="0" w:color="auto"/>
            <w:bottom w:val="none" w:sz="0" w:space="0" w:color="auto"/>
            <w:right w:val="none" w:sz="0" w:space="0" w:color="auto"/>
          </w:divBdr>
        </w:div>
        <w:div w:id="1012075516">
          <w:marLeft w:val="0"/>
          <w:marRight w:val="0"/>
          <w:marTop w:val="0"/>
          <w:marBottom w:val="0"/>
          <w:divBdr>
            <w:top w:val="none" w:sz="0" w:space="0" w:color="auto"/>
            <w:left w:val="none" w:sz="0" w:space="0" w:color="auto"/>
            <w:bottom w:val="none" w:sz="0" w:space="0" w:color="auto"/>
            <w:right w:val="none" w:sz="0" w:space="0" w:color="auto"/>
          </w:divBdr>
        </w:div>
        <w:div w:id="1471287778">
          <w:marLeft w:val="0"/>
          <w:marRight w:val="0"/>
          <w:marTop w:val="0"/>
          <w:marBottom w:val="0"/>
          <w:divBdr>
            <w:top w:val="none" w:sz="0" w:space="0" w:color="auto"/>
            <w:left w:val="none" w:sz="0" w:space="0" w:color="auto"/>
            <w:bottom w:val="none" w:sz="0" w:space="0" w:color="auto"/>
            <w:right w:val="none" w:sz="0" w:space="0" w:color="auto"/>
          </w:divBdr>
        </w:div>
        <w:div w:id="700979105">
          <w:marLeft w:val="0"/>
          <w:marRight w:val="0"/>
          <w:marTop w:val="0"/>
          <w:marBottom w:val="0"/>
          <w:divBdr>
            <w:top w:val="none" w:sz="0" w:space="0" w:color="auto"/>
            <w:left w:val="none" w:sz="0" w:space="0" w:color="auto"/>
            <w:bottom w:val="none" w:sz="0" w:space="0" w:color="auto"/>
            <w:right w:val="none" w:sz="0" w:space="0" w:color="auto"/>
          </w:divBdr>
        </w:div>
        <w:div w:id="472721195">
          <w:marLeft w:val="0"/>
          <w:marRight w:val="0"/>
          <w:marTop w:val="0"/>
          <w:marBottom w:val="0"/>
          <w:divBdr>
            <w:top w:val="none" w:sz="0" w:space="0" w:color="auto"/>
            <w:left w:val="none" w:sz="0" w:space="0" w:color="auto"/>
            <w:bottom w:val="none" w:sz="0" w:space="0" w:color="auto"/>
            <w:right w:val="none" w:sz="0" w:space="0" w:color="auto"/>
          </w:divBdr>
        </w:div>
        <w:div w:id="681250728">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1120147770">
          <w:marLeft w:val="0"/>
          <w:marRight w:val="0"/>
          <w:marTop w:val="0"/>
          <w:marBottom w:val="0"/>
          <w:divBdr>
            <w:top w:val="none" w:sz="0" w:space="0" w:color="auto"/>
            <w:left w:val="none" w:sz="0" w:space="0" w:color="auto"/>
            <w:bottom w:val="none" w:sz="0" w:space="0" w:color="auto"/>
            <w:right w:val="none" w:sz="0" w:space="0" w:color="auto"/>
          </w:divBdr>
        </w:div>
        <w:div w:id="1491556443">
          <w:marLeft w:val="0"/>
          <w:marRight w:val="0"/>
          <w:marTop w:val="0"/>
          <w:marBottom w:val="0"/>
          <w:divBdr>
            <w:top w:val="none" w:sz="0" w:space="0" w:color="auto"/>
            <w:left w:val="none" w:sz="0" w:space="0" w:color="auto"/>
            <w:bottom w:val="none" w:sz="0" w:space="0" w:color="auto"/>
            <w:right w:val="none" w:sz="0" w:space="0" w:color="auto"/>
          </w:divBdr>
        </w:div>
        <w:div w:id="962494050">
          <w:marLeft w:val="0"/>
          <w:marRight w:val="0"/>
          <w:marTop w:val="0"/>
          <w:marBottom w:val="0"/>
          <w:divBdr>
            <w:top w:val="none" w:sz="0" w:space="0" w:color="auto"/>
            <w:left w:val="none" w:sz="0" w:space="0" w:color="auto"/>
            <w:bottom w:val="none" w:sz="0" w:space="0" w:color="auto"/>
            <w:right w:val="none" w:sz="0" w:space="0" w:color="auto"/>
          </w:divBdr>
        </w:div>
        <w:div w:id="629869845">
          <w:marLeft w:val="0"/>
          <w:marRight w:val="0"/>
          <w:marTop w:val="0"/>
          <w:marBottom w:val="0"/>
          <w:divBdr>
            <w:top w:val="none" w:sz="0" w:space="0" w:color="auto"/>
            <w:left w:val="none" w:sz="0" w:space="0" w:color="auto"/>
            <w:bottom w:val="none" w:sz="0" w:space="0" w:color="auto"/>
            <w:right w:val="none" w:sz="0" w:space="0" w:color="auto"/>
          </w:divBdr>
        </w:div>
        <w:div w:id="1550074127">
          <w:marLeft w:val="0"/>
          <w:marRight w:val="0"/>
          <w:marTop w:val="0"/>
          <w:marBottom w:val="0"/>
          <w:divBdr>
            <w:top w:val="none" w:sz="0" w:space="0" w:color="auto"/>
            <w:left w:val="none" w:sz="0" w:space="0" w:color="auto"/>
            <w:bottom w:val="none" w:sz="0" w:space="0" w:color="auto"/>
            <w:right w:val="none" w:sz="0" w:space="0" w:color="auto"/>
          </w:divBdr>
        </w:div>
        <w:div w:id="1828354263">
          <w:marLeft w:val="0"/>
          <w:marRight w:val="0"/>
          <w:marTop w:val="0"/>
          <w:marBottom w:val="0"/>
          <w:divBdr>
            <w:top w:val="none" w:sz="0" w:space="0" w:color="auto"/>
            <w:left w:val="none" w:sz="0" w:space="0" w:color="auto"/>
            <w:bottom w:val="none" w:sz="0" w:space="0" w:color="auto"/>
            <w:right w:val="none" w:sz="0" w:space="0" w:color="auto"/>
          </w:divBdr>
        </w:div>
        <w:div w:id="59601566">
          <w:marLeft w:val="0"/>
          <w:marRight w:val="0"/>
          <w:marTop w:val="0"/>
          <w:marBottom w:val="0"/>
          <w:divBdr>
            <w:top w:val="none" w:sz="0" w:space="0" w:color="auto"/>
            <w:left w:val="none" w:sz="0" w:space="0" w:color="auto"/>
            <w:bottom w:val="none" w:sz="0" w:space="0" w:color="auto"/>
            <w:right w:val="none" w:sz="0" w:space="0" w:color="auto"/>
          </w:divBdr>
        </w:div>
        <w:div w:id="918564867">
          <w:marLeft w:val="0"/>
          <w:marRight w:val="0"/>
          <w:marTop w:val="0"/>
          <w:marBottom w:val="0"/>
          <w:divBdr>
            <w:top w:val="none" w:sz="0" w:space="0" w:color="auto"/>
            <w:left w:val="none" w:sz="0" w:space="0" w:color="auto"/>
            <w:bottom w:val="none" w:sz="0" w:space="0" w:color="auto"/>
            <w:right w:val="none" w:sz="0" w:space="0" w:color="auto"/>
          </w:divBdr>
        </w:div>
        <w:div w:id="2085953921">
          <w:marLeft w:val="0"/>
          <w:marRight w:val="0"/>
          <w:marTop w:val="0"/>
          <w:marBottom w:val="0"/>
          <w:divBdr>
            <w:top w:val="none" w:sz="0" w:space="0" w:color="auto"/>
            <w:left w:val="none" w:sz="0" w:space="0" w:color="auto"/>
            <w:bottom w:val="none" w:sz="0" w:space="0" w:color="auto"/>
            <w:right w:val="none" w:sz="0" w:space="0" w:color="auto"/>
          </w:divBdr>
        </w:div>
        <w:div w:id="1572037753">
          <w:marLeft w:val="0"/>
          <w:marRight w:val="0"/>
          <w:marTop w:val="0"/>
          <w:marBottom w:val="0"/>
          <w:divBdr>
            <w:top w:val="none" w:sz="0" w:space="0" w:color="auto"/>
            <w:left w:val="none" w:sz="0" w:space="0" w:color="auto"/>
            <w:bottom w:val="none" w:sz="0" w:space="0" w:color="auto"/>
            <w:right w:val="none" w:sz="0" w:space="0" w:color="auto"/>
          </w:divBdr>
        </w:div>
        <w:div w:id="653605694">
          <w:marLeft w:val="0"/>
          <w:marRight w:val="0"/>
          <w:marTop w:val="0"/>
          <w:marBottom w:val="0"/>
          <w:divBdr>
            <w:top w:val="none" w:sz="0" w:space="0" w:color="auto"/>
            <w:left w:val="none" w:sz="0" w:space="0" w:color="auto"/>
            <w:bottom w:val="none" w:sz="0" w:space="0" w:color="auto"/>
            <w:right w:val="none" w:sz="0" w:space="0" w:color="auto"/>
          </w:divBdr>
        </w:div>
        <w:div w:id="1433014112">
          <w:marLeft w:val="0"/>
          <w:marRight w:val="0"/>
          <w:marTop w:val="0"/>
          <w:marBottom w:val="0"/>
          <w:divBdr>
            <w:top w:val="none" w:sz="0" w:space="0" w:color="auto"/>
            <w:left w:val="none" w:sz="0" w:space="0" w:color="auto"/>
            <w:bottom w:val="none" w:sz="0" w:space="0" w:color="auto"/>
            <w:right w:val="none" w:sz="0" w:space="0" w:color="auto"/>
          </w:divBdr>
        </w:div>
        <w:div w:id="1944454001">
          <w:marLeft w:val="0"/>
          <w:marRight w:val="0"/>
          <w:marTop w:val="0"/>
          <w:marBottom w:val="0"/>
          <w:divBdr>
            <w:top w:val="none" w:sz="0" w:space="0" w:color="auto"/>
            <w:left w:val="none" w:sz="0" w:space="0" w:color="auto"/>
            <w:bottom w:val="none" w:sz="0" w:space="0" w:color="auto"/>
            <w:right w:val="none" w:sz="0" w:space="0" w:color="auto"/>
          </w:divBdr>
        </w:div>
        <w:div w:id="393282145">
          <w:marLeft w:val="0"/>
          <w:marRight w:val="0"/>
          <w:marTop w:val="0"/>
          <w:marBottom w:val="0"/>
          <w:divBdr>
            <w:top w:val="none" w:sz="0" w:space="0" w:color="auto"/>
            <w:left w:val="none" w:sz="0" w:space="0" w:color="auto"/>
            <w:bottom w:val="none" w:sz="0" w:space="0" w:color="auto"/>
            <w:right w:val="none" w:sz="0" w:space="0" w:color="auto"/>
          </w:divBdr>
        </w:div>
        <w:div w:id="1377242905">
          <w:marLeft w:val="0"/>
          <w:marRight w:val="0"/>
          <w:marTop w:val="0"/>
          <w:marBottom w:val="0"/>
          <w:divBdr>
            <w:top w:val="none" w:sz="0" w:space="0" w:color="auto"/>
            <w:left w:val="none" w:sz="0" w:space="0" w:color="auto"/>
            <w:bottom w:val="none" w:sz="0" w:space="0" w:color="auto"/>
            <w:right w:val="none" w:sz="0" w:space="0" w:color="auto"/>
          </w:divBdr>
        </w:div>
        <w:div w:id="741028040">
          <w:marLeft w:val="0"/>
          <w:marRight w:val="0"/>
          <w:marTop w:val="0"/>
          <w:marBottom w:val="0"/>
          <w:divBdr>
            <w:top w:val="none" w:sz="0" w:space="0" w:color="auto"/>
            <w:left w:val="none" w:sz="0" w:space="0" w:color="auto"/>
            <w:bottom w:val="none" w:sz="0" w:space="0" w:color="auto"/>
            <w:right w:val="none" w:sz="0" w:space="0" w:color="auto"/>
          </w:divBdr>
        </w:div>
        <w:div w:id="1957247377">
          <w:marLeft w:val="0"/>
          <w:marRight w:val="0"/>
          <w:marTop w:val="0"/>
          <w:marBottom w:val="0"/>
          <w:divBdr>
            <w:top w:val="none" w:sz="0" w:space="0" w:color="auto"/>
            <w:left w:val="none" w:sz="0" w:space="0" w:color="auto"/>
            <w:bottom w:val="none" w:sz="0" w:space="0" w:color="auto"/>
            <w:right w:val="none" w:sz="0" w:space="0" w:color="auto"/>
          </w:divBdr>
        </w:div>
        <w:div w:id="34840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1065</Words>
  <Characters>6074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Craig Henderson-bx</cp:lastModifiedBy>
  <cp:revision>6</cp:revision>
  <dcterms:created xsi:type="dcterms:W3CDTF">2015-03-30T08:13:00Z</dcterms:created>
  <dcterms:modified xsi:type="dcterms:W3CDTF">2015-03-30T08:28:00Z</dcterms:modified>
</cp:coreProperties>
</file>