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03" w:rsidRDefault="00154303" w:rsidP="00154303">
      <w:pPr>
        <w:rPr>
          <w:b/>
          <w:sz w:val="40"/>
          <w:szCs w:val="40"/>
        </w:rPr>
      </w:pPr>
      <w:r w:rsidRPr="00F744BE">
        <w:rPr>
          <w:b/>
          <w:sz w:val="40"/>
          <w:szCs w:val="40"/>
        </w:rPr>
        <w:t>Chapter 1</w:t>
      </w:r>
    </w:p>
    <w:p w:rsidR="00154303" w:rsidRPr="00F744BE" w:rsidRDefault="00154303" w:rsidP="00154303">
      <w:pPr>
        <w:rPr>
          <w:b/>
          <w:sz w:val="36"/>
          <w:szCs w:val="36"/>
        </w:rPr>
      </w:pPr>
      <w:r w:rsidRPr="00F744BE">
        <w:rPr>
          <w:b/>
          <w:sz w:val="36"/>
          <w:szCs w:val="36"/>
        </w:rPr>
        <w:t>Introduction</w:t>
      </w:r>
    </w:p>
    <w:p w:rsidR="00154303" w:rsidRDefault="00154303" w:rsidP="00154303">
      <w:r>
        <w:t>Teaching programming is inherently difficult. Literature on learning suggests that the most efficient way to learn a skill is by practice (</w:t>
      </w:r>
      <w:r w:rsidRPr="00E72067">
        <w:rPr>
          <w:color w:val="FF0000"/>
        </w:rPr>
        <w:t>reference</w:t>
      </w:r>
      <w:r>
        <w:t>).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to be able to solve the problem. This leads to pupils struggling to find a good solution, rather than gaining a better understanding of the problem-solving process.</w:t>
      </w:r>
    </w:p>
    <w:p w:rsidR="00154303" w:rsidRPr="00E72067" w:rsidRDefault="00154303" w:rsidP="00154303">
      <w:pPr>
        <w:pStyle w:val="CommentText"/>
        <w:rPr>
          <w:sz w:val="22"/>
          <w:szCs w:val="22"/>
        </w:rPr>
      </w:pPr>
      <w:r w:rsidRPr="00E72067">
        <w:rPr>
          <w:sz w:val="22"/>
          <w:szCs w:val="22"/>
        </w:rPr>
        <w:t xml:space="preserve">A good way of teaching somebody an intellectual activity is by showing them the process of thinking involved in carrying it out This is a form of apprenticeship known in the literature as "cognitive apprenticeship"(Brown, J. S., Collins, A., &amp; Duguid, P. (1989). Situated cognition and the culture of learning. Educational Researcher, 18, 32-42).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wouldn’t </w:t>
      </w:r>
      <w:r w:rsidR="002A033E">
        <w:rPr>
          <w:sz w:val="22"/>
          <w:szCs w:val="22"/>
        </w:rPr>
        <w:t>allow them to show their pupil</w:t>
      </w:r>
      <w:r w:rsidRPr="00E72067">
        <w:rPr>
          <w:sz w:val="22"/>
          <w:szCs w:val="22"/>
        </w:rPr>
        <w:t>s many examples of what cognitive steps they should undertake in order to solve a problem.</w:t>
      </w:r>
    </w:p>
    <w:p w:rsidR="00154303" w:rsidRDefault="00154303" w:rsidP="00154303">
      <w:r>
        <w:t xml:space="preserve">Research has shown that step-by-step guidance of the process of solving particular problems can help beginners gain a better understanding of the problem-solving process generally. Books provide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154303" w:rsidRDefault="00154303" w:rsidP="00154303">
      <w:r>
        <w:t xml:space="preserve">Having this in mind, a Glasgow University PhD student, Yulun Song, has developed a Java standalone application called </w:t>
      </w:r>
      <w:r w:rsidRPr="00CE7A36">
        <w:rPr>
          <w:i/>
        </w:rPr>
        <w:t>I</w:t>
      </w:r>
      <w:r>
        <w:rPr>
          <w:i/>
        </w:rPr>
        <w:t>nteractive Worked Examples (IWE).</w:t>
      </w:r>
      <w:r>
        <w:t xml:space="preserve"> It aims to address the issues mentioned above as well as to evaluate to what extent such an application will prove effective in lowering the learning curve for pupils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154303" w:rsidRDefault="00154303" w:rsidP="00154303">
      <w:r>
        <w:t xml:space="preserve">The application has proven to be effective at enhancing the teaching of Computing Science in university.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w:t>
      </w:r>
      <w:r>
        <w:lastRenderedPageBreak/>
        <w:t>authority responsible for the particular school. This overhead would be enough to prevent most teachers from considering adoption, both from a time and cost standpoint.</w:t>
      </w:r>
    </w:p>
    <w:p w:rsidR="00154303" w:rsidRDefault="00154303" w:rsidP="00154303">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w:t>
      </w:r>
      <w:r w:rsidRPr="006E7A90">
        <w:rPr>
          <w:i/>
        </w:rPr>
        <w:t>Worked Examples Viewer (WEAVE)</w:t>
      </w:r>
      <w:r>
        <w:t>.</w:t>
      </w:r>
    </w:p>
    <w:p w:rsidR="00154303" w:rsidRPr="00A639A7" w:rsidRDefault="00154303" w:rsidP="00154303">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rsidR="002A033E">
        <w:t>ormation about how their pupil</w:t>
      </w:r>
      <w:r w:rsidRPr="00A639A7">
        <w:t>s interact with the examples. Authors, on the other hand, will receive information about the general usage of these examples, rather than personalised one.</w:t>
      </w:r>
    </w:p>
    <w:p w:rsidR="00154303" w:rsidRDefault="00154303" w:rsidP="00154303">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w:t>
      </w:r>
      <w:r w:rsidR="002A033E">
        <w:t>ould give the chance for pupil</w:t>
      </w:r>
      <w:r>
        <w: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w:t>
      </w:r>
      <w:r w:rsidR="002A033E">
        <w:t>fficulties of their pupil</w:t>
      </w:r>
      <w:r>
        <w:t>s and enable them to help each other to become better in teaching Computing Science.</w:t>
      </w:r>
    </w:p>
    <w:p w:rsidR="00154303" w:rsidRDefault="00154303" w:rsidP="00154303">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154303" w:rsidRDefault="00154303" w:rsidP="00154303"/>
    <w:p w:rsidR="00154303" w:rsidRDefault="00154303" w:rsidP="00154303"/>
    <w:p w:rsidR="00154303" w:rsidRDefault="00154303" w:rsidP="00154303"/>
    <w:p w:rsidR="00154303" w:rsidRDefault="00154303" w:rsidP="00154303"/>
    <w:p w:rsidR="00154303" w:rsidRDefault="00154303" w:rsidP="00154303">
      <w:pPr>
        <w:rPr>
          <w:b/>
          <w:sz w:val="40"/>
          <w:szCs w:val="40"/>
        </w:rPr>
      </w:pPr>
    </w:p>
    <w:p w:rsidR="00154303" w:rsidRDefault="00154303" w:rsidP="00154303">
      <w:pPr>
        <w:rPr>
          <w:b/>
          <w:sz w:val="40"/>
          <w:szCs w:val="40"/>
        </w:rPr>
      </w:pPr>
    </w:p>
    <w:p w:rsidR="00154303" w:rsidRPr="00B41A02" w:rsidRDefault="00154303" w:rsidP="00154303">
      <w:pPr>
        <w:rPr>
          <w:b/>
          <w:sz w:val="40"/>
          <w:szCs w:val="40"/>
        </w:rPr>
      </w:pPr>
      <w:r w:rsidRPr="00B41A02">
        <w:rPr>
          <w:b/>
          <w:sz w:val="40"/>
          <w:szCs w:val="40"/>
        </w:rPr>
        <w:lastRenderedPageBreak/>
        <w:t>Chapter 2</w:t>
      </w:r>
    </w:p>
    <w:p w:rsidR="00154303" w:rsidRDefault="00154303" w:rsidP="00154303">
      <w:pPr>
        <w:rPr>
          <w:b/>
          <w:sz w:val="36"/>
          <w:szCs w:val="36"/>
        </w:rPr>
      </w:pPr>
      <w:r w:rsidRPr="004B7DC0">
        <w:rPr>
          <w:b/>
          <w:sz w:val="36"/>
          <w:szCs w:val="36"/>
        </w:rPr>
        <w:t>Background</w:t>
      </w:r>
    </w:p>
    <w:p w:rsidR="00154303" w:rsidRPr="004B7DC0" w:rsidRDefault="00154303" w:rsidP="00154303">
      <w:pPr>
        <w:rPr>
          <w:b/>
          <w:sz w:val="32"/>
          <w:szCs w:val="32"/>
        </w:rPr>
      </w:pPr>
      <w:r>
        <w:rPr>
          <w:b/>
          <w:sz w:val="32"/>
          <w:szCs w:val="32"/>
        </w:rPr>
        <w:t xml:space="preserve">2.1. </w:t>
      </w:r>
      <w:r w:rsidRPr="004B7DC0">
        <w:rPr>
          <w:b/>
          <w:sz w:val="32"/>
          <w:szCs w:val="32"/>
        </w:rPr>
        <w:t>Worked examples</w:t>
      </w:r>
    </w:p>
    <w:p w:rsidR="00154303" w:rsidRPr="004B7DC0" w:rsidRDefault="00154303" w:rsidP="00154303">
      <w:pPr>
        <w:rPr>
          <w:b/>
          <w:sz w:val="28"/>
          <w:szCs w:val="28"/>
        </w:rPr>
      </w:pPr>
      <w:r>
        <w:rPr>
          <w:b/>
          <w:sz w:val="28"/>
          <w:szCs w:val="28"/>
        </w:rPr>
        <w:t xml:space="preserve">2.1.1. </w:t>
      </w:r>
      <w:r w:rsidRPr="004B7DC0">
        <w:rPr>
          <w:b/>
          <w:sz w:val="28"/>
          <w:szCs w:val="28"/>
        </w:rPr>
        <w:t>Definition</w:t>
      </w:r>
      <w:r>
        <w:rPr>
          <w:b/>
          <w:sz w:val="28"/>
          <w:szCs w:val="28"/>
        </w:rPr>
        <w:t xml:space="preserve"> of a </w:t>
      </w:r>
      <w:r w:rsidRPr="004B7DC0">
        <w:rPr>
          <w:b/>
          <w:sz w:val="28"/>
          <w:szCs w:val="28"/>
        </w:rPr>
        <w:t>Worked Example</w:t>
      </w:r>
    </w:p>
    <w:p w:rsidR="00154303" w:rsidRDefault="00154303" w:rsidP="00154303">
      <w:pPr>
        <w:rPr>
          <w:rFonts w:cs="Arial"/>
          <w:shd w:val="clear" w:color="auto" w:fill="FFFFFF"/>
        </w:rPr>
      </w:pPr>
      <w:r w:rsidRPr="00490D33">
        <w:t>Clark defines a worked example as “</w:t>
      </w:r>
      <w:r w:rsidRPr="00490D33">
        <w:rPr>
          <w:rFonts w:cs="Arial"/>
          <w:shd w:val="clear" w:color="auto" w:fill="FFFFFF"/>
        </w:rPr>
        <w:t>a step-by-step demonstration of how to perform a task or how to solve a problem" (Clark, Nguyen, Sweller,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  An effective worked example consists of a problem description, steps towards the solution and instructions at each step representing an expert’s process of thinking (Renkl, 2005). Of key importance is the step-by-step guidance for reaching the solution. It encourages the learner to form their own explanation for the undertaken step (Renkl et al, 2004) as well as think about what might follow next before they proceed</w:t>
      </w:r>
      <w:r>
        <w:rPr>
          <w:rFonts w:cs="Arial"/>
          <w:shd w:val="clear" w:color="auto" w:fill="FFFFFF"/>
        </w:rPr>
        <w:t xml:space="preserve">. </w:t>
      </w:r>
      <w:r w:rsidRPr="00490D33">
        <w:rPr>
          <w:rFonts w:cs="Arial"/>
          <w:shd w:val="clear" w:color="auto" w:fill="FFFFFF"/>
        </w:rPr>
        <w:t xml:space="preserve">In essence, worked examples help novices to build an understanding of a concept </w:t>
      </w:r>
      <w:r>
        <w:rPr>
          <w:rFonts w:cs="Arial"/>
          <w:shd w:val="clear" w:color="auto" w:fill="FFFFFF"/>
        </w:rPr>
        <w:t>so that in later stages they will be</w:t>
      </w:r>
      <w:r w:rsidRPr="00490D33">
        <w:rPr>
          <w:rFonts w:cs="Arial"/>
          <w:shd w:val="clear" w:color="auto" w:fill="FFFFFF"/>
        </w:rPr>
        <w:t xml:space="preserve"> able to effectively apply to solve other problems related to this concept.</w:t>
      </w:r>
    </w:p>
    <w:p w:rsidR="00154303" w:rsidRDefault="00154303" w:rsidP="00154303">
      <w:pPr>
        <w:rPr>
          <w:rFonts w:cs="Arial"/>
          <w:shd w:val="clear" w:color="auto" w:fill="FFFFFF"/>
        </w:rPr>
      </w:pPr>
    </w:p>
    <w:p w:rsidR="00154303" w:rsidRPr="004B7DC0" w:rsidRDefault="00154303" w:rsidP="00154303">
      <w:pPr>
        <w:rPr>
          <w:b/>
          <w:sz w:val="28"/>
          <w:szCs w:val="28"/>
        </w:rPr>
      </w:pPr>
      <w:r>
        <w:rPr>
          <w:b/>
          <w:sz w:val="28"/>
          <w:szCs w:val="28"/>
        </w:rPr>
        <w:t xml:space="preserve">2.1.2. </w:t>
      </w:r>
      <w:r w:rsidRPr="004B7DC0">
        <w:rPr>
          <w:b/>
          <w:sz w:val="28"/>
          <w:szCs w:val="28"/>
        </w:rPr>
        <w:t xml:space="preserve">Worked Examples and Learning </w:t>
      </w:r>
    </w:p>
    <w:p w:rsidR="00154303" w:rsidRPr="00490D33" w:rsidRDefault="00154303" w:rsidP="00154303">
      <w:r w:rsidRPr="00490D33">
        <w:t>The common assumption that the best learning is by practic</w:t>
      </w:r>
      <w:r>
        <w:t>ing solving problems</w:t>
      </w:r>
      <w:r w:rsidRPr="00490D33">
        <w:t xml:space="preserve"> is not necessarily true for learning Computing Science. Renkl(2005) argues that without being exposed to worked examples</w:t>
      </w:r>
      <w:r>
        <w:t xml:space="preserve"> first</w:t>
      </w:r>
      <w:r w:rsidRPr="00490D33">
        <w:t>, novices have a very restricted knowledge on the domain to be able to effectively reach a solution.  Solving problems involves a lot of working memory resources. However, the memory capacity of beginners should be used for building new knowledge</w:t>
      </w:r>
      <w:r>
        <w:t xml:space="preserve"> instead</w:t>
      </w:r>
      <w:r w:rsidRPr="00490D33">
        <w:t xml:space="preserve">. Clark argues that solving practice problems leads to using too much memory capacity thus not leaving enough of it for learning new knowledge (e-Learning and the Science of Instruction: Proven Guidelines for Consumers – Ruth C. Clark, Richard E. Mayer p.204). </w:t>
      </w:r>
    </w:p>
    <w:p w:rsidR="00154303" w:rsidRPr="00490D33" w:rsidRDefault="00154303" w:rsidP="00154303">
      <w:r w:rsidRPr="00490D33">
        <w:t xml:space="preserve">Studying worked examples </w:t>
      </w:r>
      <w:r w:rsidRPr="00490D33">
        <w:rPr>
          <w:rFonts w:cs="Arial"/>
          <w:shd w:val="clear" w:color="auto" w:fill="FFFFFF"/>
        </w:rPr>
        <w:t>“is one of the earliest and probably the best known cognitive load reducing techniques” (Paas et al., 2003)</w:t>
      </w:r>
      <w:r w:rsidRPr="00490D33">
        <w:t xml:space="preserve">. It has proven to be effective in learning how to solve problems </w:t>
      </w:r>
      <w:r w:rsidRPr="00490D33">
        <w:rPr>
          <w:rFonts w:cs="Arial"/>
          <w:shd w:val="clear" w:color="auto" w:fill="FFFFFF"/>
        </w:rPr>
        <w:t xml:space="preserve">(van Merriënboer, 1997). 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 xml:space="preserve">Worked Examples in </w:t>
      </w:r>
      <w:r>
        <w:rPr>
          <w:rFonts w:cs="Arial"/>
          <w:b/>
          <w:sz w:val="28"/>
          <w:szCs w:val="28"/>
          <w:shd w:val="clear" w:color="auto" w:fill="FFFFFF"/>
        </w:rPr>
        <w:t>School</w:t>
      </w:r>
      <w:r w:rsidRPr="004B7DC0">
        <w:rPr>
          <w:rFonts w:cs="Arial"/>
          <w:b/>
          <w:sz w:val="28"/>
          <w:szCs w:val="28"/>
          <w:shd w:val="clear" w:color="auto" w:fill="FFFFFF"/>
        </w:rPr>
        <w:t xml:space="preserve"> Context</w:t>
      </w:r>
    </w:p>
    <w:p w:rsidR="00154303" w:rsidRPr="00490D33" w:rsidRDefault="00154303" w:rsidP="00154303">
      <w:pPr>
        <w:rPr>
          <w:rFonts w:cs="Arial"/>
          <w:shd w:val="clear" w:color="auto" w:fill="FFFFFF"/>
        </w:rPr>
      </w:pPr>
      <w:r>
        <w:rPr>
          <w:rFonts w:cs="Arial"/>
          <w:shd w:val="clear" w:color="auto" w:fill="FFFFFF"/>
        </w:rPr>
        <w:t xml:space="preserve">The </w:t>
      </w:r>
      <w:r w:rsidRPr="00490D33">
        <w:rPr>
          <w:rFonts w:cs="Arial"/>
          <w:shd w:val="clear" w:color="auto" w:fill="FFFFFF"/>
        </w:rPr>
        <w:t xml:space="preserve">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w:t>
      </w:r>
      <w:r w:rsidR="002A033E">
        <w:rPr>
          <w:rFonts w:cs="Arial"/>
          <w:shd w:val="clear" w:color="auto" w:fill="FFFFFF"/>
        </w:rPr>
        <w:lastRenderedPageBreak/>
        <w:t>pupil</w:t>
      </w:r>
      <w:r w:rsidRPr="00490D33">
        <w:rPr>
          <w:rFonts w:cs="Arial"/>
          <w:shd w:val="clear" w:color="auto" w:fill="FFFFFF"/>
        </w:rPr>
        <w:t>s are presented with a problem to solve themselves. The</w:t>
      </w:r>
      <w:r>
        <w:rPr>
          <w:rFonts w:cs="Arial"/>
          <w:shd w:val="clear" w:color="auto" w:fill="FFFFFF"/>
        </w:rPr>
        <w:t xml:space="preserve"> jump to problem solving is too quick and the </w:t>
      </w:r>
      <w:r w:rsidRPr="00490D33">
        <w:rPr>
          <w:rFonts w:cs="Arial"/>
          <w:shd w:val="clear" w:color="auto" w:fill="FFFFFF"/>
        </w:rPr>
        <w:t xml:space="preserve">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154303" w:rsidRPr="00490D33" w:rsidRDefault="00154303" w:rsidP="00154303">
      <w:pPr>
        <w:rPr>
          <w:rFonts w:cs="Arial"/>
          <w:shd w:val="clear" w:color="auto" w:fill="FFFFFF"/>
        </w:rPr>
      </w:pPr>
      <w:r>
        <w:rPr>
          <w:rFonts w:cs="Arial"/>
          <w:shd w:val="clear" w:color="auto" w:fill="FFFFFF"/>
        </w:rPr>
        <w:t>As part of his research project, the former Glasgow University PhD student Dr. Yulun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154303" w:rsidRPr="00490D33" w:rsidRDefault="00154303" w:rsidP="00154303">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154303" w:rsidRPr="00490D33" w:rsidRDefault="00154303" w:rsidP="00154303">
      <w:pPr>
        <w:pStyle w:val="ListParagraph"/>
        <w:numPr>
          <w:ilvl w:val="0"/>
          <w:numId w:val="1"/>
        </w:numPr>
        <w:rPr>
          <w:rFonts w:cs="Arial"/>
          <w:shd w:val="clear" w:color="auto" w:fill="FFFFFF"/>
        </w:rPr>
      </w:pPr>
      <w:r w:rsidRPr="00490D33">
        <w:rPr>
          <w:rFonts w:cs="Arial"/>
          <w:shd w:val="clear" w:color="auto" w:fill="FFFFFF"/>
        </w:rPr>
        <w:t>“enables teachers to create such interactive worked examples without bespoke programming, and to evolve them on the basis of feedback from the students.”</w:t>
      </w:r>
      <w:r>
        <w:rPr>
          <w:rFonts w:cs="Arial"/>
          <w:shd w:val="clear" w:color="auto" w:fill="FFFFFF"/>
        </w:rPr>
        <w:t>(</w:t>
      </w:r>
      <w:r w:rsidRPr="00E22ACB">
        <w:rPr>
          <w:rFonts w:cs="Arial"/>
          <w:color w:val="FF0000"/>
          <w:shd w:val="clear" w:color="auto" w:fill="FFFFFF"/>
        </w:rPr>
        <w:t>reference</w:t>
      </w:r>
      <w:r>
        <w:rPr>
          <w:rFonts w:cs="Arial"/>
          <w:shd w:val="clear" w:color="auto" w:fill="FFFFFF"/>
        </w:rPr>
        <w:t>)</w:t>
      </w:r>
    </w:p>
    <w:p w:rsidR="00154303" w:rsidRDefault="00154303" w:rsidP="00154303">
      <w:pPr>
        <w:rPr>
          <w:rFonts w:cs="Arial"/>
          <w:shd w:val="clear" w:color="auto" w:fill="FFFFFF"/>
        </w:rPr>
      </w:pPr>
      <w:r>
        <w:rPr>
          <w:rFonts w:cs="Arial"/>
          <w:shd w:val="clear" w:color="auto" w:fill="FFFFFF"/>
        </w:rPr>
        <w:t>Dr. Song was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Reed &amp; Bolstad (1991) claim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In his research, Dr.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 xml:space="preserve">Problems with </w:t>
      </w:r>
      <w:r>
        <w:rPr>
          <w:rFonts w:cs="Arial"/>
          <w:b/>
          <w:sz w:val="28"/>
          <w:szCs w:val="28"/>
          <w:shd w:val="clear" w:color="auto" w:fill="FFFFFF"/>
        </w:rPr>
        <w:t>Existing M</w:t>
      </w:r>
      <w:r w:rsidRPr="004B7DC0">
        <w:rPr>
          <w:rFonts w:cs="Arial"/>
          <w:b/>
          <w:sz w:val="28"/>
          <w:szCs w:val="28"/>
          <w:shd w:val="clear" w:color="auto" w:fill="FFFFFF"/>
        </w:rPr>
        <w:t>e</w:t>
      </w:r>
      <w:r>
        <w:rPr>
          <w:rFonts w:cs="Arial"/>
          <w:b/>
          <w:sz w:val="28"/>
          <w:szCs w:val="28"/>
          <w:shd w:val="clear" w:color="auto" w:fill="FFFFFF"/>
        </w:rPr>
        <w:t>thods for Delivering Worked E</w:t>
      </w:r>
      <w:r w:rsidRPr="004B7DC0">
        <w:rPr>
          <w:rFonts w:cs="Arial"/>
          <w:b/>
          <w:sz w:val="28"/>
          <w:szCs w:val="28"/>
          <w:shd w:val="clear" w:color="auto" w:fill="FFFFFF"/>
        </w:rPr>
        <w:t>xamples</w:t>
      </w:r>
    </w:p>
    <w:p w:rsidR="00154303" w:rsidRDefault="00154303" w:rsidP="00154303">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154303" w:rsidRDefault="00154303" w:rsidP="00154303">
      <w:pPr>
        <w:pStyle w:val="ListParagraph"/>
        <w:numPr>
          <w:ilvl w:val="0"/>
          <w:numId w:val="3"/>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154303" w:rsidRDefault="00154303" w:rsidP="00154303">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w:t>
      </w:r>
      <w:r w:rsidRPr="005D74AC">
        <w:rPr>
          <w:rFonts w:cs="Arial"/>
          <w:shd w:val="clear" w:color="auto" w:fill="FFFFFF"/>
        </w:rPr>
        <w:lastRenderedPageBreak/>
        <w:t>studying or teaching around this general example. What would be more beneficial</w:t>
      </w:r>
      <w:r>
        <w:rPr>
          <w:rFonts w:cs="Arial"/>
          <w:shd w:val="clear" w:color="auto" w:fill="FFFFFF"/>
        </w:rPr>
        <w:t xml:space="preserve"> </w:t>
      </w:r>
      <w:r w:rsidRPr="005D74AC">
        <w:rPr>
          <w:rFonts w:cs="Arial"/>
          <w:shd w:val="clear" w:color="auto" w:fill="FFFFFF"/>
        </w:rPr>
        <w:t>- and Dr. Song aims to address</w:t>
      </w:r>
      <w:r>
        <w:rPr>
          <w:rFonts w:cs="Arial"/>
          <w:shd w:val="clear" w:color="auto" w:fill="FFFFFF"/>
        </w:rPr>
        <w:t xml:space="preserve"> </w:t>
      </w:r>
      <w:r w:rsidRPr="005D74AC">
        <w:rPr>
          <w:rFonts w:cs="Arial"/>
          <w:shd w:val="clear" w:color="auto" w:fill="FFFFFF"/>
        </w:rPr>
        <w:t>- is to adjust the worked examples depending on the teaching or learning needed.</w:t>
      </w:r>
    </w:p>
    <w:p w:rsidR="00154303" w:rsidRDefault="00154303" w:rsidP="00154303">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0F5A4B">
        <w:rPr>
          <w:rFonts w:cs="Arial"/>
          <w:shd w:val="clear" w:color="auto" w:fill="FFFFFF"/>
        </w:rPr>
        <w:t xml:space="preserve"> </w:t>
      </w:r>
      <w:r w:rsidRPr="005D74AC">
        <w:rPr>
          <w:rFonts w:cs="Arial"/>
          <w:shd w:val="clear" w:color="auto" w:fill="FFFFFF"/>
        </w:rPr>
        <w:t>on how they were used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sidR="00232DC0">
        <w:rPr>
          <w:rFonts w:cs="Arial"/>
          <w:shd w:val="clear" w:color="auto" w:fill="FFFFFF"/>
        </w:rPr>
        <w:t xml:space="preserve">could use </w:t>
      </w:r>
      <w:commentRangeStart w:id="0"/>
      <w:r w:rsidR="00232DC0" w:rsidRPr="00232DC0">
        <w:rPr>
          <w:rFonts w:cs="Arial"/>
          <w:color w:val="FF0000"/>
          <w:shd w:val="clear" w:color="auto" w:fill="FFFFFF"/>
        </w:rPr>
        <w:t>it</w:t>
      </w:r>
      <w:commentRangeEnd w:id="0"/>
      <w:r w:rsidR="00232DC0">
        <w:rPr>
          <w:rStyle w:val="CommentReference"/>
        </w:rPr>
        <w:commentReference w:id="0"/>
      </w:r>
      <w:r>
        <w:rPr>
          <w:rFonts w:cs="Arial"/>
          <w:shd w:val="clear" w:color="auto" w:fill="FFFFFF"/>
        </w:rPr>
        <w:t xml:space="preserve"> for</w:t>
      </w:r>
      <w:r w:rsidRPr="005D74AC">
        <w:rPr>
          <w:rFonts w:cs="Arial"/>
          <w:shd w:val="clear" w:color="auto" w:fill="FFFFFF"/>
        </w:rPr>
        <w:t xml:space="preserve"> assessing what parts of the example were problematic and adapting their teaching accordingly.</w:t>
      </w:r>
    </w:p>
    <w:p w:rsidR="00154303" w:rsidRPr="005D74AC" w:rsidRDefault="00154303" w:rsidP="00154303">
      <w:pPr>
        <w:pStyle w:val="ListParagraph"/>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 xml:space="preserve">How </w:t>
      </w:r>
      <w:r>
        <w:rPr>
          <w:rFonts w:cs="Arial"/>
          <w:b/>
          <w:sz w:val="28"/>
          <w:szCs w:val="28"/>
          <w:shd w:val="clear" w:color="auto" w:fill="FFFFFF"/>
        </w:rPr>
        <w:t>Does a Computer-Based A</w:t>
      </w:r>
      <w:r w:rsidRPr="004B7DC0">
        <w:rPr>
          <w:rFonts w:cs="Arial"/>
          <w:b/>
          <w:sz w:val="28"/>
          <w:szCs w:val="28"/>
          <w:shd w:val="clear" w:color="auto" w:fill="FFFFFF"/>
        </w:rPr>
        <w:t xml:space="preserve">pplication </w:t>
      </w:r>
      <w:r>
        <w:rPr>
          <w:rFonts w:cs="Arial"/>
          <w:b/>
          <w:sz w:val="28"/>
          <w:szCs w:val="28"/>
          <w:shd w:val="clear" w:color="auto" w:fill="FFFFFF"/>
        </w:rPr>
        <w:t>Solve the P</w:t>
      </w:r>
      <w:r w:rsidRPr="004B7DC0">
        <w:rPr>
          <w:rFonts w:cs="Arial"/>
          <w:b/>
          <w:sz w:val="28"/>
          <w:szCs w:val="28"/>
          <w:shd w:val="clear" w:color="auto" w:fill="FFFFFF"/>
        </w:rPr>
        <w:t xml:space="preserve">roblems with the </w:t>
      </w:r>
      <w:r>
        <w:rPr>
          <w:rFonts w:cs="Arial"/>
          <w:b/>
          <w:sz w:val="28"/>
          <w:szCs w:val="28"/>
          <w:shd w:val="clear" w:color="auto" w:fill="FFFFFF"/>
        </w:rPr>
        <w:t>Traditional Methods of Delivering W</w:t>
      </w:r>
      <w:r w:rsidRPr="004B7DC0">
        <w:rPr>
          <w:rFonts w:cs="Arial"/>
          <w:b/>
          <w:sz w:val="28"/>
          <w:szCs w:val="28"/>
          <w:shd w:val="clear" w:color="auto" w:fill="FFFFFF"/>
        </w:rPr>
        <w:t xml:space="preserve">orked </w:t>
      </w:r>
      <w:r>
        <w:rPr>
          <w:rFonts w:cs="Arial"/>
          <w:b/>
          <w:sz w:val="28"/>
          <w:szCs w:val="28"/>
          <w:shd w:val="clear" w:color="auto" w:fill="FFFFFF"/>
        </w:rPr>
        <w:t>E</w:t>
      </w:r>
      <w:r w:rsidRPr="004B7DC0">
        <w:rPr>
          <w:rFonts w:cs="Arial"/>
          <w:b/>
          <w:sz w:val="28"/>
          <w:szCs w:val="28"/>
          <w:shd w:val="clear" w:color="auto" w:fill="FFFFFF"/>
        </w:rPr>
        <w:t>xamples?</w:t>
      </w:r>
    </w:p>
    <w:p w:rsidR="00154303" w:rsidRDefault="00154303" w:rsidP="00154303">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154303" w:rsidRDefault="00154303" w:rsidP="00154303">
      <w:pPr>
        <w:pStyle w:val="ListParagraph"/>
        <w:numPr>
          <w:ilvl w:val="0"/>
          <w:numId w:val="2"/>
        </w:numPr>
        <w:rPr>
          <w:rFonts w:cs="Arial"/>
          <w:shd w:val="clear" w:color="auto" w:fill="FFFFFF"/>
        </w:rPr>
      </w:pPr>
      <w:r>
        <w:rPr>
          <w:rFonts w:cs="Arial"/>
          <w:shd w:val="clear" w:color="auto" w:fill="FFFFFF"/>
        </w:rPr>
        <w:t>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154303" w:rsidRPr="00350FD2" w:rsidRDefault="00154303" w:rsidP="00154303">
      <w:pPr>
        <w:pStyle w:val="ListParagraph"/>
        <w:rPr>
          <w:rFonts w:cs="Arial"/>
          <w:shd w:val="clear" w:color="auto" w:fill="FFFFFF"/>
        </w:rPr>
      </w:pPr>
    </w:p>
    <w:p w:rsidR="00154303" w:rsidRDefault="00154303" w:rsidP="00154303">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154303" w:rsidRPr="00350FD2" w:rsidRDefault="00154303" w:rsidP="00154303">
      <w:pPr>
        <w:pStyle w:val="ListParagraph"/>
        <w:rPr>
          <w:rFonts w:cs="Arial"/>
          <w:shd w:val="clear" w:color="auto" w:fill="FFFFFF"/>
        </w:rPr>
      </w:pPr>
    </w:p>
    <w:p w:rsidR="00154303" w:rsidRDefault="00154303" w:rsidP="00154303">
      <w:pPr>
        <w:rPr>
          <w:rFonts w:cs="Arial"/>
          <w:b/>
          <w:sz w:val="32"/>
          <w:szCs w:val="32"/>
          <w:shd w:val="clear" w:color="auto" w:fill="FFFFFF"/>
        </w:rPr>
      </w:pPr>
    </w:p>
    <w:p w:rsidR="00154303" w:rsidRDefault="00154303" w:rsidP="00154303">
      <w:pPr>
        <w:rPr>
          <w:rFonts w:cs="Arial"/>
          <w:b/>
          <w:sz w:val="32"/>
          <w:szCs w:val="32"/>
          <w:shd w:val="clear" w:color="auto" w:fill="FFFFFF"/>
        </w:rPr>
      </w:pPr>
    </w:p>
    <w:p w:rsidR="00154303" w:rsidRPr="004B7DC0" w:rsidRDefault="00154303" w:rsidP="00154303">
      <w:pPr>
        <w:rPr>
          <w:rFonts w:cs="Arial"/>
          <w:b/>
          <w:sz w:val="32"/>
          <w:szCs w:val="32"/>
          <w:shd w:val="clear" w:color="auto" w:fill="FFFFFF"/>
        </w:rPr>
      </w:pPr>
      <w:r>
        <w:rPr>
          <w:rFonts w:cs="Arial"/>
          <w:b/>
          <w:sz w:val="32"/>
          <w:szCs w:val="32"/>
          <w:shd w:val="clear" w:color="auto" w:fill="FFFFFF"/>
        </w:rPr>
        <w:lastRenderedPageBreak/>
        <w:t xml:space="preserve">2.2. </w:t>
      </w:r>
      <w:r w:rsidRPr="004B7DC0">
        <w:rPr>
          <w:rFonts w:cs="Arial"/>
          <w:b/>
          <w:sz w:val="32"/>
          <w:szCs w:val="32"/>
          <w:shd w:val="clear" w:color="auto" w:fill="FFFFFF"/>
        </w:rPr>
        <w:t>Interactive Worked Examples Tool</w:t>
      </w:r>
    </w:p>
    <w:p w:rsidR="00154303" w:rsidRDefault="00154303" w:rsidP="00154303">
      <w:pPr>
        <w:rPr>
          <w:rFonts w:cs="Arial"/>
          <w:shd w:val="clear" w:color="auto" w:fill="FFFFFF"/>
        </w:rPr>
      </w:pPr>
      <w:r w:rsidRPr="00490D33">
        <w:rPr>
          <w:rFonts w:cs="Arial"/>
          <w:shd w:val="clear" w:color="auto" w:fill="FFFFFF"/>
        </w:rPr>
        <w:t xml:space="preserve">Dr.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154303" w:rsidRDefault="00154303" w:rsidP="00154303">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w:t>
      </w:r>
      <w:r>
        <w:rPr>
          <w:rFonts w:cs="Arial"/>
          <w:shd w:val="clear" w:color="auto" w:fill="FFFFFF"/>
        </w:rPr>
        <w:t>2.</w:t>
      </w:r>
      <w:r w:rsidRPr="00490D33">
        <w:rPr>
          <w:rFonts w:cs="Arial"/>
          <w:shd w:val="clear" w:color="auto" w:fill="FFFFFF"/>
        </w:rPr>
        <w:t>1. The original figure can be found in Song’s thesis as Figure 2.6 (p.57).</w:t>
      </w:r>
    </w:p>
    <w:p w:rsidR="00154303" w:rsidRDefault="00154303" w:rsidP="00154303">
      <w:pPr>
        <w:rPr>
          <w:rFonts w:cs="Arial"/>
          <w:shd w:val="clear" w:color="auto" w:fill="FFFFFF"/>
        </w:rPr>
      </w:pPr>
      <w:r w:rsidRPr="00490D33">
        <w:rPr>
          <w:rFonts w:cs="Arial"/>
          <w:noProof/>
          <w:shd w:val="clear" w:color="auto" w:fill="FFFFFF"/>
          <w:lang w:eastAsia="en-GB"/>
        </w:rPr>
        <w:drawing>
          <wp:inline distT="0" distB="0" distL="0" distR="0" wp14:anchorId="1ADE1144" wp14:editId="544918AC">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r>
        <w:rPr>
          <w:rFonts w:cs="Arial"/>
          <w:shd w:val="clear" w:color="auto" w:fill="FFFFFF"/>
        </w:rPr>
        <w:t>Figure 2.1.</w:t>
      </w:r>
    </w:p>
    <w:p w:rsidR="00154303" w:rsidRDefault="00154303" w:rsidP="00154303">
      <w:pPr>
        <w:rPr>
          <w:rFonts w:cs="Arial"/>
          <w:shd w:val="clear" w:color="auto" w:fill="FFFFFF"/>
        </w:rPr>
      </w:pPr>
      <w:r>
        <w:rPr>
          <w:rFonts w:cs="Arial"/>
          <w:shd w:val="clear" w:color="auto" w:fill="FFFFFF"/>
        </w:rPr>
        <w:t>Authors can create and modify interactive worked examples through the author interface. This interface also presents them with any student feedback on these examples.</w:t>
      </w:r>
    </w:p>
    <w:p w:rsidR="00154303" w:rsidRDefault="00154303" w:rsidP="00154303">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154303" w:rsidRDefault="00154303" w:rsidP="00154303">
      <w:pPr>
        <w:rPr>
          <w:rFonts w:cs="Arial"/>
          <w:shd w:val="clear" w:color="auto" w:fill="FFFFFF"/>
        </w:rPr>
      </w:pPr>
      <w:r>
        <w:rPr>
          <w:rFonts w:cs="Arial"/>
          <w:shd w:val="clear" w:color="auto" w:fill="FFFFFF"/>
        </w:rPr>
        <w:t>The interaction between teachers and students is direct rather than through the system.</w:t>
      </w:r>
    </w:p>
    <w:p w:rsidR="00154303" w:rsidRDefault="00154303" w:rsidP="00154303">
      <w:pPr>
        <w:rPr>
          <w:rFonts w:cs="Arial"/>
          <w:b/>
          <w:sz w:val="28"/>
          <w:szCs w:val="28"/>
          <w:shd w:val="clear" w:color="auto" w:fill="FFFFFF"/>
        </w:rPr>
      </w:pPr>
    </w:p>
    <w:p w:rsidR="00154303" w:rsidRDefault="00154303" w:rsidP="00154303">
      <w:pPr>
        <w:rPr>
          <w:rFonts w:cs="Arial"/>
          <w:b/>
          <w:sz w:val="28"/>
          <w:szCs w:val="28"/>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lastRenderedPageBreak/>
        <w:t xml:space="preserve">2.2.2. </w:t>
      </w:r>
      <w:r w:rsidRPr="004B7DC0">
        <w:rPr>
          <w:rFonts w:cs="Arial"/>
          <w:b/>
          <w:sz w:val="28"/>
          <w:szCs w:val="28"/>
          <w:shd w:val="clear" w:color="auto" w:fill="FFFFFF"/>
        </w:rPr>
        <w:t>Structure of IWE</w:t>
      </w:r>
    </w:p>
    <w:p w:rsidR="00154303" w:rsidRDefault="00154303" w:rsidP="00154303">
      <w:pPr>
        <w:rPr>
          <w:rFonts w:cs="Arial"/>
          <w:shd w:val="clear" w:color="auto" w:fill="FFFFFF"/>
        </w:rPr>
      </w:pPr>
      <w:r>
        <w:rPr>
          <w:rFonts w:cs="Arial"/>
          <w:shd w:val="clear" w:color="auto" w:fill="FFFFFF"/>
        </w:rPr>
        <w:t>IWE stores the worked examples in XML files. There are three types of files that are of particular interest for this Level 4 project- Documents.xml, Applications.xml, and Processes.xml. The structure of those files is graphically represented on Figure 2.2.</w:t>
      </w:r>
    </w:p>
    <w:p w:rsidR="00154303" w:rsidRDefault="00154303" w:rsidP="00154303">
      <w:pPr>
        <w:rPr>
          <w:rFonts w:cs="Arial"/>
          <w:shd w:val="clear" w:color="auto" w:fill="FFFFFF"/>
        </w:rPr>
      </w:pPr>
      <w:r>
        <w:rPr>
          <w:rFonts w:cs="Arial"/>
          <w:shd w:val="clear" w:color="auto" w:fill="FFFFFF"/>
        </w:rPr>
        <w:t xml:space="preserve"> </w:t>
      </w:r>
      <w:r>
        <w:rPr>
          <w:rFonts w:cs="Arial"/>
          <w:noProof/>
          <w:shd w:val="clear" w:color="auto" w:fill="FFFFFF"/>
          <w:lang w:eastAsia="en-GB"/>
        </w:rPr>
        <w:drawing>
          <wp:inline distT="0" distB="0" distL="0" distR="0" wp14:anchorId="1DF347D4" wp14:editId="191747D8">
            <wp:extent cx="5731510" cy="4089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154303" w:rsidRPr="00490D33" w:rsidRDefault="00154303" w:rsidP="00154303">
      <w:pPr>
        <w:rPr>
          <w:rFonts w:cs="Arial"/>
          <w:shd w:val="clear" w:color="auto" w:fill="FFFFFF"/>
        </w:rPr>
      </w:pPr>
      <w:r>
        <w:rPr>
          <w:rFonts w:cs="Arial"/>
          <w:shd w:val="clear" w:color="auto" w:fill="FFFFFF"/>
        </w:rPr>
        <w:t>Figure 2.2.</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 xml:space="preserve">The Documents.xml file stores the collection of documents created by an author. A document is one of the representations involved in a particular worked </w:t>
      </w:r>
      <w:r w:rsidRPr="009619F4">
        <w:rPr>
          <w:rFonts w:cs="Arial"/>
          <w:shd w:val="clear" w:color="auto" w:fill="FFFFFF"/>
        </w:rPr>
        <w:t>example</w:t>
      </w:r>
      <w:r>
        <w:rPr>
          <w:rFonts w:cs="Arial"/>
          <w:shd w:val="clear" w:color="auto" w:fill="FFFFFF"/>
        </w:rPr>
        <w:t>-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154303" w:rsidRPr="00162D94" w:rsidRDefault="00154303" w:rsidP="00154303">
      <w:pPr>
        <w:rPr>
          <w:rFonts w:cs="Arial"/>
          <w:shd w:val="clear" w:color="auto" w:fill="FFFFFF"/>
        </w:rPr>
      </w:pPr>
      <w:r w:rsidRPr="00162D94">
        <w:rPr>
          <w:rFonts w:cs="Arial"/>
          <w:shd w:val="clear" w:color="auto" w:fill="FFFFFF"/>
        </w:rPr>
        <w:t>The Applications.xml file stores layout information about worked examples, bringing together the particular documents involved in the worked example. The way the documents are laid out visually, in panels, is recorded.</w:t>
      </w:r>
    </w:p>
    <w:p w:rsidR="00154303" w:rsidRDefault="00154303" w:rsidP="00154303">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w:t>
      </w:r>
      <w:r>
        <w:rPr>
          <w:rFonts w:cs="Arial"/>
          <w:shd w:val="clear" w:color="auto" w:fill="FFFFFF"/>
        </w:rPr>
        <w:lastRenderedPageBreak/>
        <w:t xml:space="preserve">hidden or highlighted depending on the effect the author is aiming to achieve. The second type of changes corresponds to a question and possibly a set of options the user can select from in an attempt to answer it. </w:t>
      </w:r>
    </w:p>
    <w:p w:rsidR="00154303" w:rsidRDefault="00154303" w:rsidP="00154303">
      <w:pPr>
        <w:rPr>
          <w:rFonts w:cs="Arial"/>
          <w:shd w:val="clear" w:color="auto" w:fill="FFFFFF"/>
        </w:rPr>
      </w:pPr>
      <w:r>
        <w:rPr>
          <w:rFonts w:cs="Arial"/>
          <w:shd w:val="clear" w:color="auto" w:fill="FFFFFF"/>
        </w:rPr>
        <w:t>There is one more type of XML file which is not shown on Figure 2.2. It contains information about different styles that can be used for the worked examples- there is a similar, although simpler, version of the style mechanism found, for example, in word processors or CSS style sheets. There is no need this file to be discussed in any detail. However, the reader needs to know that documents have styles associated with them depending on the type of document, enabling different fragments within a document to be shown in different typographical styles.</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154303" w:rsidRDefault="00154303" w:rsidP="00154303">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 an effective</w:t>
      </w:r>
      <w:r w:rsidRPr="00490D33">
        <w:rPr>
          <w:rFonts w:cs="Arial"/>
          <w:shd w:val="clear" w:color="auto" w:fill="FFFFFF"/>
        </w:rPr>
        <w:t xml:space="preserve"> wor</w:t>
      </w:r>
      <w:r>
        <w:rPr>
          <w:rFonts w:cs="Arial"/>
          <w:shd w:val="clear" w:color="auto" w:fill="FFFFFF"/>
        </w:rPr>
        <w:t>ked examples viewer. A screenshot of the final version of Dr. Song’s prototype can be seen on Figure 2.3.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noProof/>
          <w:shd w:val="clear" w:color="auto" w:fill="FFFFFF"/>
          <w:lang w:eastAsia="en-GB"/>
        </w:rPr>
        <w:drawing>
          <wp:inline distT="0" distB="0" distL="0" distR="0" wp14:anchorId="0F22A3CB" wp14:editId="3EF268E1">
            <wp:extent cx="5731510" cy="2880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 improv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154303" w:rsidRPr="00ED31DA" w:rsidRDefault="00154303" w:rsidP="00154303">
      <w:pPr>
        <w:rPr>
          <w:rFonts w:cs="Arial"/>
          <w:color w:val="FF0000"/>
          <w:shd w:val="clear" w:color="auto" w:fill="FFFFFF"/>
        </w:rPr>
      </w:pPr>
      <w:r>
        <w:rPr>
          <w:rFonts w:cs="Arial"/>
          <w:shd w:val="clear" w:color="auto" w:fill="FFFFFF"/>
        </w:rPr>
        <w:t xml:space="preserve"> </w:t>
      </w:r>
      <w:r w:rsidRPr="00162D94">
        <w:rPr>
          <w:rFonts w:cs="Arial"/>
          <w:shd w:val="clear" w:color="auto" w:fill="FFFFFF"/>
        </w:rPr>
        <w:t xml:space="preserve">Figure </w:t>
      </w:r>
      <w:r>
        <w:rPr>
          <w:rFonts w:cs="Arial"/>
          <w:shd w:val="clear" w:color="auto" w:fill="FFFFFF"/>
        </w:rPr>
        <w:t>2.</w:t>
      </w:r>
      <w:r w:rsidRPr="00162D94">
        <w:rPr>
          <w:rFonts w:cs="Arial"/>
          <w:shd w:val="clear" w:color="auto" w:fill="FFFFFF"/>
        </w:rPr>
        <w:t xml:space="preserve">3. </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154303" w:rsidRDefault="00154303" w:rsidP="00154303">
      <w:pPr>
        <w:rPr>
          <w:rFonts w:cs="Arial"/>
          <w:shd w:val="clear" w:color="auto" w:fill="FFFFFF"/>
        </w:rPr>
      </w:pPr>
      <w:r>
        <w:rPr>
          <w:rFonts w:cs="Arial"/>
          <w:shd w:val="clear" w:color="auto" w:fill="FFFFFF"/>
        </w:rPr>
        <w:t>2. Panels showing different documents for a particular worked example.</w:t>
      </w:r>
    </w:p>
    <w:p w:rsidR="00154303" w:rsidRDefault="00154303" w:rsidP="00154303">
      <w:pPr>
        <w:rPr>
          <w:rFonts w:cs="Arial"/>
          <w:shd w:val="clear" w:color="auto" w:fill="FFFFFF"/>
        </w:rPr>
      </w:pPr>
      <w:r>
        <w:rPr>
          <w:rFonts w:cs="Arial"/>
          <w:shd w:val="clear" w:color="auto" w:fill="FFFFFF"/>
        </w:rPr>
        <w:t xml:space="preserve">3. An area for controlling transitions between steps. </w:t>
      </w:r>
    </w:p>
    <w:p w:rsidR="00154303" w:rsidRDefault="00154303" w:rsidP="00154303">
      <w:pPr>
        <w:rPr>
          <w:rFonts w:cs="Arial"/>
          <w:shd w:val="clear" w:color="auto" w:fill="FFFFFF"/>
        </w:rPr>
      </w:pPr>
      <w:r>
        <w:rPr>
          <w:rFonts w:cs="Arial"/>
          <w:shd w:val="clear" w:color="auto" w:fill="FFFFFF"/>
        </w:rPr>
        <w:t>4. An explanation area where the expert’s process of thinking involved on the current step is shown.</w:t>
      </w:r>
    </w:p>
    <w:p w:rsidR="00154303" w:rsidRDefault="00154303" w:rsidP="00154303">
      <w:pPr>
        <w:rPr>
          <w:rFonts w:cs="Arial"/>
          <w:shd w:val="clear" w:color="auto" w:fill="FFFFFF"/>
        </w:rPr>
      </w:pPr>
      <w:r>
        <w:rPr>
          <w:rFonts w:cs="Arial"/>
          <w:shd w:val="clear" w:color="auto" w:fill="FFFFFF"/>
        </w:rPr>
        <w:lastRenderedPageBreak/>
        <w:t>5. Highlighting of the newly appeared text at a particular step for drawing the user’s attention to the new content relevant for the current step.</w:t>
      </w:r>
    </w:p>
    <w:p w:rsidR="00154303" w:rsidRDefault="00154303" w:rsidP="00154303">
      <w:pPr>
        <w:rPr>
          <w:rFonts w:cs="Arial"/>
          <w:shd w:val="clear" w:color="auto" w:fill="FFFFFF"/>
        </w:rPr>
      </w:pPr>
      <w:r>
        <w:rPr>
          <w:rFonts w:cs="Arial"/>
          <w:shd w:val="clear" w:color="auto" w:fill="FFFFFF"/>
        </w:rPr>
        <w:t>6. Highlighting of fragments of interest for a particular step.</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
    <w:p w:rsidR="00154303" w:rsidRPr="00490D33" w:rsidRDefault="00154303" w:rsidP="00154303">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154303" w:rsidRDefault="00154303" w:rsidP="00154303">
      <w:pPr>
        <w:rPr>
          <w:rFonts w:cs="Arial"/>
          <w:b/>
          <w:sz w:val="28"/>
          <w:szCs w:val="28"/>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w:t>
      </w:r>
      <w:r>
        <w:rPr>
          <w:rFonts w:cs="Arial"/>
          <w:b/>
          <w:sz w:val="28"/>
          <w:szCs w:val="28"/>
          <w:shd w:val="clear" w:color="auto" w:fill="FFFFFF"/>
        </w:rPr>
        <w:t>elation of IWE to this Level 4 P</w:t>
      </w:r>
      <w:r w:rsidRPr="004B7DC0">
        <w:rPr>
          <w:rFonts w:cs="Arial"/>
          <w:b/>
          <w:sz w:val="28"/>
          <w:szCs w:val="28"/>
          <w:shd w:val="clear" w:color="auto" w:fill="FFFFFF"/>
        </w:rPr>
        <w:t>roject</w:t>
      </w:r>
    </w:p>
    <w:p w:rsidR="00154303" w:rsidRDefault="00154303" w:rsidP="00154303">
      <w:pPr>
        <w:rPr>
          <w:rFonts w:cs="Arial"/>
          <w:shd w:val="clear" w:color="auto" w:fill="FFFFFF"/>
        </w:rPr>
      </w:pPr>
      <w:r w:rsidRPr="00490D33">
        <w:rPr>
          <w:rFonts w:cs="Arial"/>
          <w:shd w:val="clear" w:color="auto" w:fill="FFFFFF"/>
        </w:rPr>
        <w:t>The evaluation on IWE conducted as part of Dr. Song’s research clearly shows the benefits of the</w:t>
      </w:r>
      <w:r>
        <w:rPr>
          <w:rFonts w:cs="Arial"/>
          <w:shd w:val="clear" w:color="auto" w:fill="FFFFFF"/>
        </w:rPr>
        <w:t xml:space="preserve"> tool. It has proven to be well-</w:t>
      </w:r>
      <w:r w:rsidRPr="00490D33">
        <w:rPr>
          <w:rFonts w:cs="Arial"/>
          <w:shd w:val="clear" w:color="auto" w:fill="FFFFFF"/>
        </w:rPr>
        <w:t xml:space="preserve">accepted and valuable as a technique to enhance </w:t>
      </w:r>
      <w:r>
        <w:rPr>
          <w:rFonts w:cs="Arial"/>
          <w:shd w:val="clear" w:color="auto" w:fill="FFFFFF"/>
        </w:rPr>
        <w:t xml:space="preserve">a </w:t>
      </w:r>
      <w:r w:rsidRPr="00490D33">
        <w:rPr>
          <w:rFonts w:cs="Arial"/>
          <w:shd w:val="clear" w:color="auto" w:fill="FFFFFF"/>
        </w:rPr>
        <w:t>student’s learning experience. It also achieved its goal to enable teachers to more easily and quickly develop worked examples to fit their needs. The aim of this prototype, however, doesn’t cover deployment of the software in educational institutes but rather it</w:t>
      </w:r>
      <w:r>
        <w:rPr>
          <w:rFonts w:cs="Arial"/>
          <w:shd w:val="clear" w:color="auto" w:fill="FFFFFF"/>
        </w:rPr>
        <w:t xml:space="preserve"> has demonstrated </w:t>
      </w:r>
      <w:r w:rsidRPr="00490D33">
        <w:rPr>
          <w:rFonts w:cs="Arial"/>
          <w:shd w:val="clear" w:color="auto" w:fill="FFFFFF"/>
        </w:rPr>
        <w:t xml:space="preserve">that it would bring benefit to both students and teachers. </w:t>
      </w:r>
    </w:p>
    <w:p w:rsidR="00154303" w:rsidRPr="00490D33" w:rsidRDefault="00154303" w:rsidP="00154303">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Dr. Song’s research and take a step forward in deploying the software in schools across the UK. </w:t>
      </w:r>
      <w:r>
        <w:rPr>
          <w:rFonts w:cs="Arial"/>
          <w:shd w:val="clear" w:color="auto" w:fill="FFFFFF"/>
        </w:rPr>
        <w:t xml:space="preserve">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154303" w:rsidRDefault="00154303" w:rsidP="00154303">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154303" w:rsidRPr="00490D33" w:rsidRDefault="00154303" w:rsidP="00154303">
      <w:pPr>
        <w:rPr>
          <w:rFonts w:cs="Arial"/>
          <w:shd w:val="clear" w:color="auto" w:fill="FFFFFF"/>
        </w:rPr>
      </w:pPr>
    </w:p>
    <w:p w:rsidR="00154303" w:rsidRPr="00490D33" w:rsidRDefault="00154303" w:rsidP="00154303">
      <w:pPr>
        <w:rPr>
          <w:rFonts w:cs="Arial"/>
          <w:shd w:val="clear" w:color="auto" w:fill="FFFFFF"/>
        </w:rPr>
      </w:pPr>
    </w:p>
    <w:p w:rsidR="00154303" w:rsidRDefault="00154303" w:rsidP="00154303"/>
    <w:p w:rsidR="00154303" w:rsidRDefault="00154303" w:rsidP="00154303"/>
    <w:p w:rsidR="007821FB" w:rsidRDefault="007821FB"/>
    <w:p w:rsidR="00154303" w:rsidRDefault="00154303"/>
    <w:p w:rsidR="00154303" w:rsidRDefault="00154303"/>
    <w:p w:rsidR="00154303" w:rsidRDefault="00154303" w:rsidP="00154303">
      <w:pPr>
        <w:pStyle w:val="Heading1"/>
        <w:rPr>
          <w:rFonts w:asciiTheme="minorHAnsi" w:hAnsiTheme="minorHAnsi"/>
          <w:color w:val="auto"/>
          <w:sz w:val="40"/>
          <w:szCs w:val="40"/>
        </w:rPr>
      </w:pPr>
      <w:r w:rsidRPr="00F90FBE">
        <w:rPr>
          <w:rFonts w:asciiTheme="minorHAnsi" w:hAnsiTheme="minorHAnsi"/>
          <w:color w:val="auto"/>
          <w:sz w:val="40"/>
          <w:szCs w:val="40"/>
        </w:rPr>
        <w:lastRenderedPageBreak/>
        <w:t>Chapter 3</w:t>
      </w:r>
    </w:p>
    <w:p w:rsidR="00154303" w:rsidRPr="00506466" w:rsidRDefault="00154303" w:rsidP="00154303">
      <w:pPr>
        <w:pStyle w:val="Heading1"/>
        <w:rPr>
          <w:rFonts w:asciiTheme="minorHAnsi" w:hAnsiTheme="minorHAnsi"/>
          <w:color w:val="auto"/>
          <w:sz w:val="36"/>
          <w:szCs w:val="36"/>
        </w:rPr>
      </w:pPr>
      <w:r w:rsidRPr="00F90FBE">
        <w:rPr>
          <w:rFonts w:asciiTheme="minorHAnsi" w:hAnsiTheme="minorHAnsi"/>
          <w:color w:val="auto"/>
          <w:sz w:val="36"/>
          <w:szCs w:val="36"/>
        </w:rPr>
        <w:t>Requirements</w:t>
      </w:r>
    </w:p>
    <w:p w:rsidR="00154303" w:rsidRDefault="00154303" w:rsidP="00154303"/>
    <w:p w:rsidR="00154303" w:rsidRDefault="00154303" w:rsidP="00154303">
      <w:r>
        <w:t xml:space="preserve">This chapter provides a detailed description of the functional and non-functional requirements for WEAVE. </w:t>
      </w:r>
    </w:p>
    <w:p w:rsidR="00154303" w:rsidRDefault="00154303" w:rsidP="00154303">
      <w:pPr>
        <w:pStyle w:val="Heading2"/>
        <w:rPr>
          <w:rFonts w:asciiTheme="minorHAnsi" w:hAnsiTheme="minorHAnsi"/>
          <w:color w:val="auto"/>
          <w:sz w:val="32"/>
          <w:szCs w:val="32"/>
        </w:rPr>
      </w:pPr>
      <w:r w:rsidRPr="00F90FBE">
        <w:rPr>
          <w:rFonts w:asciiTheme="minorHAnsi" w:hAnsiTheme="minorHAnsi"/>
          <w:color w:val="auto"/>
          <w:sz w:val="32"/>
          <w:szCs w:val="32"/>
        </w:rPr>
        <w:t>3.1. Background</w:t>
      </w:r>
    </w:p>
    <w:p w:rsidR="00154303" w:rsidRPr="00506466" w:rsidRDefault="00154303" w:rsidP="00154303"/>
    <w:p w:rsidR="00154303" w:rsidRDefault="00154303" w:rsidP="00154303">
      <w:r>
        <w:t>As described in Chapter 2, this Level 4 project builds upon an existing system for facilitating the use of worked examples in educational context. The evaluation on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 (</w:t>
      </w:r>
      <w:r w:rsidRPr="00490C94">
        <w:rPr>
          <w:color w:val="FF0000"/>
        </w:rPr>
        <w:t>reference</w:t>
      </w:r>
      <w:r>
        <w:t xml:space="preserve">), have identified the need for one more interface to be used in schools. In order to improve their teaching practice and to be able to provide high quality feedback to their pupils, these teachers would </w:t>
      </w:r>
      <w:r w:rsidR="002A033E">
        <w:t>benefit from knowing how pupil</w:t>
      </w:r>
      <w:r>
        <w:t>s in their classes use these worked examples. Information that would be valuable for them includes:</w:t>
      </w:r>
    </w:p>
    <w:p w:rsidR="00154303" w:rsidRDefault="002A033E" w:rsidP="00154303">
      <w:pPr>
        <w:pStyle w:val="ListParagraph"/>
        <w:numPr>
          <w:ilvl w:val="0"/>
          <w:numId w:val="10"/>
        </w:numPr>
      </w:pPr>
      <w:r>
        <w:t>identification of which pupil</w:t>
      </w:r>
      <w:r w:rsidR="00154303">
        <w:t>s interacted with which examples</w:t>
      </w:r>
    </w:p>
    <w:p w:rsidR="00154303" w:rsidRDefault="00154303" w:rsidP="00154303">
      <w:pPr>
        <w:pStyle w:val="ListParagraph"/>
        <w:numPr>
          <w:ilvl w:val="0"/>
          <w:numId w:val="10"/>
        </w:numPr>
      </w:pPr>
      <w:r>
        <w:t xml:space="preserve"> aggregated information on answers selected for multiple choice questions and the </w:t>
      </w:r>
      <w:r w:rsidR="002A033E">
        <w:t>pupil</w:t>
      </w:r>
      <w:r>
        <w:t>s that selected each answer</w:t>
      </w:r>
    </w:p>
    <w:p w:rsidR="00154303" w:rsidRDefault="00154303" w:rsidP="00154303">
      <w:pPr>
        <w:pStyle w:val="ListParagraph"/>
        <w:numPr>
          <w:ilvl w:val="0"/>
          <w:numId w:val="10"/>
        </w:numPr>
      </w:pPr>
      <w:r>
        <w:t>information about the average time spent at each step of an example as per the whole class</w:t>
      </w:r>
    </w:p>
    <w:p w:rsidR="00154303" w:rsidRDefault="00154303" w:rsidP="00154303">
      <w:pPr>
        <w:pStyle w:val="ListParagraph"/>
        <w:numPr>
          <w:ilvl w:val="0"/>
          <w:numId w:val="10"/>
        </w:numPr>
      </w:pPr>
      <w:r>
        <w:t xml:space="preserve">information about the time spent at each step of an example as per an individual </w:t>
      </w:r>
      <w:r w:rsidR="002A033E">
        <w:t>pupil</w:t>
      </w:r>
      <w:r>
        <w:t xml:space="preserve"> of a class</w:t>
      </w:r>
    </w:p>
    <w:p w:rsidR="00154303" w:rsidRDefault="00154303" w:rsidP="00154303">
      <w:pPr>
        <w:pStyle w:val="ListParagraph"/>
        <w:numPr>
          <w:ilvl w:val="0"/>
          <w:numId w:val="10"/>
        </w:numPr>
      </w:pPr>
      <w:r>
        <w:t xml:space="preserve">summary data of the total time spent at an example and the last step reached by each </w:t>
      </w:r>
      <w:r w:rsidR="002A033E">
        <w:t>pupil</w:t>
      </w:r>
      <w:r>
        <w:t xml:space="preserve"> in the class.</w:t>
      </w:r>
    </w:p>
    <w:p w:rsidR="00154303" w:rsidRDefault="00154303" w:rsidP="00154303">
      <w:r>
        <w:t>This project aims to achieve four goals:</w:t>
      </w:r>
    </w:p>
    <w:p w:rsidR="00154303" w:rsidRDefault="00154303" w:rsidP="00154303">
      <w:pPr>
        <w:ind w:left="360"/>
      </w:pPr>
      <w:r w:rsidRPr="00506466">
        <w:rPr>
          <w:b/>
        </w:rPr>
        <w:t>G1</w:t>
      </w:r>
      <w:r>
        <w:t>- build a web-based viewing system that is interoperable with the author interface of IWE, i.e. ensure that worked examples created using the old system can be viewed in the new system.</w:t>
      </w:r>
    </w:p>
    <w:p w:rsidR="00154303" w:rsidRDefault="00154303" w:rsidP="00154303">
      <w:pPr>
        <w:ind w:left="360"/>
      </w:pPr>
      <w:r w:rsidRPr="00506466">
        <w:rPr>
          <w:b/>
        </w:rPr>
        <w:t>G2</w:t>
      </w:r>
      <w:r>
        <w:t>- provide an interface for teachers that will help them gain more information on how the worked examples are used by their own pupils.</w:t>
      </w:r>
    </w:p>
    <w:p w:rsidR="00154303" w:rsidRDefault="00154303" w:rsidP="00154303">
      <w:pPr>
        <w:ind w:left="360"/>
      </w:pPr>
      <w:r w:rsidRPr="00506466">
        <w:rPr>
          <w:b/>
        </w:rPr>
        <w:t>G3</w:t>
      </w:r>
      <w:r>
        <w:t>- replicate as closely as possible the student interface of IWE.</w:t>
      </w:r>
    </w:p>
    <w:p w:rsidR="00154303" w:rsidRDefault="00154303" w:rsidP="00154303">
      <w:pPr>
        <w:ind w:left="360"/>
      </w:pPr>
      <w:r w:rsidRPr="00506466">
        <w:rPr>
          <w:b/>
        </w:rPr>
        <w:t>G4</w:t>
      </w:r>
      <w:r>
        <w:t>- ensure that worked example authors can view usage data in an anonymous manner, such that individual pupils, classes or schools are not identifiable.</w:t>
      </w:r>
    </w:p>
    <w:p w:rsidR="00154303" w:rsidRDefault="00154303" w:rsidP="00154303">
      <w:pPr>
        <w:pStyle w:val="Heading2"/>
        <w:rPr>
          <w:rFonts w:asciiTheme="minorHAnsi" w:hAnsiTheme="minorHAnsi"/>
          <w:color w:val="auto"/>
          <w:sz w:val="32"/>
          <w:szCs w:val="32"/>
        </w:rPr>
      </w:pPr>
      <w:r w:rsidRPr="00506466">
        <w:rPr>
          <w:rFonts w:asciiTheme="minorHAnsi" w:hAnsiTheme="minorHAnsi"/>
          <w:color w:val="auto"/>
          <w:sz w:val="32"/>
          <w:szCs w:val="32"/>
        </w:rPr>
        <w:lastRenderedPageBreak/>
        <w:t>3.2</w:t>
      </w:r>
      <w:r>
        <w:rPr>
          <w:rFonts w:asciiTheme="minorHAnsi" w:hAnsiTheme="minorHAnsi"/>
          <w:color w:val="auto"/>
          <w:sz w:val="32"/>
          <w:szCs w:val="32"/>
        </w:rPr>
        <w:t>.</w:t>
      </w:r>
      <w:r w:rsidRPr="00506466">
        <w:rPr>
          <w:rFonts w:asciiTheme="minorHAnsi" w:hAnsiTheme="minorHAnsi"/>
          <w:color w:val="auto"/>
          <w:sz w:val="32"/>
          <w:szCs w:val="32"/>
        </w:rPr>
        <w:t xml:space="preserve"> </w:t>
      </w:r>
      <w:r>
        <w:rPr>
          <w:rFonts w:asciiTheme="minorHAnsi" w:hAnsiTheme="minorHAnsi"/>
          <w:color w:val="auto"/>
          <w:sz w:val="32"/>
          <w:szCs w:val="32"/>
        </w:rPr>
        <w:t>Classification of Requirements</w:t>
      </w:r>
    </w:p>
    <w:p w:rsidR="00154303" w:rsidRPr="00506466" w:rsidRDefault="00154303" w:rsidP="00154303"/>
    <w:p w:rsidR="00154303" w:rsidRDefault="00154303" w:rsidP="00154303">
      <w:r>
        <w:t>The requirements are classified according to the</w:t>
      </w:r>
      <w:r w:rsidRPr="003F5B4A">
        <w:rPr>
          <w:i/>
        </w:rPr>
        <w:t xml:space="preserve"> MoSCoW</w:t>
      </w:r>
      <w:r>
        <w:t xml:space="preserve"> classification method (</w:t>
      </w:r>
      <w:r w:rsidRPr="002701E7">
        <w:rPr>
          <w:color w:val="FF0000"/>
        </w:rPr>
        <w:t>reference</w:t>
      </w:r>
      <w:r>
        <w:t>). The categories considered are:</w:t>
      </w:r>
    </w:p>
    <w:p w:rsidR="00154303" w:rsidRDefault="00154303" w:rsidP="00154303">
      <w:r>
        <w:tab/>
        <w:t xml:space="preserve">- </w:t>
      </w:r>
      <w:r>
        <w:rPr>
          <w:b/>
        </w:rPr>
        <w:t>must-have</w:t>
      </w:r>
      <w:r>
        <w:t>- requirements that are crucial for the achievement of the goal of this project and must be implemented</w:t>
      </w:r>
    </w:p>
    <w:p w:rsidR="00154303" w:rsidRPr="003F5B4A" w:rsidRDefault="00154303" w:rsidP="00154303">
      <w:r>
        <w:tab/>
        <w:t xml:space="preserve">- </w:t>
      </w:r>
      <w:r>
        <w:rPr>
          <w:b/>
        </w:rPr>
        <w:t>should-have</w:t>
      </w:r>
      <w:r>
        <w:t>- requirements that are considered to be important but not necessarily crucial for achieving the goal of this project and should be implemented</w:t>
      </w:r>
    </w:p>
    <w:p w:rsidR="00154303" w:rsidRDefault="00154303" w:rsidP="00154303">
      <w:r>
        <w:rPr>
          <w:b/>
        </w:rPr>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154303" w:rsidRDefault="00154303" w:rsidP="00154303">
      <w:r>
        <w:t xml:space="preserve">The </w:t>
      </w:r>
      <w:r w:rsidRPr="003F5B4A">
        <w:rPr>
          <w:b/>
        </w:rPr>
        <w:t>would-like</w:t>
      </w:r>
      <w:r>
        <w:t xml:space="preserve"> category coming from the </w:t>
      </w:r>
      <w:r w:rsidRPr="003F5B4A">
        <w:rPr>
          <w:b/>
        </w:rPr>
        <w:t>W</w:t>
      </w:r>
      <w:r>
        <w:t xml:space="preserve"> in MoSCoW is not part of the classification methods used for this project due to the fact that all the requirements fit comfortably in the other categories.</w:t>
      </w:r>
    </w:p>
    <w:p w:rsidR="00154303" w:rsidRDefault="00154303" w:rsidP="00154303"/>
    <w:p w:rsidR="00154303" w:rsidRPr="00FA5D8D" w:rsidRDefault="00154303" w:rsidP="00154303">
      <w:pPr>
        <w:rPr>
          <w:b/>
          <w:sz w:val="32"/>
          <w:szCs w:val="32"/>
        </w:rPr>
      </w:pPr>
      <w:r w:rsidRPr="00FA5D8D">
        <w:rPr>
          <w:b/>
          <w:sz w:val="32"/>
          <w:szCs w:val="32"/>
        </w:rPr>
        <w:t>3.3. Functional Requirements</w:t>
      </w:r>
    </w:p>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.1</w:t>
      </w:r>
      <w:r>
        <w:rPr>
          <w:b/>
          <w:sz w:val="28"/>
          <w:szCs w:val="28"/>
        </w:rPr>
        <w:t>.</w:t>
      </w:r>
      <w:r w:rsidRPr="00506466">
        <w:rPr>
          <w:b/>
          <w:sz w:val="28"/>
          <w:szCs w:val="28"/>
        </w:rPr>
        <w:t xml:space="preserve"> Interoperability with the existing author interface</w:t>
      </w:r>
    </w:p>
    <w:p w:rsidR="00154303" w:rsidRDefault="00154303" w:rsidP="00154303">
      <w:r>
        <w:t>The existing system uses XML files to store the worked examples. The structure of these files is shown on</w:t>
      </w:r>
      <w:r w:rsidRPr="002701E7">
        <w:rPr>
          <w:b/>
        </w:rPr>
        <w:t xml:space="preserve"> Figure 2.2</w:t>
      </w:r>
      <w:r>
        <w:t xml:space="preserve"> in the Background chapter. The web-based system will need to read in worked examples from these data files. Furthermore, feedback from </w:t>
      </w:r>
      <w:r w:rsidR="002A033E">
        <w:t>pupil</w:t>
      </w:r>
      <w:r>
        <w:t>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provide means for modifying examples, the update model will follow the one of the old system.</w:t>
      </w:r>
    </w:p>
    <w:p w:rsidR="00154303" w:rsidRDefault="00154303" w:rsidP="00154303">
      <w:r>
        <w:t>The prototype:</w:t>
      </w:r>
    </w:p>
    <w:p w:rsidR="00154303" w:rsidRDefault="00154303" w:rsidP="00154303">
      <w:pPr>
        <w:pStyle w:val="ListParagraph"/>
        <w:numPr>
          <w:ilvl w:val="0"/>
          <w:numId w:val="9"/>
        </w:numPr>
      </w:pPr>
      <w:r w:rsidRPr="00685A07">
        <w:rPr>
          <w:b/>
        </w:rPr>
        <w:t xml:space="preserve">must </w:t>
      </w:r>
      <w:r>
        <w:t>be able to parse an XML file containing the fragmented problem specifications of the worked examples and their solutions.</w:t>
      </w:r>
    </w:p>
    <w:p w:rsidR="00154303" w:rsidRDefault="00154303" w:rsidP="00154303">
      <w:pPr>
        <w:pStyle w:val="ListParagraph"/>
        <w:numPr>
          <w:ilvl w:val="0"/>
          <w:numId w:val="9"/>
        </w:numPr>
      </w:pPr>
      <w:r w:rsidRPr="00685A07">
        <w:rPr>
          <w:b/>
        </w:rPr>
        <w:t>must</w:t>
      </w:r>
      <w:r>
        <w:t xml:space="preserve"> be able to parse an XML document containing information about individual steps of the worked examples (e.g. which fragments of a document must be shown/hidden/highlighted, the explanation associated with a step and a question if one was provided).</w:t>
      </w:r>
    </w:p>
    <w:p w:rsidR="00154303" w:rsidRDefault="00154303" w:rsidP="00154303">
      <w:pPr>
        <w:pStyle w:val="ListParagraph"/>
        <w:numPr>
          <w:ilvl w:val="0"/>
          <w:numId w:val="9"/>
        </w:numPr>
      </w:pPr>
      <w:r w:rsidRPr="00685A07">
        <w:rPr>
          <w:b/>
        </w:rPr>
        <w:t>must</w:t>
      </w:r>
      <w:r>
        <w:t xml:space="preserve"> be able to parse an XML document containing information about the layout of worked examples (e.g. number of panels for the example, their order and problem solutions associated with each panel).</w:t>
      </w:r>
    </w:p>
    <w:p w:rsidR="00154303" w:rsidRDefault="00154303" w:rsidP="00154303">
      <w:pPr>
        <w:pStyle w:val="ListParagraph"/>
        <w:numPr>
          <w:ilvl w:val="0"/>
          <w:numId w:val="9"/>
        </w:numPr>
      </w:pPr>
      <w:r w:rsidRPr="00685A07">
        <w:rPr>
          <w:b/>
        </w:rPr>
        <w:t>must</w:t>
      </w:r>
      <w:r>
        <w:t xml:space="preserve"> be able to parse an XML document containing information about the styling associated with each example (e.g. font style, font size, etc.).</w:t>
      </w:r>
    </w:p>
    <w:p w:rsidR="00154303" w:rsidRDefault="00154303" w:rsidP="00154303">
      <w:pPr>
        <w:pStyle w:val="ListParagraph"/>
        <w:numPr>
          <w:ilvl w:val="0"/>
          <w:numId w:val="9"/>
        </w:numPr>
      </w:pPr>
      <w:r w:rsidRPr="00685A07">
        <w:rPr>
          <w:b/>
        </w:rPr>
        <w:lastRenderedPageBreak/>
        <w:t>must</w:t>
      </w:r>
      <w:r>
        <w:t xml:space="preserve"> be able to support easy addition of new worked examples created using the old authoring tool.</w:t>
      </w:r>
    </w:p>
    <w:p w:rsidR="00154303" w:rsidRDefault="00154303" w:rsidP="00154303">
      <w:pPr>
        <w:pStyle w:val="ListParagraph"/>
        <w:numPr>
          <w:ilvl w:val="0"/>
          <w:numId w:val="9"/>
        </w:numPr>
      </w:pPr>
      <w:r w:rsidRPr="00685A07">
        <w:rPr>
          <w:b/>
        </w:rPr>
        <w:t>must</w:t>
      </w:r>
      <w:r w:rsidRPr="00B408DA">
        <w:t xml:space="preserve"> </w:t>
      </w:r>
      <w:r>
        <w:t xml:space="preserve">be able to incorporate new versions of worked examples already installed in the web-based system. </w:t>
      </w:r>
    </w:p>
    <w:p w:rsidR="00154303" w:rsidRDefault="00154303" w:rsidP="00154303"/>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.2</w:t>
      </w:r>
      <w:r>
        <w:rPr>
          <w:b/>
          <w:sz w:val="28"/>
          <w:szCs w:val="28"/>
        </w:rPr>
        <w:t>.</w:t>
      </w:r>
      <w:r w:rsidRPr="00506466">
        <w:rPr>
          <w:b/>
          <w:sz w:val="28"/>
          <w:szCs w:val="28"/>
        </w:rPr>
        <w:t xml:space="preserve"> Teacher interface requirements</w:t>
      </w:r>
    </w:p>
    <w:p w:rsidR="00154303" w:rsidRDefault="00154303" w:rsidP="00154303">
      <w:r>
        <w:t>A major part of the contribution of WEAVE is to enable teachers to receive inf</w:t>
      </w:r>
      <w:r w:rsidR="002A033E">
        <w:t>ormation about how their pupil</w:t>
      </w:r>
      <w:r>
        <w:t>s worked with these examples, while authors of such examples and Computing Science researchers must receive such data in an anonymised way. The desired effect is teachers to be able to see usage data for their classes as well as individuals in these classes. However, protecting the priv</w:t>
      </w:r>
      <w:r w:rsidR="002A033E">
        <w:t>acy of both teachers and pupil</w:t>
      </w:r>
      <w:r>
        <w:t xml:space="preserve">s is a major issue. The authors of worked examples will be able to see any usage data for the examples they created. If this data is informative enough for them to identify the person standing behind this data, this would be highly unethical and would violate somebody’s privacy. </w:t>
      </w:r>
    </w:p>
    <w:p w:rsidR="00154303" w:rsidRDefault="00154303" w:rsidP="00154303">
      <w:r>
        <w:t>In this section, the requirements for the teacher interface are outlined. The next chapter will describe how the privacy issues mentioned above are resolved by the system and will discuss in further detail these requirements.</w:t>
      </w:r>
    </w:p>
    <w:p w:rsidR="00154303" w:rsidRDefault="00154303" w:rsidP="00154303">
      <w:r>
        <w:t xml:space="preserve">The teacher: </w:t>
      </w:r>
    </w:p>
    <w:p w:rsidR="00154303" w:rsidRDefault="00154303" w:rsidP="00154303">
      <w:pPr>
        <w:pStyle w:val="ListParagraph"/>
        <w:numPr>
          <w:ilvl w:val="0"/>
          <w:numId w:val="4"/>
        </w:numPr>
      </w:pPr>
      <w:r w:rsidRPr="007E49B9">
        <w:rPr>
          <w:b/>
        </w:rPr>
        <w:t>must</w:t>
      </w:r>
      <w:r>
        <w:t xml:space="preserve"> be able to register with a username and password.</w:t>
      </w:r>
    </w:p>
    <w:p w:rsidR="00154303" w:rsidRDefault="00154303" w:rsidP="00154303">
      <w:pPr>
        <w:pStyle w:val="ListParagraph"/>
        <w:numPr>
          <w:ilvl w:val="0"/>
          <w:numId w:val="4"/>
        </w:numPr>
      </w:pPr>
      <w:r w:rsidRPr="007E49B9">
        <w:rPr>
          <w:b/>
        </w:rPr>
        <w:t xml:space="preserve">must </w:t>
      </w:r>
      <w:r>
        <w:t>be able to login/logout of the system.</w:t>
      </w:r>
    </w:p>
    <w:p w:rsidR="00154303" w:rsidRDefault="00154303" w:rsidP="00154303">
      <w:pPr>
        <w:pStyle w:val="ListParagraph"/>
        <w:numPr>
          <w:ilvl w:val="0"/>
          <w:numId w:val="4"/>
        </w:numPr>
      </w:pPr>
      <w:r w:rsidRPr="007E49B9">
        <w:rPr>
          <w:b/>
        </w:rPr>
        <w:t xml:space="preserve">must </w:t>
      </w:r>
      <w:r>
        <w:t>be able to</w:t>
      </w:r>
      <w:r w:rsidR="002A033E">
        <w:t xml:space="preserve"> create groups for their pupil</w:t>
      </w:r>
      <w:r>
        <w:t>s</w:t>
      </w:r>
    </w:p>
    <w:p w:rsidR="00154303" w:rsidRDefault="00154303" w:rsidP="00154303">
      <w:pPr>
        <w:pStyle w:val="ListParagraph"/>
        <w:numPr>
          <w:ilvl w:val="1"/>
          <w:numId w:val="4"/>
        </w:numPr>
      </w:pPr>
      <w:r w:rsidRPr="007E49B9">
        <w:rPr>
          <w:b/>
        </w:rPr>
        <w:t>must</w:t>
      </w:r>
      <w:r>
        <w:t xml:space="preserve"> be able to specify the name of the group.</w:t>
      </w:r>
    </w:p>
    <w:p w:rsidR="00154303" w:rsidRDefault="00154303" w:rsidP="00154303">
      <w:pPr>
        <w:pStyle w:val="ListParagraph"/>
        <w:numPr>
          <w:ilvl w:val="1"/>
          <w:numId w:val="4"/>
        </w:numPr>
      </w:pPr>
      <w:r>
        <w:rPr>
          <w:b/>
        </w:rPr>
        <w:t>must</w:t>
      </w:r>
      <w:r>
        <w:t xml:space="preserve"> be able to uniquely identify the </w:t>
      </w:r>
      <w:r w:rsidR="002A033E">
        <w:t>pupils</w:t>
      </w:r>
      <w:r>
        <w:t xml:space="preserve"> in each group </w:t>
      </w:r>
      <w:r>
        <w:rPr>
          <w:b/>
        </w:rPr>
        <w:t xml:space="preserve"> </w:t>
      </w:r>
    </w:p>
    <w:p w:rsidR="00154303" w:rsidRDefault="00154303" w:rsidP="00154303">
      <w:pPr>
        <w:pStyle w:val="ListParagraph"/>
        <w:numPr>
          <w:ilvl w:val="1"/>
          <w:numId w:val="4"/>
        </w:numPr>
      </w:pPr>
      <w:r w:rsidRPr="007E49B9">
        <w:rPr>
          <w:b/>
        </w:rPr>
        <w:t>should</w:t>
      </w:r>
      <w:r>
        <w:t xml:space="preserve"> be able to specify the number of </w:t>
      </w:r>
      <w:r w:rsidR="002A033E">
        <w:t>pupils</w:t>
      </w:r>
      <w:r>
        <w:t xml:space="preserve"> for the group.</w:t>
      </w:r>
    </w:p>
    <w:p w:rsidR="00154303" w:rsidRDefault="00154303" w:rsidP="00154303">
      <w:pPr>
        <w:pStyle w:val="ListParagraph"/>
        <w:numPr>
          <w:ilvl w:val="1"/>
          <w:numId w:val="4"/>
        </w:numPr>
      </w:pPr>
      <w:r w:rsidRPr="007E49B9">
        <w:rPr>
          <w:b/>
        </w:rPr>
        <w:t>could</w:t>
      </w:r>
      <w:r>
        <w:t xml:space="preserve"> be able to specify the academic year this group belongs to.</w:t>
      </w:r>
    </w:p>
    <w:p w:rsidR="00154303" w:rsidRDefault="00154303" w:rsidP="00154303">
      <w:pPr>
        <w:pStyle w:val="ListParagraph"/>
        <w:numPr>
          <w:ilvl w:val="0"/>
          <w:numId w:val="4"/>
        </w:numPr>
      </w:pPr>
      <w:r w:rsidRPr="007E49B9">
        <w:rPr>
          <w:b/>
        </w:rPr>
        <w:t>should</w:t>
      </w:r>
      <w:r>
        <w:t xml:space="preserve"> be able to update existing groups by adding more </w:t>
      </w:r>
      <w:r w:rsidR="002A033E">
        <w:t>pupils</w:t>
      </w:r>
      <w:r>
        <w:t xml:space="preserve"> to them.</w:t>
      </w:r>
    </w:p>
    <w:p w:rsidR="00154303" w:rsidRDefault="00154303" w:rsidP="00154303">
      <w:pPr>
        <w:pStyle w:val="ListParagraph"/>
        <w:numPr>
          <w:ilvl w:val="0"/>
          <w:numId w:val="4"/>
        </w:numPr>
      </w:pPr>
      <w:r w:rsidRPr="007E49B9">
        <w:rPr>
          <w:b/>
        </w:rPr>
        <w:t>should</w:t>
      </w:r>
      <w:r>
        <w:t xml:space="preserve"> be able to view a printable list showing the </w:t>
      </w:r>
      <w:r w:rsidR="002A033E">
        <w:t xml:space="preserve">pupil </w:t>
      </w:r>
      <w:r>
        <w:t>ids for a group.</w:t>
      </w:r>
    </w:p>
    <w:p w:rsidR="00154303" w:rsidRDefault="00154303" w:rsidP="00154303">
      <w:pPr>
        <w:pStyle w:val="ListParagraph"/>
        <w:numPr>
          <w:ilvl w:val="0"/>
          <w:numId w:val="4"/>
        </w:numPr>
      </w:pPr>
      <w:r w:rsidRPr="007E49B9">
        <w:rPr>
          <w:b/>
        </w:rPr>
        <w:t>should</w:t>
      </w:r>
      <w:r>
        <w:t xml:space="preserve"> be able to view information on the average time spent by all </w:t>
      </w:r>
      <w:r w:rsidR="002A033E">
        <w:t>pupils</w:t>
      </w:r>
      <w:r>
        <w:t xml:space="preserve"> at each step.</w:t>
      </w:r>
    </w:p>
    <w:p w:rsidR="00154303" w:rsidRDefault="00154303" w:rsidP="00154303">
      <w:pPr>
        <w:pStyle w:val="ListParagraph"/>
        <w:numPr>
          <w:ilvl w:val="0"/>
          <w:numId w:val="4"/>
        </w:numPr>
      </w:pPr>
      <w:r w:rsidRPr="007E49B9">
        <w:rPr>
          <w:b/>
        </w:rPr>
        <w:t>should</w:t>
      </w:r>
      <w:r>
        <w:t xml:space="preserve"> be able to view information on the number of times an answer for a question has been chosen.</w:t>
      </w:r>
    </w:p>
    <w:p w:rsidR="00154303" w:rsidRDefault="00154303" w:rsidP="00154303">
      <w:pPr>
        <w:pStyle w:val="ListParagraph"/>
        <w:numPr>
          <w:ilvl w:val="0"/>
          <w:numId w:val="4"/>
        </w:numPr>
      </w:pPr>
      <w:r w:rsidRPr="007E49B9">
        <w:rPr>
          <w:b/>
        </w:rPr>
        <w:t>could</w:t>
      </w:r>
      <w:r>
        <w:t xml:space="preserve"> be able to view information on the average time spent by a particular </w:t>
      </w:r>
      <w:r w:rsidR="002A033E">
        <w:t>pupil</w:t>
      </w:r>
      <w:r>
        <w:t xml:space="preserve"> at each step.</w:t>
      </w:r>
    </w:p>
    <w:p w:rsidR="00154303" w:rsidRDefault="00154303" w:rsidP="00154303">
      <w:pPr>
        <w:pStyle w:val="ListParagraph"/>
        <w:numPr>
          <w:ilvl w:val="0"/>
          <w:numId w:val="4"/>
        </w:numPr>
      </w:pPr>
      <w:r w:rsidRPr="007E49B9">
        <w:rPr>
          <w:b/>
        </w:rPr>
        <w:t>could</w:t>
      </w:r>
      <w:r>
        <w:t xml:space="preserve"> be able to view information on the list of </w:t>
      </w:r>
      <w:r w:rsidR="002A033E">
        <w:t>pupils</w:t>
      </w:r>
      <w:r>
        <w:t xml:space="preserve"> that chose a particular answer to a question.</w:t>
      </w:r>
    </w:p>
    <w:p w:rsidR="00154303" w:rsidRDefault="00154303" w:rsidP="00154303">
      <w:pPr>
        <w:pStyle w:val="ListParagraph"/>
        <w:numPr>
          <w:ilvl w:val="0"/>
          <w:numId w:val="4"/>
        </w:numPr>
      </w:pPr>
      <w:r w:rsidRPr="00665AF4">
        <w:rPr>
          <w:b/>
        </w:rPr>
        <w:t>could</w:t>
      </w:r>
      <w:r>
        <w:t xml:space="preserve"> be able to view informa</w:t>
      </w:r>
      <w:r w:rsidR="002A033E">
        <w:t>tion on the total time a pupil</w:t>
      </w:r>
      <w:r>
        <w:t xml:space="preserve"> spent on an example.</w:t>
      </w:r>
    </w:p>
    <w:p w:rsidR="00154303" w:rsidRDefault="00154303" w:rsidP="00154303">
      <w:pPr>
        <w:pStyle w:val="ListParagraph"/>
        <w:numPr>
          <w:ilvl w:val="0"/>
          <w:numId w:val="4"/>
        </w:numPr>
      </w:pPr>
      <w:r w:rsidRPr="00665AF4">
        <w:rPr>
          <w:b/>
        </w:rPr>
        <w:t>could</w:t>
      </w:r>
      <w:r>
        <w:t xml:space="preserve"> be able to view inform</w:t>
      </w:r>
      <w:r w:rsidR="002A033E">
        <w:t>ation on the last step a pupil</w:t>
      </w:r>
      <w:r>
        <w:t xml:space="preserve"> reached on an example .</w:t>
      </w:r>
    </w:p>
    <w:p w:rsidR="00154303" w:rsidRDefault="00154303" w:rsidP="00154303">
      <w:pPr>
        <w:pStyle w:val="ListParagraph"/>
        <w:numPr>
          <w:ilvl w:val="0"/>
          <w:numId w:val="4"/>
        </w:numPr>
      </w:pPr>
      <w:r w:rsidRPr="00665AF4">
        <w:rPr>
          <w:b/>
        </w:rPr>
        <w:t>could</w:t>
      </w:r>
      <w:r>
        <w:t xml:space="preserve"> be able to delete existing group.</w:t>
      </w:r>
    </w:p>
    <w:p w:rsidR="00154303" w:rsidRDefault="00154303" w:rsidP="00154303"/>
    <w:p w:rsidR="00154303" w:rsidRDefault="00154303" w:rsidP="00154303">
      <w:pPr>
        <w:rPr>
          <w:b/>
          <w:sz w:val="28"/>
          <w:szCs w:val="28"/>
        </w:rPr>
      </w:pPr>
    </w:p>
    <w:p w:rsidR="00154303" w:rsidRPr="00506466" w:rsidRDefault="00154303" w:rsidP="00154303">
      <w:pPr>
        <w:rPr>
          <w:b/>
          <w:sz w:val="28"/>
          <w:szCs w:val="28"/>
        </w:rPr>
      </w:pPr>
      <w:r w:rsidRPr="00506466">
        <w:rPr>
          <w:b/>
          <w:sz w:val="28"/>
          <w:szCs w:val="28"/>
        </w:rPr>
        <w:lastRenderedPageBreak/>
        <w:t>3.</w:t>
      </w:r>
      <w:r>
        <w:rPr>
          <w:b/>
          <w:sz w:val="28"/>
          <w:szCs w:val="28"/>
        </w:rPr>
        <w:t>3</w:t>
      </w:r>
      <w:r w:rsidRPr="00506466">
        <w:rPr>
          <w:b/>
          <w:sz w:val="28"/>
          <w:szCs w:val="28"/>
        </w:rPr>
        <w:t>.3</w:t>
      </w:r>
      <w:r>
        <w:rPr>
          <w:b/>
          <w:sz w:val="28"/>
          <w:szCs w:val="28"/>
        </w:rPr>
        <w:t>.</w:t>
      </w:r>
      <w:r w:rsidRPr="00506466">
        <w:rPr>
          <w:b/>
          <w:sz w:val="28"/>
          <w:szCs w:val="28"/>
        </w:rPr>
        <w:t xml:space="preserve"> Replication of the IWE </w:t>
      </w:r>
      <w:r>
        <w:rPr>
          <w:b/>
          <w:sz w:val="28"/>
          <w:szCs w:val="28"/>
        </w:rPr>
        <w:t>S</w:t>
      </w:r>
      <w:r w:rsidRPr="00506466">
        <w:rPr>
          <w:b/>
          <w:sz w:val="28"/>
          <w:szCs w:val="28"/>
        </w:rPr>
        <w:t xml:space="preserve">tudent </w:t>
      </w:r>
      <w:r>
        <w:rPr>
          <w:b/>
          <w:sz w:val="28"/>
          <w:szCs w:val="28"/>
        </w:rPr>
        <w:t>I</w:t>
      </w:r>
      <w:r w:rsidRPr="00506466">
        <w:rPr>
          <w:b/>
          <w:sz w:val="28"/>
          <w:szCs w:val="28"/>
        </w:rPr>
        <w:t>nterface</w:t>
      </w:r>
    </w:p>
    <w:p w:rsidR="00154303" w:rsidRDefault="00154303" w:rsidP="00154303">
      <w:r>
        <w:t>One of the goals for this Level 4 project (</w:t>
      </w:r>
      <w:r w:rsidRPr="002701E7">
        <w:rPr>
          <w:b/>
        </w:rPr>
        <w:t>G3</w:t>
      </w:r>
      <w:r>
        <w:t>) is to replicate the student interface of IWE as closely as possible. The reasoning behind the requirements for the student interface as well as the positive conclusion from their evaluation are described in detail in Dr. Song’s thesis. These were found acceptable for the purpose of this project.</w:t>
      </w:r>
    </w:p>
    <w:p w:rsidR="00154303" w:rsidRDefault="00154303" w:rsidP="00154303">
      <w:r>
        <w:t>The prototype:</w:t>
      </w:r>
      <w:r>
        <w:tab/>
      </w:r>
    </w:p>
    <w:p w:rsidR="00154303" w:rsidRDefault="00154303" w:rsidP="00154303">
      <w:pPr>
        <w:pStyle w:val="ListParagraph"/>
        <w:numPr>
          <w:ilvl w:val="0"/>
          <w:numId w:val="6"/>
        </w:numPr>
      </w:pPr>
      <w:r w:rsidRPr="0051116E">
        <w:rPr>
          <w:b/>
        </w:rPr>
        <w:t xml:space="preserve">must </w:t>
      </w:r>
      <w:r>
        <w:t xml:space="preserve">enable the </w:t>
      </w:r>
      <w:r w:rsidR="002A033E">
        <w:t>pupil</w:t>
      </w:r>
      <w:r>
        <w:t xml:space="preserve"> to select a worked example from a list of existing examples.</w:t>
      </w:r>
    </w:p>
    <w:p w:rsidR="00154303" w:rsidRDefault="00154303" w:rsidP="00154303">
      <w:pPr>
        <w:pStyle w:val="ListParagraph"/>
        <w:numPr>
          <w:ilvl w:val="0"/>
          <w:numId w:val="6"/>
        </w:numPr>
      </w:pPr>
      <w:r w:rsidRPr="0051116E">
        <w:rPr>
          <w:b/>
        </w:rPr>
        <w:t xml:space="preserve">must </w:t>
      </w:r>
      <w:r>
        <w:t>support multiple panels for the different parts of the problem solution.</w:t>
      </w:r>
    </w:p>
    <w:p w:rsidR="00154303" w:rsidRDefault="00154303" w:rsidP="00154303">
      <w:pPr>
        <w:pStyle w:val="ListParagraph"/>
        <w:numPr>
          <w:ilvl w:val="0"/>
          <w:numId w:val="6"/>
        </w:numPr>
      </w:pPr>
      <w:r w:rsidRPr="0051116E">
        <w:rPr>
          <w:b/>
        </w:rPr>
        <w:t>must</w:t>
      </w:r>
      <w:r>
        <w:t xml:space="preserve"> contain a dedicated area for the explanation.</w:t>
      </w:r>
    </w:p>
    <w:p w:rsidR="00154303" w:rsidRDefault="00154303" w:rsidP="00154303">
      <w:pPr>
        <w:pStyle w:val="ListParagraph"/>
        <w:numPr>
          <w:ilvl w:val="0"/>
          <w:numId w:val="6"/>
        </w:numPr>
      </w:pPr>
      <w:r w:rsidRPr="0051116E">
        <w:rPr>
          <w:b/>
        </w:rPr>
        <w:t>must</w:t>
      </w:r>
      <w:r>
        <w:t xml:space="preserve"> support showing/hiding/highlighting of fragments.</w:t>
      </w:r>
    </w:p>
    <w:p w:rsidR="00154303" w:rsidRDefault="00154303" w:rsidP="00154303">
      <w:pPr>
        <w:pStyle w:val="ListParagraph"/>
        <w:numPr>
          <w:ilvl w:val="0"/>
          <w:numId w:val="5"/>
        </w:numPr>
      </w:pPr>
      <w:r w:rsidRPr="0051116E">
        <w:rPr>
          <w:b/>
        </w:rPr>
        <w:t>must</w:t>
      </w:r>
      <w:r>
        <w:t xml:space="preserve"> support the option to ask </w:t>
      </w:r>
      <w:r w:rsidR="002A033E">
        <w:t>pupils</w:t>
      </w:r>
      <w:r>
        <w:t xml:space="preserve"> questions.</w:t>
      </w:r>
    </w:p>
    <w:p w:rsidR="00154303" w:rsidRDefault="00154303" w:rsidP="00154303">
      <w:pPr>
        <w:pStyle w:val="ListParagraph"/>
        <w:numPr>
          <w:ilvl w:val="0"/>
          <w:numId w:val="5"/>
        </w:numPr>
      </w:pPr>
      <w:r w:rsidRPr="0051116E">
        <w:rPr>
          <w:b/>
        </w:rPr>
        <w:t>must</w:t>
      </w:r>
      <w:r>
        <w:t xml:space="preserve"> enable the </w:t>
      </w:r>
      <w:r w:rsidR="008D667C">
        <w:t>pupil</w:t>
      </w:r>
      <w:r>
        <w:t xml:space="preserve"> to go back and forwards through steps.</w:t>
      </w:r>
    </w:p>
    <w:p w:rsidR="00154303" w:rsidRDefault="00154303" w:rsidP="00154303">
      <w:pPr>
        <w:pStyle w:val="ListParagraph"/>
        <w:numPr>
          <w:ilvl w:val="0"/>
          <w:numId w:val="5"/>
        </w:numPr>
      </w:pPr>
      <w:r>
        <w:rPr>
          <w:b/>
        </w:rPr>
        <w:t>should</w:t>
      </w:r>
      <w:r>
        <w:t xml:space="preserve"> record time spent at a step.</w:t>
      </w:r>
    </w:p>
    <w:p w:rsidR="00154303" w:rsidRDefault="00154303" w:rsidP="00154303">
      <w:pPr>
        <w:pStyle w:val="ListParagraph"/>
        <w:numPr>
          <w:ilvl w:val="0"/>
          <w:numId w:val="5"/>
        </w:numPr>
      </w:pPr>
      <w:r>
        <w:rPr>
          <w:b/>
        </w:rPr>
        <w:t>should</w:t>
      </w:r>
      <w:r w:rsidRPr="0051116E">
        <w:rPr>
          <w:b/>
        </w:rPr>
        <w:t xml:space="preserve"> </w:t>
      </w:r>
      <w:r>
        <w:t>record answers to questions</w:t>
      </w:r>
    </w:p>
    <w:p w:rsidR="00154303" w:rsidRDefault="00154303" w:rsidP="00154303">
      <w:pPr>
        <w:pStyle w:val="ListParagraph"/>
        <w:numPr>
          <w:ilvl w:val="0"/>
          <w:numId w:val="5"/>
        </w:numPr>
      </w:pPr>
      <w:r w:rsidRPr="00165328">
        <w:rPr>
          <w:b/>
        </w:rPr>
        <w:t>should</w:t>
      </w:r>
      <w:r>
        <w:t xml:space="preserve"> enable the </w:t>
      </w:r>
      <w:r w:rsidR="002A033E">
        <w:t>pupil</w:t>
      </w:r>
      <w:r>
        <w:t xml:space="preserve"> to reset the example there are working on.</w:t>
      </w:r>
    </w:p>
    <w:p w:rsidR="00154303" w:rsidRDefault="00154303" w:rsidP="00154303">
      <w:pPr>
        <w:pStyle w:val="ListParagraph"/>
        <w:numPr>
          <w:ilvl w:val="0"/>
          <w:numId w:val="5"/>
        </w:numPr>
      </w:pPr>
      <w:r>
        <w:rPr>
          <w:b/>
        </w:rPr>
        <w:t>should</w:t>
      </w:r>
      <w:r>
        <w:t xml:space="preserve"> highlight the newly introduced fragments at each step.</w:t>
      </w:r>
    </w:p>
    <w:p w:rsidR="00154303" w:rsidRDefault="00154303" w:rsidP="00154303">
      <w:pPr>
        <w:pStyle w:val="ListParagraph"/>
        <w:numPr>
          <w:ilvl w:val="0"/>
          <w:numId w:val="5"/>
        </w:numPr>
      </w:pPr>
      <w:r>
        <w:rPr>
          <w:b/>
        </w:rPr>
        <w:t>could</w:t>
      </w:r>
      <w:r>
        <w:t xml:space="preserve"> provide a means for drawing the </w:t>
      </w:r>
      <w:r w:rsidR="002A033E">
        <w:t>pupil</w:t>
      </w:r>
      <w:r>
        <w:t>’s attention to the newly introduced fragments.</w:t>
      </w:r>
    </w:p>
    <w:p w:rsidR="00154303" w:rsidRDefault="00154303" w:rsidP="00154303"/>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.4</w:t>
      </w:r>
      <w:r>
        <w:rPr>
          <w:b/>
          <w:sz w:val="28"/>
          <w:szCs w:val="28"/>
        </w:rPr>
        <w:t>.</w:t>
      </w:r>
      <w:r w:rsidR="008D667C">
        <w:rPr>
          <w:b/>
          <w:sz w:val="28"/>
          <w:szCs w:val="28"/>
        </w:rPr>
        <w:t xml:space="preserve"> Additional Features N</w:t>
      </w:r>
      <w:r w:rsidRPr="00506466">
        <w:rPr>
          <w:b/>
          <w:sz w:val="28"/>
          <w:szCs w:val="28"/>
        </w:rPr>
        <w:t xml:space="preserve">eeded for the </w:t>
      </w:r>
      <w:r w:rsidR="008D667C">
        <w:rPr>
          <w:b/>
          <w:sz w:val="28"/>
          <w:szCs w:val="28"/>
        </w:rPr>
        <w:t>Student I</w:t>
      </w:r>
      <w:r w:rsidRPr="00506466">
        <w:rPr>
          <w:b/>
          <w:sz w:val="28"/>
          <w:szCs w:val="28"/>
        </w:rPr>
        <w:t>nterface</w:t>
      </w:r>
    </w:p>
    <w:p w:rsidR="00154303" w:rsidRDefault="00154303" w:rsidP="00154303">
      <w:r>
        <w:t xml:space="preserve">This section describes the requirements for satisfying goals </w:t>
      </w:r>
      <w:r w:rsidRPr="002701E7">
        <w:rPr>
          <w:b/>
        </w:rPr>
        <w:t>G2</w:t>
      </w:r>
      <w:r>
        <w:t xml:space="preserve"> and </w:t>
      </w:r>
      <w:r w:rsidRPr="002701E7">
        <w:rPr>
          <w:b/>
        </w:rPr>
        <w:t>G4</w:t>
      </w:r>
      <w:r>
        <w:t xml:space="preserve"> – supporting identifiable usage information for the teacher and anonymous usage information for worked examples authors and for Computing Science education researchers. It is important that each teacher is able to link usage data to their groups/</w:t>
      </w:r>
      <w:r w:rsidR="002A033E" w:rsidRPr="002A033E">
        <w:t xml:space="preserve"> </w:t>
      </w:r>
      <w:r w:rsidR="002A033E">
        <w:t>pupils</w:t>
      </w:r>
      <w:r>
        <w:t xml:space="preserve"> while authors of such examples must not be able to identify by any means what the group or who</w:t>
      </w:r>
      <w:r w:rsidR="002A033E">
        <w:t xml:space="preserve"> the pupil</w:t>
      </w:r>
      <w:r>
        <w:t xml:space="preserve"> is due to the privacy issues discussed above.</w:t>
      </w:r>
    </w:p>
    <w:p w:rsidR="00154303" w:rsidRDefault="00154303" w:rsidP="00154303">
      <w:r>
        <w:t>The prototype:</w:t>
      </w:r>
    </w:p>
    <w:p w:rsidR="00154303" w:rsidRDefault="00154303" w:rsidP="00154303">
      <w:pPr>
        <w:pStyle w:val="ListParagraph"/>
        <w:numPr>
          <w:ilvl w:val="0"/>
          <w:numId w:val="7"/>
        </w:numPr>
      </w:pPr>
      <w:r>
        <w:rPr>
          <w:b/>
        </w:rPr>
        <w:t xml:space="preserve">must </w:t>
      </w:r>
      <w:r>
        <w:t>be able to show personalised usage data to the teacher.</w:t>
      </w:r>
    </w:p>
    <w:p w:rsidR="00154303" w:rsidRDefault="00154303" w:rsidP="00154303">
      <w:pPr>
        <w:pStyle w:val="ListParagraph"/>
        <w:numPr>
          <w:ilvl w:val="0"/>
          <w:numId w:val="7"/>
        </w:numPr>
      </w:pPr>
      <w:r>
        <w:rPr>
          <w:b/>
        </w:rPr>
        <w:t xml:space="preserve">must </w:t>
      </w:r>
      <w:r>
        <w:t xml:space="preserve"> be able to show anonymous usage data to authors of worked examples and Computing Science education researchers.</w:t>
      </w:r>
    </w:p>
    <w:p w:rsidR="00154303" w:rsidRDefault="00154303" w:rsidP="00154303">
      <w:pPr>
        <w:pStyle w:val="ListParagraph"/>
        <w:numPr>
          <w:ilvl w:val="0"/>
          <w:numId w:val="7"/>
        </w:numPr>
      </w:pPr>
      <w:r w:rsidRPr="0051116E">
        <w:rPr>
          <w:b/>
        </w:rPr>
        <w:t>must</w:t>
      </w:r>
      <w:r>
        <w:t xml:space="preserve"> allow the </w:t>
      </w:r>
      <w:r w:rsidR="002A033E">
        <w:t>pupil</w:t>
      </w:r>
      <w:r>
        <w:t xml:space="preserve"> to use the system without any identifying information.</w:t>
      </w:r>
    </w:p>
    <w:p w:rsidR="00154303" w:rsidRDefault="00154303" w:rsidP="00154303">
      <w:pPr>
        <w:pStyle w:val="ListParagraph"/>
        <w:numPr>
          <w:ilvl w:val="0"/>
          <w:numId w:val="7"/>
        </w:numPr>
      </w:pPr>
      <w:r>
        <w:rPr>
          <w:b/>
        </w:rPr>
        <w:t>must</w:t>
      </w:r>
      <w:r>
        <w:t xml:space="preserve"> be able to connect the usage information stored for a </w:t>
      </w:r>
      <w:r w:rsidR="002A033E">
        <w:t>pupil</w:t>
      </w:r>
      <w:r>
        <w:t xml:space="preserve"> to their teacher.</w:t>
      </w:r>
    </w:p>
    <w:p w:rsidR="00154303" w:rsidRDefault="00154303" w:rsidP="00154303">
      <w:pPr>
        <w:pStyle w:val="ListParagraph"/>
        <w:numPr>
          <w:ilvl w:val="0"/>
          <w:numId w:val="7"/>
        </w:numPr>
      </w:pPr>
      <w:r>
        <w:rPr>
          <w:b/>
        </w:rPr>
        <w:t>must</w:t>
      </w:r>
      <w:r w:rsidRPr="0051116E">
        <w:t xml:space="preserve"> </w:t>
      </w:r>
      <w:r>
        <w:t xml:space="preserve">be able to connect the usage information stored for a </w:t>
      </w:r>
      <w:r w:rsidR="002A033E">
        <w:t>pupil</w:t>
      </w:r>
      <w:r>
        <w:t xml:space="preserve"> to their teacher and the current academic year.</w:t>
      </w:r>
    </w:p>
    <w:p w:rsidR="00154303" w:rsidRDefault="00154303" w:rsidP="00154303">
      <w:pPr>
        <w:pStyle w:val="ListParagraph"/>
        <w:numPr>
          <w:ilvl w:val="0"/>
          <w:numId w:val="7"/>
        </w:numPr>
      </w:pPr>
      <w:r>
        <w:rPr>
          <w:b/>
        </w:rPr>
        <w:t>must</w:t>
      </w:r>
      <w:r>
        <w:t xml:space="preserve"> be able to connect the usage information stored for a </w:t>
      </w:r>
      <w:r w:rsidR="002A033E">
        <w:t>pupil</w:t>
      </w:r>
      <w:r>
        <w:t xml:space="preserve"> to their teacher, the current academic year and a group they were allocated to.</w:t>
      </w:r>
    </w:p>
    <w:p w:rsidR="00154303" w:rsidRDefault="00154303" w:rsidP="00154303">
      <w:pPr>
        <w:pStyle w:val="ListParagraph"/>
        <w:numPr>
          <w:ilvl w:val="0"/>
          <w:numId w:val="7"/>
        </w:numPr>
      </w:pPr>
      <w:r>
        <w:rPr>
          <w:b/>
        </w:rPr>
        <w:t>must</w:t>
      </w:r>
      <w:r>
        <w:t xml:space="preserve"> connect the usage information stored for a </w:t>
      </w:r>
      <w:r w:rsidR="002A033E">
        <w:t>pupil</w:t>
      </w:r>
      <w:r>
        <w:t xml:space="preserve"> to their teacher, the current academic year, a group they were allocated to and a </w:t>
      </w:r>
      <w:r w:rsidR="002A033E">
        <w:t>pupil</w:t>
      </w:r>
      <w:r>
        <w:t xml:space="preserve"> id.</w:t>
      </w:r>
    </w:p>
    <w:p w:rsidR="00154303" w:rsidRPr="00506466" w:rsidRDefault="00154303" w:rsidP="00154303">
      <w:pPr>
        <w:pStyle w:val="Heading1"/>
        <w:rPr>
          <w:rFonts w:asciiTheme="minorHAnsi" w:hAnsiTheme="minorHAnsi"/>
          <w:color w:val="auto"/>
          <w:sz w:val="32"/>
          <w:szCs w:val="32"/>
        </w:rPr>
      </w:pPr>
      <w:r>
        <w:rPr>
          <w:rFonts w:asciiTheme="minorHAnsi" w:hAnsiTheme="minorHAnsi"/>
          <w:color w:val="auto"/>
          <w:sz w:val="32"/>
          <w:szCs w:val="32"/>
        </w:rPr>
        <w:lastRenderedPageBreak/>
        <w:t>3.4. Non-functional requirements</w:t>
      </w:r>
    </w:p>
    <w:p w:rsidR="00154303" w:rsidRPr="005A341B" w:rsidRDefault="00154303" w:rsidP="00154303"/>
    <w:p w:rsidR="00154303" w:rsidRDefault="00154303" w:rsidP="00154303">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154303" w:rsidRDefault="00154303" w:rsidP="00154303">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154303" w:rsidRDefault="00154303" w:rsidP="00154303">
      <w:r>
        <w:t xml:space="preserve">Since pupils may have not worked with such a system before, they may benefit from a brief guide on how to use WEAVE in an optimal way. </w:t>
      </w:r>
    </w:p>
    <w:p w:rsidR="00154303" w:rsidRPr="004C1D7A" w:rsidRDefault="00154303" w:rsidP="00154303">
      <w:r>
        <w:t>These considerations form the following requirements:</w:t>
      </w:r>
    </w:p>
    <w:p w:rsidR="00154303" w:rsidRDefault="00154303" w:rsidP="00154303">
      <w:pPr>
        <w:pStyle w:val="ListParagraph"/>
        <w:numPr>
          <w:ilvl w:val="0"/>
          <w:numId w:val="8"/>
        </w:numPr>
      </w:pPr>
      <w:r>
        <w:t xml:space="preserve">The prototype </w:t>
      </w:r>
      <w:r w:rsidRPr="000450B0">
        <w:rPr>
          <w:b/>
        </w:rPr>
        <w:t>must</w:t>
      </w:r>
      <w:r>
        <w:t xml:space="preserve"> be easy to use.</w:t>
      </w:r>
    </w:p>
    <w:p w:rsidR="00154303" w:rsidRDefault="00154303" w:rsidP="00154303">
      <w:pPr>
        <w:pStyle w:val="ListParagraph"/>
        <w:numPr>
          <w:ilvl w:val="0"/>
          <w:numId w:val="8"/>
        </w:numPr>
      </w:pPr>
      <w:r>
        <w:t xml:space="preserve">The worked examples </w:t>
      </w:r>
      <w:r w:rsidRPr="004C1D7A">
        <w:rPr>
          <w:b/>
        </w:rPr>
        <w:t xml:space="preserve">must </w:t>
      </w:r>
      <w:r>
        <w:t>fit the entire screen.</w:t>
      </w:r>
    </w:p>
    <w:p w:rsidR="00154303" w:rsidRDefault="00154303" w:rsidP="00154303">
      <w:pPr>
        <w:pStyle w:val="ListParagraph"/>
        <w:numPr>
          <w:ilvl w:val="0"/>
          <w:numId w:val="8"/>
        </w:numPr>
      </w:pPr>
      <w:r>
        <w:t xml:space="preserve">The size of the area showing the worked examples </w:t>
      </w:r>
      <w:r w:rsidRPr="004C1D7A">
        <w:rPr>
          <w:b/>
        </w:rPr>
        <w:t>must</w:t>
      </w:r>
      <w:r>
        <w:t xml:space="preserve"> not exceed the size of the screen.  </w:t>
      </w:r>
    </w:p>
    <w:p w:rsidR="00154303" w:rsidRDefault="00154303" w:rsidP="00154303">
      <w:pPr>
        <w:pStyle w:val="ListParagraph"/>
        <w:numPr>
          <w:ilvl w:val="0"/>
          <w:numId w:val="8"/>
        </w:numPr>
      </w:pPr>
      <w:r>
        <w:t xml:space="preserve">A modification to a worked example </w:t>
      </w:r>
      <w:r w:rsidRPr="000450B0">
        <w:rPr>
          <w:b/>
        </w:rPr>
        <w:t>must</w:t>
      </w:r>
      <w:r>
        <w:t xml:space="preserve"> not affect </w:t>
      </w:r>
      <w:r w:rsidR="002A033E">
        <w:t>pupils</w:t>
      </w:r>
      <w:r>
        <w:t xml:space="preserve"> doing the same example.  </w:t>
      </w:r>
    </w:p>
    <w:p w:rsidR="00154303" w:rsidRDefault="00154303" w:rsidP="00154303">
      <w:pPr>
        <w:pStyle w:val="ListParagraph"/>
        <w:numPr>
          <w:ilvl w:val="0"/>
          <w:numId w:val="8"/>
        </w:numPr>
      </w:pPr>
      <w:r>
        <w:t>The student interface</w:t>
      </w:r>
      <w:r w:rsidRPr="00C9481A">
        <w:rPr>
          <w:b/>
        </w:rPr>
        <w:t xml:space="preserve"> should</w:t>
      </w:r>
      <w:r>
        <w:t xml:space="preserve"> include a tutorial on how to use the system</w:t>
      </w:r>
    </w:p>
    <w:p w:rsidR="00154303" w:rsidRDefault="00154303" w:rsidP="00154303">
      <w:pPr>
        <w:pStyle w:val="ListParagraph"/>
        <w:numPr>
          <w:ilvl w:val="0"/>
          <w:numId w:val="8"/>
        </w:numPr>
      </w:pPr>
      <w:r>
        <w:t xml:space="preserve">The teacher interface </w:t>
      </w:r>
      <w:r w:rsidRPr="00C9481A">
        <w:rPr>
          <w:b/>
        </w:rPr>
        <w:t>should</w:t>
      </w:r>
      <w:r>
        <w:t xml:space="preserve"> provide information on how to use each feature.</w:t>
      </w:r>
    </w:p>
    <w:p w:rsidR="00154303" w:rsidRDefault="00154303" w:rsidP="00154303">
      <w:pPr>
        <w:pStyle w:val="ListParagraph"/>
        <w:numPr>
          <w:ilvl w:val="0"/>
          <w:numId w:val="8"/>
        </w:numPr>
      </w:pPr>
      <w:r>
        <w:t>The panels showing the problem content</w:t>
      </w:r>
      <w:r w:rsidRPr="000450B0">
        <w:rPr>
          <w:b/>
        </w:rPr>
        <w:t xml:space="preserve"> should</w:t>
      </w:r>
      <w:r>
        <w:t xml:space="preserve"> be resizable. </w:t>
      </w:r>
    </w:p>
    <w:p w:rsidR="00154303" w:rsidRDefault="00154303" w:rsidP="00154303">
      <w:pPr>
        <w:pStyle w:val="ListParagraph"/>
        <w:numPr>
          <w:ilvl w:val="0"/>
          <w:numId w:val="8"/>
        </w:numPr>
      </w:pPr>
      <w:r>
        <w:t xml:space="preserve">The explanation area </w:t>
      </w:r>
      <w:r w:rsidRPr="000450B0">
        <w:rPr>
          <w:b/>
        </w:rPr>
        <w:t>should</w:t>
      </w:r>
      <w:r>
        <w:t xml:space="preserve"> be resizable. </w:t>
      </w:r>
    </w:p>
    <w:p w:rsidR="00154303" w:rsidRDefault="00154303" w:rsidP="00154303">
      <w:pPr>
        <w:pStyle w:val="ListParagraph"/>
        <w:numPr>
          <w:ilvl w:val="0"/>
          <w:numId w:val="8"/>
        </w:numPr>
      </w:pPr>
      <w:r>
        <w:t xml:space="preserve">Shortcuts for easier transition between steps </w:t>
      </w:r>
      <w:r w:rsidRPr="000450B0">
        <w:rPr>
          <w:b/>
        </w:rPr>
        <w:t>could</w:t>
      </w:r>
      <w:r>
        <w:t xml:space="preserve"> be added. </w:t>
      </w:r>
    </w:p>
    <w:p w:rsidR="00154303" w:rsidRDefault="00154303" w:rsidP="00154303"/>
    <w:p w:rsidR="00154303" w:rsidRDefault="00154303" w:rsidP="00154303">
      <w:r>
        <w:t>The following chapter will describe the design decisions which were constructed based on these requirements.</w:t>
      </w:r>
    </w:p>
    <w:p w:rsidR="00154303" w:rsidRDefault="00154303" w:rsidP="00154303"/>
    <w:p w:rsidR="00154303" w:rsidRDefault="00154303"/>
    <w:p w:rsidR="00154303" w:rsidRDefault="00154303"/>
    <w:p w:rsidR="00154303" w:rsidRDefault="00154303"/>
    <w:p w:rsidR="00154303" w:rsidRDefault="00154303"/>
    <w:p w:rsidR="00154303" w:rsidRDefault="00154303"/>
    <w:p w:rsidR="00154303" w:rsidRPr="001179D6" w:rsidRDefault="00154303" w:rsidP="00154303">
      <w:pPr>
        <w:rPr>
          <w:b/>
          <w:sz w:val="40"/>
          <w:szCs w:val="40"/>
        </w:rPr>
      </w:pPr>
      <w:r>
        <w:rPr>
          <w:b/>
          <w:sz w:val="40"/>
          <w:szCs w:val="40"/>
        </w:rPr>
        <w:lastRenderedPageBreak/>
        <w:t>Chapter 4</w:t>
      </w:r>
    </w:p>
    <w:p w:rsidR="00154303" w:rsidRDefault="00154303" w:rsidP="00154303">
      <w:pPr>
        <w:rPr>
          <w:b/>
          <w:sz w:val="36"/>
          <w:szCs w:val="36"/>
        </w:rPr>
      </w:pPr>
      <w:r w:rsidRPr="00D45840">
        <w:rPr>
          <w:b/>
          <w:sz w:val="36"/>
          <w:szCs w:val="36"/>
        </w:rPr>
        <w:t>Design</w:t>
      </w:r>
    </w:p>
    <w:p w:rsidR="00154303" w:rsidRDefault="00154303" w:rsidP="00154303">
      <w:r>
        <w:t xml:space="preserve">This chapter outlines the design decisions for this Level 4 project. As it was previously described, WEAVE is based on top of the standalone Java application IWE. This affects to a great extent these decisions. Following the well-established software engineering principle of reusability, guidance for the design of WEAVE was to reuse any good aspects of IWE’s design while improving its weaknesses. </w:t>
      </w:r>
    </w:p>
    <w:p w:rsidR="00154303" w:rsidRDefault="00154303" w:rsidP="00154303"/>
    <w:p w:rsidR="00154303" w:rsidRPr="00104572" w:rsidRDefault="00154303" w:rsidP="00154303">
      <w:pPr>
        <w:rPr>
          <w:b/>
          <w:sz w:val="32"/>
          <w:szCs w:val="32"/>
        </w:rPr>
      </w:pPr>
      <w:r>
        <w:rPr>
          <w:b/>
          <w:sz w:val="32"/>
          <w:szCs w:val="32"/>
        </w:rPr>
        <w:t xml:space="preserve">4.1. </w:t>
      </w:r>
      <w:r w:rsidRPr="00104572">
        <w:rPr>
          <w:b/>
          <w:sz w:val="32"/>
          <w:szCs w:val="32"/>
        </w:rPr>
        <w:t>Storage of D</w:t>
      </w:r>
      <w:r w:rsidRPr="00974ACB">
        <w:rPr>
          <w:b/>
          <w:sz w:val="32"/>
          <w:szCs w:val="32"/>
        </w:rPr>
        <w:t>ata</w:t>
      </w:r>
    </w:p>
    <w:p w:rsidR="00154303" w:rsidRDefault="00154303" w:rsidP="00154303">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yourself of the structure of these files, please refer to </w:t>
      </w:r>
      <w:r w:rsidRPr="007901A6">
        <w:rPr>
          <w:b/>
        </w:rPr>
        <w:t>Figure 2.2</w:t>
      </w:r>
      <w:r>
        <w:t>.</w:t>
      </w:r>
    </w:p>
    <w:p w:rsidR="00154303" w:rsidRDefault="00154303" w:rsidP="00154303">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 problem with storing information about the examples in files is that if an element is modified in one of the files, consistency about this element must be ensured. It is trivial having to find the same feature across multiple files and in the end consistency and validity are not guaranteed. </w:t>
      </w:r>
    </w:p>
    <w:p w:rsidR="00154303" w:rsidRDefault="00154303" w:rsidP="00154303">
      <w:r>
        <w:t xml:space="preserve">Django provides object relational model (ORM) database functionality. This is an efficient way to manage objects and their relationships and is a preferred method for managing the data for the worked examples because it guarantees consistency. The relationships between different objects are expressed via foreign keys. The entity relationship diagram is presented on </w:t>
      </w:r>
      <w:r w:rsidRPr="007F2095">
        <w:rPr>
          <w:color w:val="FF0000"/>
        </w:rPr>
        <w:t>Figure 4.1</w:t>
      </w:r>
      <w:r>
        <w:t>.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154303" w:rsidRDefault="00154303" w:rsidP="00154303"/>
    <w:p w:rsidR="00154303" w:rsidRDefault="00154303" w:rsidP="00154303">
      <w:pPr>
        <w:rPr>
          <w:b/>
          <w:sz w:val="32"/>
          <w:szCs w:val="32"/>
        </w:rPr>
      </w:pPr>
    </w:p>
    <w:p w:rsidR="00154303" w:rsidRDefault="00154303" w:rsidP="00154303">
      <w:pPr>
        <w:rPr>
          <w:b/>
          <w:sz w:val="32"/>
          <w:szCs w:val="32"/>
        </w:rPr>
      </w:pPr>
    </w:p>
    <w:p w:rsidR="00154303" w:rsidRPr="001004AE" w:rsidRDefault="00154303" w:rsidP="00154303">
      <w:pPr>
        <w:rPr>
          <w:b/>
          <w:sz w:val="32"/>
          <w:szCs w:val="32"/>
        </w:rPr>
      </w:pPr>
      <w:r>
        <w:rPr>
          <w:b/>
          <w:sz w:val="32"/>
          <w:szCs w:val="32"/>
        </w:rPr>
        <w:lastRenderedPageBreak/>
        <w:t xml:space="preserve">4.2. </w:t>
      </w:r>
      <w:r w:rsidRPr="001004AE">
        <w:rPr>
          <w:b/>
          <w:sz w:val="32"/>
          <w:szCs w:val="32"/>
        </w:rPr>
        <w:t>Authentication</w:t>
      </w:r>
    </w:p>
    <w:p w:rsidR="00154303" w:rsidRDefault="00154303" w:rsidP="00154303">
      <w:r>
        <w:t xml:space="preserve">A huge discussion point was how to authenticate teachers and their </w:t>
      </w:r>
      <w:r w:rsidR="002A033E">
        <w:t>pupils</w:t>
      </w:r>
      <w:r>
        <w:t xml:space="preserve"> due to the privacy and ethical issues discussed in </w:t>
      </w:r>
      <w:r w:rsidRPr="007901A6">
        <w:rPr>
          <w:b/>
        </w:rPr>
        <w:t>Section 3.3.2</w:t>
      </w:r>
      <w:r>
        <w:t xml:space="preserve">. </w:t>
      </w:r>
    </w:p>
    <w:p w:rsidR="00154303" w:rsidRDefault="00154303" w:rsidP="00154303">
      <w:r>
        <w:t xml:space="preserve">One possibility was </w:t>
      </w:r>
      <w:r w:rsidR="002A033E">
        <w:t>pupils</w:t>
      </w:r>
      <w:r>
        <w:t xml:space="preserve"> to create their own accounts and give their usernames to the teacher. However, this approach could potentially result in various complications. </w:t>
      </w:r>
    </w:p>
    <w:p w:rsidR="00154303" w:rsidRDefault="002A033E" w:rsidP="00154303">
      <w:pPr>
        <w:pStyle w:val="ListParagraph"/>
        <w:numPr>
          <w:ilvl w:val="0"/>
          <w:numId w:val="11"/>
        </w:numPr>
      </w:pPr>
      <w:r>
        <w:t xml:space="preserve">Pupils </w:t>
      </w:r>
      <w:r w:rsidR="00154303">
        <w:t>would need to be explicitly instructed that their accounts should not reveal their true identity.</w:t>
      </w:r>
    </w:p>
    <w:p w:rsidR="00154303" w:rsidRDefault="002A033E" w:rsidP="00154303">
      <w:pPr>
        <w:pStyle w:val="ListParagraph"/>
        <w:numPr>
          <w:ilvl w:val="0"/>
          <w:numId w:val="11"/>
        </w:numPr>
      </w:pPr>
      <w:r>
        <w:t>Pupils</w:t>
      </w:r>
      <w:r w:rsidR="00154303">
        <w:t xml:space="preserve"> would not have any benefit of having their own accounts and only the teacher will be the one who would use their usernames for something meaningful, i.e. to check their progress.</w:t>
      </w:r>
    </w:p>
    <w:p w:rsidR="00154303" w:rsidRDefault="00154303" w:rsidP="00154303">
      <w:pPr>
        <w:pStyle w:val="ListParagraph"/>
        <w:numPr>
          <w:ilvl w:val="0"/>
          <w:numId w:val="11"/>
        </w:numPr>
      </w:pPr>
      <w:r>
        <w:t xml:space="preserve">This approach solves identification at an individual level but each </w:t>
      </w:r>
      <w:r w:rsidR="002A033E">
        <w:t>pupil</w:t>
      </w:r>
      <w:r>
        <w:t xml:space="preserve"> needs to belong to a group as well.</w:t>
      </w:r>
    </w:p>
    <w:p w:rsidR="00154303" w:rsidRDefault="00154303" w:rsidP="00154303">
      <w:pPr>
        <w:pStyle w:val="ListParagraph"/>
      </w:pPr>
    </w:p>
    <w:p w:rsidR="00154303" w:rsidRDefault="00154303" w:rsidP="00154303">
      <w:r>
        <w:t xml:space="preserve">A second option was considered, in which the teacher would create an account for each of their classes. For this account, they would need to create usernames for their </w:t>
      </w:r>
      <w:r w:rsidR="002A033E">
        <w:t>pupils</w:t>
      </w:r>
      <w:r>
        <w:t xml:space="preserve">. Keeping in mind that a teacher would often have more than one classes and that each class consists of twenty to thirty </w:t>
      </w:r>
      <w:r w:rsidR="002A033E">
        <w:t>pupils</w:t>
      </w:r>
      <w:r>
        <w:t>, the following problems arise:</w:t>
      </w:r>
    </w:p>
    <w:p w:rsidR="00154303" w:rsidRDefault="00154303" w:rsidP="00154303">
      <w:pPr>
        <w:pStyle w:val="ListParagraph"/>
        <w:numPr>
          <w:ilvl w:val="0"/>
          <w:numId w:val="12"/>
        </w:numPr>
      </w:pPr>
      <w:r>
        <w:t>The teacher would need to create a lot of accounts and this could be a trivial and time consuming task.</w:t>
      </w:r>
    </w:p>
    <w:p w:rsidR="00154303" w:rsidRDefault="00154303" w:rsidP="00154303">
      <w:pPr>
        <w:pStyle w:val="ListParagraph"/>
        <w:numPr>
          <w:ilvl w:val="0"/>
          <w:numId w:val="12"/>
        </w:numPr>
      </w:pPr>
      <w:r>
        <w:t>The teacher would need to ensure they will b</w:t>
      </w:r>
      <w:r w:rsidR="002A033E">
        <w:t>e able to match each of their pupils</w:t>
      </w:r>
      <w:r>
        <w:t xml:space="preserve"> to their id since they must not use any names due to the privacy issues mentioned above.</w:t>
      </w:r>
    </w:p>
    <w:p w:rsidR="00154303" w:rsidRDefault="00154303" w:rsidP="00154303">
      <w:r>
        <w:t xml:space="preserve">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needs to specify the number of the </w:t>
      </w:r>
      <w:r w:rsidR="002A033E">
        <w:t>pupils</w:t>
      </w:r>
      <w:r>
        <w:t xml:space="preserve"> in this class. WEAVE will then generate random ids for these </w:t>
      </w:r>
      <w:r w:rsidR="002A033E">
        <w:t>pupils</w:t>
      </w:r>
      <w:r>
        <w:t xml:space="preserve">. An id consists of two random letters followed by a single digit. While being short enough to be easily remembered, such an id ensures that the privacy of </w:t>
      </w:r>
      <w:r w:rsidR="002A033E">
        <w:t>pupils</w:t>
      </w:r>
      <w:r>
        <w:t xml:space="preserve"> is protected due to its random nature. Furthermore, the number of possible combinations for all </w:t>
      </w:r>
      <w:r w:rsidR="002A033E">
        <w:t>pupil</w:t>
      </w:r>
      <w:r>
        <w:t xml:space="preserve"> ids is large enough so that it will be highly unlikely that </w:t>
      </w:r>
      <w:r w:rsidR="002A033E">
        <w:t>pupils</w:t>
      </w:r>
      <w:r>
        <w:t xml:space="preserve"> will be able to “guess” one of their classmate’s </w:t>
      </w:r>
      <w:r w:rsidR="002A033E">
        <w:t xml:space="preserve">pupil </w:t>
      </w:r>
      <w:r>
        <w:t xml:space="preserve">id and work with the examples on their behalf. </w:t>
      </w:r>
    </w:p>
    <w:p w:rsidR="00154303" w:rsidRDefault="00154303" w:rsidP="00154303">
      <w:r>
        <w:t>Talking to a lead teacher, Peter Donaldson, who is part of the PLAN C project,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154303" w:rsidRDefault="00154303" w:rsidP="00154303">
      <w:r>
        <w:t>Mr. Donaldson was generally happy with the idea that teachers select the number of</w:t>
      </w:r>
      <w:r w:rsidR="002A033E">
        <w:t xml:space="preserve"> pupils</w:t>
      </w:r>
      <w:r>
        <w:t xml:space="preserve"> for each group at the creation of this group. However, he pointed out that it is possible for a </w:t>
      </w:r>
      <w:r w:rsidR="002A033E">
        <w:t>pupil</w:t>
      </w:r>
      <w:r>
        <w:t xml:space="preserve"> to arrive in a class at a later stage than the beginning of the academic year. Using the selected approach would </w:t>
      </w:r>
      <w:r>
        <w:lastRenderedPageBreak/>
        <w:t xml:space="preserve">have required that the teacher creates a new group just to add one </w:t>
      </w:r>
      <w:r w:rsidR="002A033E">
        <w:t>pupil</w:t>
      </w:r>
      <w:r>
        <w:t xml:space="preserve"> only. This could be very problematic, because data about the same </w:t>
      </w:r>
      <w:r w:rsidR="002A033E">
        <w:t>pupils</w:t>
      </w:r>
      <w:r>
        <w:t xml:space="preserve"> would be spread across two different groups and most of the </w:t>
      </w:r>
      <w:r w:rsidR="008D667C">
        <w:t>pupils</w:t>
      </w:r>
      <w:r>
        <w:t xml:space="preserve"> will be given two </w:t>
      </w:r>
      <w:r w:rsidR="008D667C">
        <w:t>pupil</w:t>
      </w:r>
      <w:r>
        <w:t xml:space="preserve"> ids which could become really confusing for both teachers and </w:t>
      </w:r>
      <w:r w:rsidR="008D667C">
        <w:t>pupils</w:t>
      </w:r>
      <w:r>
        <w:t xml:space="preserve">. To avoid these problems, the option for teachers to update a group was added to the design decisions for the authentication part. In addition, groups can also be deleted in case of creation of unneeded groups.  </w:t>
      </w:r>
    </w:p>
    <w:p w:rsidR="00154303" w:rsidRDefault="00154303" w:rsidP="00154303"/>
    <w:p w:rsidR="00154303" w:rsidRPr="001004AE" w:rsidRDefault="00154303" w:rsidP="00154303">
      <w:pPr>
        <w:rPr>
          <w:b/>
          <w:sz w:val="32"/>
          <w:szCs w:val="32"/>
        </w:rPr>
      </w:pPr>
      <w:r>
        <w:rPr>
          <w:b/>
          <w:sz w:val="32"/>
          <w:szCs w:val="32"/>
        </w:rPr>
        <w:t xml:space="preserve">4.3. </w:t>
      </w:r>
      <w:r w:rsidRPr="001004AE">
        <w:rPr>
          <w:b/>
          <w:sz w:val="32"/>
          <w:szCs w:val="32"/>
        </w:rPr>
        <w:t>Presentation of Data</w:t>
      </w:r>
    </w:p>
    <w:p w:rsidR="00154303" w:rsidRDefault="00154303" w:rsidP="00154303">
      <w:r>
        <w:t xml:space="preserve">The main goal of the teacher interface is to present to the teacher data associated with a particular group or </w:t>
      </w:r>
      <w:r w:rsidR="008D667C">
        <w:t>pupil</w:t>
      </w:r>
      <w:r>
        <w:t>. Three different types of data are recorded from the student interface:</w:t>
      </w:r>
    </w:p>
    <w:p w:rsidR="00154303" w:rsidRDefault="00154303" w:rsidP="00154303">
      <w:pPr>
        <w:pStyle w:val="ListParagraph"/>
        <w:numPr>
          <w:ilvl w:val="0"/>
          <w:numId w:val="13"/>
        </w:numPr>
      </w:pPr>
      <w:r>
        <w:t>Time at each step.</w:t>
      </w:r>
    </w:p>
    <w:p w:rsidR="00154303" w:rsidRDefault="00154303" w:rsidP="00154303">
      <w:pPr>
        <w:pStyle w:val="ListParagraph"/>
        <w:numPr>
          <w:ilvl w:val="0"/>
          <w:numId w:val="13"/>
        </w:numPr>
      </w:pPr>
      <w:r>
        <w:t>The direction of the transition to each step i.e. is the</w:t>
      </w:r>
      <w:r w:rsidR="008D667C" w:rsidRPr="008D667C">
        <w:t xml:space="preserve"> </w:t>
      </w:r>
      <w:r w:rsidR="008D667C">
        <w:t xml:space="preserve">pupil </w:t>
      </w:r>
      <w:r>
        <w:t>going backwards or forwards to a step.</w:t>
      </w:r>
    </w:p>
    <w:p w:rsidR="00154303" w:rsidRDefault="00154303" w:rsidP="00154303">
      <w:pPr>
        <w:pStyle w:val="ListParagraph"/>
        <w:numPr>
          <w:ilvl w:val="0"/>
          <w:numId w:val="13"/>
        </w:numPr>
      </w:pPr>
      <w:r>
        <w:t>Answers to questions.</w:t>
      </w:r>
    </w:p>
    <w:p w:rsidR="00154303" w:rsidRDefault="00154303" w:rsidP="00154303">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154303" w:rsidRDefault="00154303" w:rsidP="00154303">
      <w:r>
        <w:t xml:space="preserve">To start with, it has been decided that presenting the data in the form of graphs would be hugely beneficial to teachers as they would be able to identify patterns and any exceptional events for a particular worked example. These graphs should reveal information about the performance of the whole class as well as of individual </w:t>
      </w:r>
      <w:r w:rsidR="008D667C">
        <w:t>pupils</w:t>
      </w:r>
      <w:r>
        <w:t xml:space="preserve"> at each step of the example keeping in mind that some steps have questions. For this purpose, five different types of graphs were decided upon:</w:t>
      </w:r>
    </w:p>
    <w:p w:rsidR="00154303" w:rsidRDefault="00154303" w:rsidP="00154303">
      <w:pPr>
        <w:pStyle w:val="ListParagraph"/>
        <w:numPr>
          <w:ilvl w:val="0"/>
          <w:numId w:val="14"/>
        </w:numPr>
      </w:pPr>
      <w:r>
        <w:t xml:space="preserve">Average Time. This graph would show the average performance of the </w:t>
      </w:r>
      <w:r w:rsidR="008D667C">
        <w:t>pupils</w:t>
      </w:r>
      <w:r>
        <w:t xml:space="preserve">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w:t>
      </w:r>
      <w:r w:rsidR="008D667C">
        <w:t xml:space="preserve">pupils </w:t>
      </w:r>
      <w:r>
        <w:t xml:space="preserve">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w:t>
      </w:r>
      <w:r w:rsidR="008D667C">
        <w:t>pupils</w:t>
      </w:r>
      <w:r>
        <w:t xml:space="preserve">’ answers is shown. Clicking on the point for that step will show the question, all the possible answers and how many and which pupils selected each option. </w:t>
      </w:r>
    </w:p>
    <w:p w:rsidR="00154303" w:rsidRDefault="008D667C" w:rsidP="00154303">
      <w:pPr>
        <w:pStyle w:val="ListParagraph"/>
        <w:numPr>
          <w:ilvl w:val="0"/>
          <w:numId w:val="14"/>
        </w:numPr>
      </w:pPr>
      <w:r>
        <w:t>Pupil</w:t>
      </w:r>
      <w:r w:rsidR="00154303">
        <w:t xml:space="preserve"> Time. This graph is conceptually the same as the Average Time graph. Instead of showing information about the whole class, however, it shows the total amount of time spent at each step by a selected </w:t>
      </w:r>
      <w:r>
        <w:t>pupil</w:t>
      </w:r>
      <w:r w:rsidR="00154303">
        <w:t>.</w:t>
      </w:r>
    </w:p>
    <w:p w:rsidR="00154303" w:rsidRDefault="008D667C" w:rsidP="00154303">
      <w:pPr>
        <w:pStyle w:val="ListParagraph"/>
        <w:numPr>
          <w:ilvl w:val="0"/>
          <w:numId w:val="14"/>
        </w:numPr>
      </w:pPr>
      <w:r>
        <w:lastRenderedPageBreak/>
        <w:t>Pupil</w:t>
      </w:r>
      <w:r w:rsidR="00154303">
        <w:t xml:space="preserve"> Answers. This graph shows the options for a selected question and the number of </w:t>
      </w:r>
      <w:r>
        <w:t>pupils</w:t>
      </w:r>
      <w:r w:rsidR="00154303">
        <w:t xml:space="preserve"> who chose each option. Hovering with the mouse over each bar shows the list of </w:t>
      </w:r>
      <w:r>
        <w:t>pupils</w:t>
      </w:r>
      <w:r w:rsidR="00154303">
        <w:t xml:space="preserve"> who selected the answer represented by this bar. </w:t>
      </w:r>
    </w:p>
    <w:p w:rsidR="00154303" w:rsidRDefault="00154303" w:rsidP="00154303">
      <w:pPr>
        <w:pStyle w:val="ListParagraph"/>
        <w:numPr>
          <w:ilvl w:val="0"/>
          <w:numId w:val="14"/>
        </w:numPr>
      </w:pPr>
      <w:r>
        <w:t xml:space="preserve">Class Steps. This graph shows information about the time spent at a chosen step of an example by the </w:t>
      </w:r>
      <w:r w:rsidR="008D667C">
        <w:t>pupils</w:t>
      </w:r>
      <w:r>
        <w:t xml:space="preserve"> of a class. It is in the form of a bar chart where each bar represents a </w:t>
      </w:r>
      <w:r w:rsidR="008D667C">
        <w:t>pupil</w:t>
      </w:r>
      <w:r>
        <w:t xml:space="preserve">’s attempt. This means that there might be more than one bar for each </w:t>
      </w:r>
      <w:r w:rsidR="008D667C">
        <w:t>pupil</w:t>
      </w:r>
      <w:r>
        <w:t xml:space="preserve"> if they have attempted the selected step more than once- each bar revealing information about the time spent by that </w:t>
      </w:r>
      <w:r w:rsidR="008D667C">
        <w:t>pupil</w:t>
      </w:r>
      <w:r>
        <w:t xml:space="preserve"> at a particular attempt of the step.</w:t>
      </w:r>
    </w:p>
    <w:p w:rsidR="00154303" w:rsidRDefault="00154303" w:rsidP="00154303">
      <w:pPr>
        <w:pStyle w:val="ListParagraph"/>
        <w:numPr>
          <w:ilvl w:val="0"/>
          <w:numId w:val="14"/>
        </w:numPr>
      </w:pPr>
      <w:r>
        <w:t xml:space="preserve">Class Summary. This is a table showing summary information about the total time spent by </w:t>
      </w:r>
      <w:r w:rsidR="008D667C">
        <w:t>each</w:t>
      </w:r>
      <w:r>
        <w:t xml:space="preserve"> </w:t>
      </w:r>
      <w:r w:rsidR="008D667C">
        <w:t>pupil</w:t>
      </w:r>
      <w:r>
        <w:t xml:space="preserve"> at a particular example, how many times they returned to previous steps and the last step they reached. This would show the teacher how much effort did the </w:t>
      </w:r>
      <w:r w:rsidR="008D667C">
        <w:t>pupil</w:t>
      </w:r>
      <w:r>
        <w:t xml:space="preserve"> put in each example, how many problematic or unclear steps they encountered as well as whether they completed the example or which step they gave up on. </w:t>
      </w:r>
    </w:p>
    <w:p w:rsidR="00154303" w:rsidRDefault="00154303" w:rsidP="00154303"/>
    <w:p w:rsidR="00154303" w:rsidRPr="00E83B46" w:rsidRDefault="00154303" w:rsidP="00154303">
      <w:pPr>
        <w:rPr>
          <w:b/>
          <w:sz w:val="32"/>
          <w:szCs w:val="32"/>
        </w:rPr>
      </w:pPr>
      <w:r>
        <w:rPr>
          <w:b/>
          <w:sz w:val="32"/>
          <w:szCs w:val="32"/>
        </w:rPr>
        <w:t xml:space="preserve">4.4. </w:t>
      </w:r>
      <w:r w:rsidRPr="00E83B46">
        <w:rPr>
          <w:b/>
          <w:sz w:val="32"/>
          <w:szCs w:val="32"/>
        </w:rPr>
        <w:t>Architecture</w:t>
      </w:r>
    </w:p>
    <w:p w:rsidR="00154303" w:rsidRDefault="00154303" w:rsidP="00154303">
      <w:r>
        <w:t xml:space="preserve">The architecture of Weave consists of three distinct tiers as visualised on </w:t>
      </w:r>
      <w:r>
        <w:rPr>
          <w:color w:val="FF0000"/>
        </w:rPr>
        <w:t>F</w:t>
      </w:r>
      <w:r w:rsidRPr="00E83B46">
        <w:rPr>
          <w:color w:val="FF0000"/>
        </w:rPr>
        <w:t xml:space="preserve">igure </w:t>
      </w:r>
      <w:r>
        <w:rPr>
          <w:color w:val="FF0000"/>
        </w:rPr>
        <w:t>4.</w:t>
      </w:r>
      <w:r w:rsidRPr="00E83B46">
        <w:rPr>
          <w:color w:val="FF0000"/>
        </w:rPr>
        <w:t>2</w:t>
      </w:r>
      <w:r>
        <w:t>.</w:t>
      </w:r>
    </w:p>
    <w:p w:rsidR="00154303" w:rsidRDefault="00154303" w:rsidP="00154303">
      <w:pPr>
        <w:pStyle w:val="ListParagraph"/>
        <w:numPr>
          <w:ilvl w:val="0"/>
          <w:numId w:val="1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154303" w:rsidRDefault="00154303" w:rsidP="00154303">
      <w:pPr>
        <w:pStyle w:val="ListParagraph"/>
        <w:numPr>
          <w:ilvl w:val="0"/>
          <w:numId w:val="16"/>
        </w:numPr>
      </w:pPr>
      <w:r>
        <w:t xml:space="preserve">Django Middleware. This tier consists of two distinct components. </w:t>
      </w:r>
    </w:p>
    <w:p w:rsidR="00154303" w:rsidRDefault="00154303" w:rsidP="00154303">
      <w:pPr>
        <w:pStyle w:val="ListParagraph"/>
        <w:numPr>
          <w:ilvl w:val="1"/>
          <w:numId w:val="1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154303" w:rsidRDefault="00154303" w:rsidP="00154303">
      <w:pPr>
        <w:pStyle w:val="ListParagraph"/>
        <w:numPr>
          <w:ilvl w:val="1"/>
          <w:numId w:val="16"/>
        </w:numPr>
      </w:pPr>
      <w:r>
        <w:t>The second component is the connection point between IWE and WEAVE. This is where the translation of the XML elements storing the examples in the form of ORM objects is taking place. An XML parser is used to separate the elements created by the author interface. The relationships between these elements are established and the database is populated with the objects defined by the parser.</w:t>
      </w:r>
    </w:p>
    <w:p w:rsidR="00154303" w:rsidRDefault="00154303" w:rsidP="00154303">
      <w:pPr>
        <w:pStyle w:val="ListParagraph"/>
        <w:ind w:left="1440"/>
      </w:pPr>
    </w:p>
    <w:p w:rsidR="00154303" w:rsidRDefault="00154303" w:rsidP="00154303">
      <w:pPr>
        <w:pStyle w:val="ListParagraph"/>
        <w:numPr>
          <w:ilvl w:val="0"/>
          <w:numId w:val="16"/>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154303" w:rsidRDefault="00154303" w:rsidP="00154303"/>
    <w:p w:rsidR="00154303" w:rsidRDefault="00154303" w:rsidP="00154303"/>
    <w:p w:rsidR="00154303" w:rsidRPr="006A4C31" w:rsidRDefault="00154303" w:rsidP="00154303">
      <w:pPr>
        <w:rPr>
          <w:b/>
          <w:sz w:val="32"/>
          <w:szCs w:val="32"/>
        </w:rPr>
      </w:pPr>
      <w:r>
        <w:rPr>
          <w:b/>
          <w:sz w:val="32"/>
          <w:szCs w:val="32"/>
        </w:rPr>
        <w:lastRenderedPageBreak/>
        <w:t xml:space="preserve">4.5. </w:t>
      </w:r>
      <w:r w:rsidRPr="006A4C31">
        <w:rPr>
          <w:b/>
          <w:sz w:val="32"/>
          <w:szCs w:val="32"/>
        </w:rPr>
        <w:t>User interface</w:t>
      </w:r>
    </w:p>
    <w:p w:rsidR="00154303" w:rsidRDefault="00154303" w:rsidP="00154303">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WEAVE with a request to add the newly created example to the application. This is why the section on the user interface is split into two subsections only, which describe the user interfaces for </w:t>
      </w:r>
      <w:r w:rsidR="008D667C">
        <w:t>pupils</w:t>
      </w:r>
      <w:r>
        <w:t xml:space="preserve"> and for teachers.</w:t>
      </w:r>
    </w:p>
    <w:p w:rsidR="00154303" w:rsidRPr="00B91462" w:rsidRDefault="00154303" w:rsidP="00154303">
      <w:pPr>
        <w:rPr>
          <w:b/>
          <w:sz w:val="28"/>
          <w:szCs w:val="28"/>
        </w:rPr>
      </w:pPr>
      <w:r>
        <w:rPr>
          <w:b/>
          <w:sz w:val="28"/>
          <w:szCs w:val="28"/>
        </w:rPr>
        <w:t xml:space="preserve">4.5.1. </w:t>
      </w:r>
      <w:r w:rsidRPr="00B91462">
        <w:rPr>
          <w:b/>
          <w:sz w:val="28"/>
          <w:szCs w:val="28"/>
        </w:rPr>
        <w:t>Student User Interface</w:t>
      </w:r>
    </w:p>
    <w:p w:rsidR="00154303" w:rsidRDefault="00154303" w:rsidP="00154303">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Generally, it has been decided to take advantage of Dr. Song’s findings and to reuse a very similar interface.</w:t>
      </w:r>
    </w:p>
    <w:p w:rsidR="00154303" w:rsidRPr="00B91462" w:rsidRDefault="00154303" w:rsidP="00154303">
      <w:pPr>
        <w:rPr>
          <w:b/>
          <w:sz w:val="24"/>
          <w:szCs w:val="24"/>
        </w:rPr>
      </w:pPr>
      <w:r>
        <w:rPr>
          <w:b/>
          <w:sz w:val="24"/>
          <w:szCs w:val="24"/>
        </w:rPr>
        <w:t xml:space="preserve">4.5.1.1. </w:t>
      </w:r>
      <w:r w:rsidRPr="00B91462">
        <w:rPr>
          <w:b/>
          <w:sz w:val="24"/>
          <w:szCs w:val="24"/>
        </w:rPr>
        <w:t>Home page</w:t>
      </w:r>
    </w:p>
    <w:p w:rsidR="00154303" w:rsidRDefault="00154303" w:rsidP="00154303">
      <w:r>
        <w:t xml:space="preserve">The need for some additional features of this interface arises due to the fact that teachers need to be able to identify their </w:t>
      </w:r>
      <w:r w:rsidR="008D667C">
        <w:t>pupils</w:t>
      </w:r>
      <w:r>
        <w:t xml:space="preserve"> in order to monitor their interaction with the examples. To ensure that </w:t>
      </w:r>
      <w:r w:rsidR="008D667C">
        <w:t>pupils</w:t>
      </w:r>
      <w:r>
        <w:t xml:space="preserve"> are using the system in the intended way and to encourage them to use the details provided by their teacher, it has been decided that the examples will be hidden to them until they enter some authentication information or identify themselves as anonymous users.</w:t>
      </w:r>
    </w:p>
    <w:p w:rsidR="00154303" w:rsidRDefault="00154303" w:rsidP="00154303">
      <w:r>
        <w:t xml:space="preserve">Once the </w:t>
      </w:r>
      <w:r w:rsidR="008D667C">
        <w:t>pupil</w:t>
      </w:r>
      <w:r>
        <w:t xml:space="preserve"> has identified themselves, the area prompting the user for details is exchanged for the list of worked examples.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justifies this design decision. Substituting the detail specification area with the list of examples guides the user that they need to choose an example to work on. Having the same list of examples in the toolbar area contributes for faster navigation between examples.</w:t>
      </w:r>
    </w:p>
    <w:p w:rsidR="00154303" w:rsidRDefault="00154303" w:rsidP="00154303">
      <w:r>
        <w:t xml:space="preserve">In order to be able to exploit the worked examples viewer in an optimal way and to familiarise </w:t>
      </w:r>
      <w:r w:rsidR="008D667C">
        <w:t>pupils</w:t>
      </w:r>
      <w:r>
        <w:t xml:space="preserve"> with it, a tutorial appears on the main page. The idea for having a tutorial was borrowed from IWE. However, the way this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on WEAVE. It is split into different steps describing an individual feature using minimal text and a screenshot of the feature.</w:t>
      </w:r>
    </w:p>
    <w:p w:rsidR="00154303" w:rsidRDefault="00154303" w:rsidP="00154303"/>
    <w:p w:rsidR="00154303" w:rsidRPr="001179D6" w:rsidRDefault="00154303" w:rsidP="00154303">
      <w:pPr>
        <w:rPr>
          <w:b/>
          <w:sz w:val="24"/>
          <w:szCs w:val="24"/>
        </w:rPr>
      </w:pPr>
      <w:r w:rsidRPr="001179D6">
        <w:rPr>
          <w:b/>
          <w:sz w:val="24"/>
          <w:szCs w:val="24"/>
        </w:rPr>
        <w:lastRenderedPageBreak/>
        <w:t>4.5.1.2. Page for viewing an example</w:t>
      </w:r>
    </w:p>
    <w:p w:rsidR="00154303" w:rsidRDefault="00154303" w:rsidP="00154303">
      <w:r>
        <w:t xml:space="preserve">The page for viewing a worked example is very similar to the one used for the IWE student interface. However, due to constraints imposed by the size of the screens in schools, the design needed to be adjusted accordingly. The area for selecting an example (referred to as </w:t>
      </w:r>
      <w:r w:rsidRPr="00B24CFF">
        <w:rPr>
          <w:b/>
        </w:rPr>
        <w:t>Element 1</w:t>
      </w:r>
      <w:r>
        <w:t xml:space="preserve"> in </w:t>
      </w:r>
      <w:r w:rsidRPr="00B24CFF">
        <w:rPr>
          <w:b/>
        </w:rPr>
        <w:t>Figure 2.3</w:t>
      </w:r>
      <w:r>
        <w:t>)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154303" w:rsidRDefault="00154303" w:rsidP="00154303"/>
    <w:p w:rsidR="00154303" w:rsidRPr="00560E6D" w:rsidRDefault="00154303" w:rsidP="00154303">
      <w:pPr>
        <w:rPr>
          <w:b/>
          <w:sz w:val="28"/>
          <w:szCs w:val="28"/>
        </w:rPr>
      </w:pPr>
      <w:r>
        <w:rPr>
          <w:b/>
          <w:sz w:val="28"/>
          <w:szCs w:val="28"/>
        </w:rPr>
        <w:t xml:space="preserve">4.5.2. </w:t>
      </w:r>
      <w:r w:rsidRPr="00560E6D">
        <w:rPr>
          <w:b/>
          <w:sz w:val="28"/>
          <w:szCs w:val="28"/>
        </w:rPr>
        <w:t>Teacher Interface</w:t>
      </w:r>
    </w:p>
    <w:p w:rsidR="00154303" w:rsidRPr="00560E6D" w:rsidRDefault="00154303" w:rsidP="00154303">
      <w:pPr>
        <w:rPr>
          <w:b/>
          <w:sz w:val="24"/>
          <w:szCs w:val="24"/>
        </w:rPr>
      </w:pPr>
      <w:r>
        <w:rPr>
          <w:b/>
          <w:sz w:val="24"/>
          <w:szCs w:val="24"/>
        </w:rPr>
        <w:t xml:space="preserve">4.5.2.1. </w:t>
      </w:r>
      <w:r w:rsidRPr="00560E6D">
        <w:rPr>
          <w:b/>
          <w:sz w:val="24"/>
          <w:szCs w:val="24"/>
        </w:rPr>
        <w:t>Home page</w:t>
      </w:r>
    </w:p>
    <w:p w:rsidR="00154303" w:rsidRPr="00560E6D" w:rsidRDefault="00154303" w:rsidP="00154303">
      <w:pPr>
        <w:rPr>
          <w:b/>
          <w:sz w:val="23"/>
          <w:szCs w:val="23"/>
        </w:rPr>
      </w:pPr>
      <w:r>
        <w:rPr>
          <w:b/>
          <w:sz w:val="24"/>
          <w:szCs w:val="24"/>
        </w:rPr>
        <w:t xml:space="preserve">4.5.2.1.1. </w:t>
      </w:r>
      <w:r w:rsidRPr="00560E6D">
        <w:rPr>
          <w:b/>
          <w:sz w:val="23"/>
          <w:szCs w:val="23"/>
        </w:rPr>
        <w:t xml:space="preserve">Non-logged </w:t>
      </w:r>
      <w:r>
        <w:rPr>
          <w:b/>
          <w:sz w:val="23"/>
          <w:szCs w:val="23"/>
        </w:rPr>
        <w:t>teachers</w:t>
      </w:r>
    </w:p>
    <w:p w:rsidR="00154303" w:rsidRDefault="00154303" w:rsidP="00154303">
      <w:r>
        <w:t>The purpose of the teacher interface requires the teacher to be logged in. Therefore, on the first visit of the page the teachers are presented with a register and log in areas only.</w:t>
      </w:r>
    </w:p>
    <w:p w:rsidR="00154303" w:rsidRPr="00560E6D" w:rsidRDefault="00154303" w:rsidP="00154303">
      <w:pPr>
        <w:rPr>
          <w:b/>
          <w:sz w:val="23"/>
          <w:szCs w:val="23"/>
        </w:rPr>
      </w:pPr>
      <w:r>
        <w:rPr>
          <w:b/>
          <w:sz w:val="24"/>
          <w:szCs w:val="24"/>
        </w:rPr>
        <w:t xml:space="preserve">4.5.2.1.2. </w:t>
      </w:r>
      <w:r w:rsidRPr="00560E6D">
        <w:rPr>
          <w:b/>
          <w:sz w:val="23"/>
          <w:szCs w:val="23"/>
        </w:rPr>
        <w:t>Logged Teachers</w:t>
      </w:r>
    </w:p>
    <w:p w:rsidR="00154303" w:rsidRDefault="00154303" w:rsidP="00154303">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154303" w:rsidRDefault="00154303" w:rsidP="00154303">
      <w:pPr>
        <w:pStyle w:val="ListParagraph"/>
        <w:numPr>
          <w:ilvl w:val="0"/>
          <w:numId w:val="15"/>
        </w:numPr>
      </w:pPr>
      <w:r>
        <w:t>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w:t>
      </w:r>
      <w:r w:rsidR="008D667C" w:rsidRPr="008D667C">
        <w:t xml:space="preserve"> </w:t>
      </w:r>
      <w:r w:rsidR="008D667C">
        <w:t xml:space="preserve">pupils </w:t>
      </w:r>
      <w:r>
        <w:t>for that group. On update or deletion of a group, on the other hand, they select the group name from a dropdown list. The list of existing groups is shown to remind which group names are unavailable to this teacher. The textbox for entering the number of</w:t>
      </w:r>
      <w:r w:rsidR="008D667C" w:rsidRPr="008D667C">
        <w:t xml:space="preserve"> </w:t>
      </w:r>
      <w:r w:rsidR="008D667C">
        <w:t xml:space="preserve">pupils </w:t>
      </w:r>
      <w:r>
        <w:t>accepts integer input only for error prevention purposes. On the submission of the request to create/update/delete a group, a message confirming the status of the action is show.</w:t>
      </w:r>
    </w:p>
    <w:p w:rsidR="00154303" w:rsidRDefault="00154303" w:rsidP="00154303">
      <w:pPr>
        <w:pStyle w:val="ListParagraph"/>
        <w:numPr>
          <w:ilvl w:val="0"/>
          <w:numId w:val="15"/>
        </w:numPr>
      </w:pPr>
      <w:r>
        <w:t xml:space="preserve">View Group area enabling the teacher to select a group for which to view the </w:t>
      </w:r>
      <w:r w:rsidR="008D667C">
        <w:t>pupil</w:t>
      </w:r>
      <w:r>
        <w:t xml:space="preserve"> ids. Again, for simplicity and error prevention, the teacher selects the group via a dropdown list rather than typing its name.</w:t>
      </w:r>
    </w:p>
    <w:p w:rsidR="00154303" w:rsidRDefault="00154303" w:rsidP="00154303">
      <w:pPr>
        <w:pStyle w:val="ListParagraph"/>
        <w:numPr>
          <w:ilvl w:val="0"/>
          <w:numId w:val="15"/>
        </w:numPr>
      </w:pPr>
      <w:r>
        <w:t>View Statistics icon which navigates the teacher to the statistics page.</w:t>
      </w:r>
    </w:p>
    <w:p w:rsidR="00154303" w:rsidRDefault="00154303" w:rsidP="00154303"/>
    <w:p w:rsidR="00154303" w:rsidRDefault="00154303" w:rsidP="00154303">
      <w:pPr>
        <w:rPr>
          <w:b/>
          <w:sz w:val="24"/>
          <w:szCs w:val="24"/>
        </w:rPr>
      </w:pPr>
    </w:p>
    <w:p w:rsidR="00154303" w:rsidRDefault="00154303" w:rsidP="00154303">
      <w:pPr>
        <w:rPr>
          <w:b/>
          <w:sz w:val="24"/>
          <w:szCs w:val="24"/>
        </w:rPr>
      </w:pPr>
    </w:p>
    <w:p w:rsidR="00154303" w:rsidRPr="00B76371" w:rsidRDefault="00154303" w:rsidP="00154303">
      <w:pPr>
        <w:rPr>
          <w:b/>
          <w:sz w:val="24"/>
          <w:szCs w:val="24"/>
        </w:rPr>
      </w:pPr>
      <w:r>
        <w:rPr>
          <w:b/>
          <w:sz w:val="24"/>
          <w:szCs w:val="24"/>
        </w:rPr>
        <w:lastRenderedPageBreak/>
        <w:t xml:space="preserve">4.5.2.2. </w:t>
      </w:r>
      <w:r w:rsidRPr="00B76371">
        <w:rPr>
          <w:b/>
          <w:sz w:val="24"/>
          <w:szCs w:val="24"/>
        </w:rPr>
        <w:t>View Group Page</w:t>
      </w:r>
    </w:p>
    <w:p w:rsidR="00154303" w:rsidRDefault="00154303" w:rsidP="00154303">
      <w:r>
        <w:t>Teachers are able to see the</w:t>
      </w:r>
      <w:r w:rsidR="008D667C">
        <w:t xml:space="preserve"> pupil</w:t>
      </w:r>
      <w:r>
        <w:t xml:space="preserve"> ids for a class in the View Group page. This information is provided in a table form with columns for the </w:t>
      </w:r>
      <w:r w:rsidR="008D667C">
        <w:t>pupil</w:t>
      </w:r>
      <w:r>
        <w:t xml:space="preserve"> name and two identical columns with the </w:t>
      </w:r>
      <w:r w:rsidR="008D667C">
        <w:t>pupil</w:t>
      </w:r>
      <w:r>
        <w:t xml:space="preserve"> id. Teachers will be advised to print this group sheet and fill in the names of their </w:t>
      </w:r>
      <w:r w:rsidR="008D667C">
        <w:t>pupils</w:t>
      </w:r>
      <w:r>
        <w:t xml:space="preserve"> by hand. This would avoid any potential problems with storing identification information in the system. Teachers will also be encouraged to cut one of the columns for the </w:t>
      </w:r>
      <w:r w:rsidR="008D667C">
        <w:t>pupil</w:t>
      </w:r>
      <w:r>
        <w:t xml:space="preserve"> ids and hand them privately to each </w:t>
      </w:r>
      <w:r w:rsidR="008D667C">
        <w:t>pupil</w:t>
      </w:r>
      <w:r>
        <w:t>.</w:t>
      </w:r>
    </w:p>
    <w:p w:rsidR="00154303" w:rsidRPr="00D76FCE" w:rsidRDefault="00154303" w:rsidP="00154303">
      <w:pPr>
        <w:rPr>
          <w:b/>
          <w:sz w:val="24"/>
          <w:szCs w:val="24"/>
        </w:rPr>
      </w:pPr>
      <w:r>
        <w:rPr>
          <w:b/>
          <w:sz w:val="24"/>
          <w:szCs w:val="24"/>
        </w:rPr>
        <w:t xml:space="preserve">4.5.2.3. </w:t>
      </w:r>
      <w:r w:rsidRPr="00D76FCE">
        <w:rPr>
          <w:b/>
          <w:sz w:val="24"/>
          <w:szCs w:val="24"/>
        </w:rPr>
        <w:t>View Statistics Page</w:t>
      </w:r>
    </w:p>
    <w:p w:rsidR="00154303" w:rsidRDefault="00154303" w:rsidP="00154303">
      <w:r>
        <w:t xml:space="preserve">Most of the design decisions for the different types of graphs are explained in </w:t>
      </w:r>
      <w:r w:rsidRPr="00B24CFF">
        <w:rPr>
          <w:b/>
        </w:rPr>
        <w:t>Section 4.3.</w:t>
      </w:r>
      <w:r>
        <w:t xml:space="preserve"> above.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statistics at different points in time and could be used for comparison by the teacher.</w:t>
      </w:r>
    </w:p>
    <w:p w:rsidR="00154303" w:rsidRDefault="00154303" w:rsidP="00154303"/>
    <w:p w:rsidR="00154303" w:rsidRDefault="00154303" w:rsidP="00154303">
      <w:r>
        <w:t>The following chapter will describe how the design decisions for WEAVE were implemented.</w:t>
      </w:r>
    </w:p>
    <w:p w:rsidR="00154303" w:rsidRDefault="00154303"/>
    <w:sectPr w:rsidR="001543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i Vulpe" w:date="2015-03-23T14:21:00Z" w:initials="EV">
    <w:p w:rsidR="00232DC0" w:rsidRDefault="00232DC0">
      <w:pPr>
        <w:pStyle w:val="CommentText"/>
      </w:pPr>
      <w:r>
        <w:rPr>
          <w:rStyle w:val="CommentReference"/>
        </w:rPr>
        <w:annotationRef/>
      </w:r>
      <w:r>
        <w:t>Change to it in the final version</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0C0C56"/>
    <w:multiLevelType w:val="hybridMultilevel"/>
    <w:tmpl w:val="FEE2D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4"/>
  </w:num>
  <w:num w:numId="5">
    <w:abstractNumId w:val="15"/>
  </w:num>
  <w:num w:numId="6">
    <w:abstractNumId w:val="11"/>
  </w:num>
  <w:num w:numId="7">
    <w:abstractNumId w:val="12"/>
  </w:num>
  <w:num w:numId="8">
    <w:abstractNumId w:val="0"/>
  </w:num>
  <w:num w:numId="9">
    <w:abstractNumId w:val="2"/>
  </w:num>
  <w:num w:numId="10">
    <w:abstractNumId w:val="7"/>
  </w:num>
  <w:num w:numId="11">
    <w:abstractNumId w:val="9"/>
  </w:num>
  <w:num w:numId="12">
    <w:abstractNumId w:val="5"/>
  </w:num>
  <w:num w:numId="13">
    <w:abstractNumId w:val="8"/>
  </w:num>
  <w:num w:numId="14">
    <w:abstractNumId w:val="6"/>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03"/>
    <w:rsid w:val="00154303"/>
    <w:rsid w:val="00232DC0"/>
    <w:rsid w:val="002A033E"/>
    <w:rsid w:val="007821FB"/>
    <w:rsid w:val="008D6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03"/>
  </w:style>
  <w:style w:type="paragraph" w:styleId="Heading1">
    <w:name w:val="heading 1"/>
    <w:basedOn w:val="Normal"/>
    <w:next w:val="Normal"/>
    <w:link w:val="Heading1Char"/>
    <w:uiPriority w:val="9"/>
    <w:qFormat/>
    <w:rsid w:val="0015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03"/>
    <w:pPr>
      <w:ind w:left="720"/>
      <w:contextualSpacing/>
    </w:pPr>
  </w:style>
  <w:style w:type="paragraph" w:styleId="CommentText">
    <w:name w:val="annotation text"/>
    <w:basedOn w:val="Normal"/>
    <w:link w:val="CommentTextChar"/>
    <w:uiPriority w:val="99"/>
    <w:unhideWhenUsed/>
    <w:rsid w:val="00154303"/>
    <w:pPr>
      <w:spacing w:line="240" w:lineRule="auto"/>
    </w:pPr>
    <w:rPr>
      <w:sz w:val="24"/>
      <w:szCs w:val="24"/>
    </w:rPr>
  </w:style>
  <w:style w:type="character" w:customStyle="1" w:styleId="CommentTextChar">
    <w:name w:val="Comment Text Char"/>
    <w:basedOn w:val="DefaultParagraphFont"/>
    <w:link w:val="CommentText"/>
    <w:uiPriority w:val="99"/>
    <w:rsid w:val="00154303"/>
    <w:rPr>
      <w:sz w:val="24"/>
      <w:szCs w:val="24"/>
    </w:rPr>
  </w:style>
  <w:style w:type="paragraph" w:styleId="BalloonText">
    <w:name w:val="Balloon Text"/>
    <w:basedOn w:val="Normal"/>
    <w:link w:val="BalloonTextChar"/>
    <w:uiPriority w:val="99"/>
    <w:semiHidden/>
    <w:unhideWhenUsed/>
    <w:rsid w:val="0015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03"/>
    <w:rPr>
      <w:rFonts w:ascii="Tahoma" w:hAnsi="Tahoma" w:cs="Tahoma"/>
      <w:sz w:val="16"/>
      <w:szCs w:val="16"/>
    </w:rPr>
  </w:style>
  <w:style w:type="character" w:customStyle="1" w:styleId="Heading1Char">
    <w:name w:val="Heading 1 Char"/>
    <w:basedOn w:val="DefaultParagraphFont"/>
    <w:link w:val="Heading1"/>
    <w:uiPriority w:val="9"/>
    <w:rsid w:val="001543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3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232DC0"/>
    <w:rPr>
      <w:sz w:val="16"/>
      <w:szCs w:val="16"/>
    </w:rPr>
  </w:style>
  <w:style w:type="paragraph" w:styleId="CommentSubject">
    <w:name w:val="annotation subject"/>
    <w:basedOn w:val="CommentText"/>
    <w:next w:val="CommentText"/>
    <w:link w:val="CommentSubjectChar"/>
    <w:uiPriority w:val="99"/>
    <w:semiHidden/>
    <w:unhideWhenUsed/>
    <w:rsid w:val="00232DC0"/>
    <w:rPr>
      <w:b/>
      <w:bCs/>
      <w:sz w:val="20"/>
      <w:szCs w:val="20"/>
    </w:rPr>
  </w:style>
  <w:style w:type="character" w:customStyle="1" w:styleId="CommentSubjectChar">
    <w:name w:val="Comment Subject Char"/>
    <w:basedOn w:val="CommentTextChar"/>
    <w:link w:val="CommentSubject"/>
    <w:uiPriority w:val="99"/>
    <w:semiHidden/>
    <w:rsid w:val="00232D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03"/>
  </w:style>
  <w:style w:type="paragraph" w:styleId="Heading1">
    <w:name w:val="heading 1"/>
    <w:basedOn w:val="Normal"/>
    <w:next w:val="Normal"/>
    <w:link w:val="Heading1Char"/>
    <w:uiPriority w:val="9"/>
    <w:qFormat/>
    <w:rsid w:val="0015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03"/>
    <w:pPr>
      <w:ind w:left="720"/>
      <w:contextualSpacing/>
    </w:pPr>
  </w:style>
  <w:style w:type="paragraph" w:styleId="CommentText">
    <w:name w:val="annotation text"/>
    <w:basedOn w:val="Normal"/>
    <w:link w:val="CommentTextChar"/>
    <w:uiPriority w:val="99"/>
    <w:unhideWhenUsed/>
    <w:rsid w:val="00154303"/>
    <w:pPr>
      <w:spacing w:line="240" w:lineRule="auto"/>
    </w:pPr>
    <w:rPr>
      <w:sz w:val="24"/>
      <w:szCs w:val="24"/>
    </w:rPr>
  </w:style>
  <w:style w:type="character" w:customStyle="1" w:styleId="CommentTextChar">
    <w:name w:val="Comment Text Char"/>
    <w:basedOn w:val="DefaultParagraphFont"/>
    <w:link w:val="CommentText"/>
    <w:uiPriority w:val="99"/>
    <w:rsid w:val="00154303"/>
    <w:rPr>
      <w:sz w:val="24"/>
      <w:szCs w:val="24"/>
    </w:rPr>
  </w:style>
  <w:style w:type="paragraph" w:styleId="BalloonText">
    <w:name w:val="Balloon Text"/>
    <w:basedOn w:val="Normal"/>
    <w:link w:val="BalloonTextChar"/>
    <w:uiPriority w:val="99"/>
    <w:semiHidden/>
    <w:unhideWhenUsed/>
    <w:rsid w:val="0015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03"/>
    <w:rPr>
      <w:rFonts w:ascii="Tahoma" w:hAnsi="Tahoma" w:cs="Tahoma"/>
      <w:sz w:val="16"/>
      <w:szCs w:val="16"/>
    </w:rPr>
  </w:style>
  <w:style w:type="character" w:customStyle="1" w:styleId="Heading1Char">
    <w:name w:val="Heading 1 Char"/>
    <w:basedOn w:val="DefaultParagraphFont"/>
    <w:link w:val="Heading1"/>
    <w:uiPriority w:val="9"/>
    <w:rsid w:val="001543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3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232DC0"/>
    <w:rPr>
      <w:sz w:val="16"/>
      <w:szCs w:val="16"/>
    </w:rPr>
  </w:style>
  <w:style w:type="paragraph" w:styleId="CommentSubject">
    <w:name w:val="annotation subject"/>
    <w:basedOn w:val="CommentText"/>
    <w:next w:val="CommentText"/>
    <w:link w:val="CommentSubjectChar"/>
    <w:uiPriority w:val="99"/>
    <w:semiHidden/>
    <w:unhideWhenUsed/>
    <w:rsid w:val="00232DC0"/>
    <w:rPr>
      <w:b/>
      <w:bCs/>
      <w:sz w:val="20"/>
      <w:szCs w:val="20"/>
    </w:rPr>
  </w:style>
  <w:style w:type="character" w:customStyle="1" w:styleId="CommentSubjectChar">
    <w:name w:val="Comment Subject Char"/>
    <w:basedOn w:val="CommentTextChar"/>
    <w:link w:val="CommentSubject"/>
    <w:uiPriority w:val="99"/>
    <w:semiHidden/>
    <w:rsid w:val="00232D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7573</Words>
  <Characters>43167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2015-03-22T17:16:00Z</dcterms:created>
  <dcterms:modified xsi:type="dcterms:W3CDTF">2015-03-23T14:21:00Z</dcterms:modified>
</cp:coreProperties>
</file>