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8DC" w:rsidRPr="005F31C1" w:rsidRDefault="006038DC" w:rsidP="006038DC">
      <w:pPr>
        <w:rPr>
          <w:b/>
          <w:sz w:val="28"/>
          <w:szCs w:val="28"/>
        </w:rPr>
      </w:pPr>
      <w:r>
        <w:rPr>
          <w:b/>
          <w:sz w:val="28"/>
          <w:szCs w:val="28"/>
        </w:rPr>
        <w:t>Teacher</w:t>
      </w:r>
      <w:r w:rsidRPr="005F31C1">
        <w:rPr>
          <w:b/>
          <w:sz w:val="28"/>
          <w:szCs w:val="28"/>
        </w:rPr>
        <w:t xml:space="preserve"> Consent Form: Testing the extent to which a new educational tool fits the current educational process in schools</w:t>
      </w:r>
    </w:p>
    <w:p w:rsidR="006038DC" w:rsidRDefault="006038DC" w:rsidP="006038DC">
      <w:r>
        <w:t xml:space="preserve">The aim of this experiment is to </w:t>
      </w:r>
      <w:r w:rsidR="00445865">
        <w:t>test to what extent</w:t>
      </w:r>
      <w:r>
        <w:t xml:space="preserve"> a newly developed educational tool can</w:t>
      </w:r>
      <w:r w:rsidR="00445865">
        <w:t xml:space="preserve"> be incorporated into the regular</w:t>
      </w:r>
      <w:r>
        <w:t xml:space="preserve"> educational process in schools.</w:t>
      </w:r>
    </w:p>
    <w:p w:rsidR="006038DC" w:rsidRDefault="006038DC" w:rsidP="006038DC">
      <w:r>
        <w:t>The experiment will take about an hour to complete.</w:t>
      </w:r>
    </w:p>
    <w:p w:rsidR="006038DC" w:rsidRDefault="006038DC" w:rsidP="006038DC">
      <w:r>
        <w:t xml:space="preserve">At the start at the experiment, you will </w:t>
      </w:r>
      <w:r w:rsidR="00F13FF4">
        <w:t>be able</w:t>
      </w:r>
      <w:r>
        <w:t xml:space="preserve"> to</w:t>
      </w:r>
      <w:r w:rsidR="00F13FF4">
        <w:t xml:space="preserve"> optionally</w:t>
      </w:r>
      <w:r>
        <w:t xml:space="preserve"> generate a unique random 7-digit number to identify your school</w:t>
      </w:r>
      <w:r w:rsidR="00445865">
        <w:t xml:space="preserve">, and you will receive </w:t>
      </w:r>
      <w:r>
        <w:t xml:space="preserve">a password for this number via an interface provided by us. </w:t>
      </w:r>
    </w:p>
    <w:p w:rsidR="006038DC" w:rsidRDefault="006038DC" w:rsidP="006038DC">
      <w:r>
        <w:t xml:space="preserve">At the beginning of the class, </w:t>
      </w:r>
      <w:r w:rsidR="00F13FF4">
        <w:t xml:space="preserve">if you generated a school number </w:t>
      </w:r>
      <w:r>
        <w:t>you will need to give this number to the students and optionally a 3-digit individual pupil number and instruct them</w:t>
      </w:r>
      <w:r w:rsidR="00F13FF4">
        <w:t xml:space="preserve"> to enter these</w:t>
      </w:r>
      <w:r>
        <w:t xml:space="preserve"> in the system. They should attempt several examples provided in the tool. You will need to observe students for any strong reactions like frustration or excitement while using the tool and make note of them.</w:t>
      </w:r>
      <w:r w:rsidR="00F13FF4">
        <w:t xml:space="preserve"> If you chose to use an identification number in the end of the class</w:t>
      </w:r>
      <w:r>
        <w:t xml:space="preserve"> you will be given the opportunity to view statistical data about your students’ performance by entering the password given to you when you generated the school number. If you have chosen to give individual student numbers, you will </w:t>
      </w:r>
      <w:r w:rsidR="00F13FF4">
        <w:t xml:space="preserve">also </w:t>
      </w:r>
      <w:r>
        <w:t>be able to compare students’ performance with the system to their usual performance.</w:t>
      </w:r>
    </w:p>
    <w:p w:rsidR="006038DC" w:rsidRDefault="006038DC" w:rsidP="006038DC">
      <w:r>
        <w:t xml:space="preserve">At the end of the experiment, you will be asked to complete a questionnaire. </w:t>
      </w:r>
    </w:p>
    <w:p w:rsidR="006038DC" w:rsidRDefault="006038DC" w:rsidP="006038DC">
      <w:r>
        <w:t>All the results will remain in strict confidence. It will be your choice of whether you provide us with the 7-digit number generated at the start of the evaluation so that we are able to identify the school. We would not ask for any identification on an individual level. If you do not give us the consent to use the school number in our study, we will disallow analysing of any data connected with this number.</w:t>
      </w:r>
    </w:p>
    <w:p w:rsidR="006038DC" w:rsidRDefault="006038DC" w:rsidP="006038DC">
      <w:r>
        <w:t>Please note that t</w:t>
      </w:r>
      <w:r w:rsidR="00445865">
        <w:t>his is evaluating to what extent</w:t>
      </w:r>
      <w:bookmarkStart w:id="0" w:name="_GoBack"/>
      <w:bookmarkEnd w:id="0"/>
      <w:r>
        <w:t xml:space="preserve"> the tool may be used as a teaching technique in schools in the future, and not you or any of the students. You and any other participant may withdraw from the experiment at any time and any information recorded will be discarded. </w:t>
      </w:r>
    </w:p>
    <w:p w:rsidR="006038DC" w:rsidRDefault="006038DC" w:rsidP="006038DC">
      <w:r>
        <w:t>If you have any further questions regarding this experiment, please contact:</w:t>
      </w:r>
    </w:p>
    <w:p w:rsidR="006038DC" w:rsidRDefault="006038DC" w:rsidP="006038DC">
      <w:r>
        <w:t xml:space="preserve">Emilia </w:t>
      </w:r>
      <w:proofErr w:type="spellStart"/>
      <w:r>
        <w:t>Vulpe</w:t>
      </w:r>
      <w:proofErr w:type="spellEnd"/>
    </w:p>
    <w:p w:rsidR="006038DC" w:rsidRDefault="006038DC" w:rsidP="006038DC">
      <w:r>
        <w:t>1106723v@student.gla.ac.uk</w:t>
      </w:r>
    </w:p>
    <w:p w:rsidR="005F31C1" w:rsidRDefault="005F31C1" w:rsidP="005F31C1">
      <w:r>
        <w:t>I have read this information sheet, and agree to voluntarily take part in this experiment:</w:t>
      </w:r>
    </w:p>
    <w:p w:rsidR="005F31C1" w:rsidRDefault="005F31C1" w:rsidP="005F31C1">
      <w:r>
        <w:t>Name: ___________________________________ Email</w:t>
      </w:r>
      <w:proofErr w:type="gramStart"/>
      <w:r>
        <w:t>:_</w:t>
      </w:r>
      <w:proofErr w:type="gramEnd"/>
      <w:r>
        <w:t>_________________________</w:t>
      </w:r>
    </w:p>
    <w:p w:rsidR="005F31C1" w:rsidRDefault="005F31C1" w:rsidP="005F31C1">
      <w:r>
        <w:t>Signature: ________________________________ Date: ___________________________</w:t>
      </w:r>
    </w:p>
    <w:p w:rsidR="00DF7D15" w:rsidRDefault="005F31C1" w:rsidP="005F31C1">
      <w:r>
        <w:t>This study adheres to the BPS ethical guidelines, and has been approved by the FIMS ethics committee</w:t>
      </w:r>
      <w:r>
        <w:t xml:space="preserve"> </w:t>
      </w:r>
      <w:r>
        <w:t>of The University of Glasgow (ref: FIMS0050). Whilst you are free to discuss your participation in this</w:t>
      </w:r>
      <w:r>
        <w:t xml:space="preserve"> </w:t>
      </w:r>
      <w:r>
        <w:t xml:space="preserve">study with the researcher (contactable on 330 4484), if you would like to speak </w:t>
      </w:r>
      <w:r>
        <w:lastRenderedPageBreak/>
        <w:t>to someone not involved</w:t>
      </w:r>
      <w:r>
        <w:t xml:space="preserve"> </w:t>
      </w:r>
      <w:r>
        <w:t>in the study, you may contact the chair of the FIMS Ethics Committee (http://ethics.ims.gla.ac.uk/).</w:t>
      </w:r>
    </w:p>
    <w:sectPr w:rsidR="00DF7D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1C1"/>
    <w:rsid w:val="00401B3C"/>
    <w:rsid w:val="00445865"/>
    <w:rsid w:val="005E09DC"/>
    <w:rsid w:val="005F31C1"/>
    <w:rsid w:val="006038DC"/>
    <w:rsid w:val="00DF7D15"/>
    <w:rsid w:val="00F13F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478</Words>
  <Characters>2400</Characters>
  <Application>Microsoft Office Word</Application>
  <DocSecurity>0</DocSecurity>
  <Lines>57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4</cp:revision>
  <dcterms:created xsi:type="dcterms:W3CDTF">2014-12-18T16:57:00Z</dcterms:created>
  <dcterms:modified xsi:type="dcterms:W3CDTF">2014-12-19T00:13:00Z</dcterms:modified>
</cp:coreProperties>
</file>