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7BB" w:rsidRPr="008607BB" w:rsidRDefault="008607BB" w:rsidP="008607BB">
      <w:pPr>
        <w:shd w:val="clear" w:color="auto" w:fill="FFFFFF"/>
        <w:spacing w:after="225" w:line="240" w:lineRule="atLeast"/>
        <w:textAlignment w:val="baseline"/>
        <w:outlineLvl w:val="0"/>
        <w:rPr>
          <w:rFonts w:ascii="Helvetica" w:eastAsia="Times New Roman" w:hAnsi="Helvetica" w:cs="Helvetica"/>
          <w:color w:val="5E6066"/>
          <w:kern w:val="36"/>
          <w:sz w:val="54"/>
          <w:szCs w:val="54"/>
          <w:lang w:eastAsia="tr-TR"/>
        </w:rPr>
      </w:pPr>
      <w:r w:rsidRPr="008607BB">
        <w:rPr>
          <w:rFonts w:ascii="Helvetica" w:eastAsia="Times New Roman" w:hAnsi="Helvetica" w:cs="Helvetica"/>
          <w:color w:val="5E6066"/>
          <w:kern w:val="36"/>
          <w:sz w:val="54"/>
          <w:szCs w:val="54"/>
          <w:lang w:eastAsia="tr-TR"/>
        </w:rPr>
        <w:t>T-SQL UPDATE İşlemi ile İlgili Sık Kullanılan Örnekler</w:t>
      </w:r>
    </w:p>
    <w:p w:rsidR="008607BB" w:rsidRPr="008607BB" w:rsidRDefault="008607BB" w:rsidP="008607BB">
      <w:pPr>
        <w:shd w:val="clear" w:color="auto" w:fill="FFFFFF"/>
        <w:spacing w:after="45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Bu makalemizde UPDATE işlemi sırasında uygulayabileceğimiz basit örnekler anlatacağız.</w:t>
      </w:r>
    </w:p>
    <w:p w:rsidR="008607BB" w:rsidRPr="008607BB" w:rsidRDefault="008607BB" w:rsidP="008607BB">
      <w:pPr>
        <w:shd w:val="clear" w:color="auto" w:fill="FFFFFF"/>
        <w:spacing w:after="45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İlk olarak </w:t>
      </w:r>
      <w:proofErr w:type="spellStart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replace</w:t>
      </w:r>
      <w:proofErr w:type="spellEnd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fonksiyonu ile bir kolon içindeki </w:t>
      </w:r>
      <w:proofErr w:type="spellStart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varchar</w:t>
      </w:r>
      <w:proofErr w:type="spellEnd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değeri bir başkası ile değiştirip Update işlemi ile kaydı güncelleyeceğiz.</w:t>
      </w:r>
    </w:p>
    <w:p w:rsidR="008607BB" w:rsidRPr="008607BB" w:rsidRDefault="008607BB" w:rsidP="008607BB">
      <w:pPr>
        <w:shd w:val="clear" w:color="auto" w:fill="FFFFFF"/>
        <w:spacing w:after="45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İlk olarak </w:t>
      </w:r>
      <w:proofErr w:type="spellStart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replace</w:t>
      </w:r>
      <w:proofErr w:type="spellEnd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fonksiyonunu nasıl çalıştığına bakalım.</w:t>
      </w:r>
    </w:p>
    <w:p w:rsidR="008607BB" w:rsidRPr="008607BB" w:rsidRDefault="008607BB" w:rsidP="008607BB">
      <w:pPr>
        <w:shd w:val="clear" w:color="auto" w:fill="FFFFFF"/>
        <w:spacing w:after="225" w:line="240" w:lineRule="atLeast"/>
        <w:textAlignment w:val="baseline"/>
        <w:outlineLvl w:val="1"/>
        <w:rPr>
          <w:rFonts w:ascii="Helvetica" w:eastAsia="Times New Roman" w:hAnsi="Helvetica" w:cs="Helvetica"/>
          <w:color w:val="5E6066"/>
          <w:sz w:val="45"/>
          <w:szCs w:val="45"/>
          <w:lang w:eastAsia="tr-TR"/>
        </w:rPr>
      </w:pPr>
      <w:proofErr w:type="gramStart"/>
      <w:r w:rsidRPr="008607BB">
        <w:rPr>
          <w:rFonts w:ascii="Helvetica" w:eastAsia="Times New Roman" w:hAnsi="Helvetica" w:cs="Helvetica"/>
          <w:color w:val="5E6066"/>
          <w:sz w:val="45"/>
          <w:szCs w:val="45"/>
          <w:lang w:eastAsia="tr-TR"/>
        </w:rPr>
        <w:t>t</w:t>
      </w:r>
      <w:proofErr w:type="gramEnd"/>
      <w:r w:rsidRPr="008607BB">
        <w:rPr>
          <w:rFonts w:ascii="Helvetica" w:eastAsia="Times New Roman" w:hAnsi="Helvetica" w:cs="Helvetica"/>
          <w:color w:val="5E6066"/>
          <w:sz w:val="45"/>
          <w:szCs w:val="45"/>
          <w:lang w:eastAsia="tr-TR"/>
        </w:rPr>
        <w:t xml:space="preserve">-SQL </w:t>
      </w:r>
      <w:proofErr w:type="spellStart"/>
      <w:r w:rsidRPr="008607BB">
        <w:rPr>
          <w:rFonts w:ascii="Helvetica" w:eastAsia="Times New Roman" w:hAnsi="Helvetica" w:cs="Helvetica"/>
          <w:color w:val="5E6066"/>
          <w:sz w:val="45"/>
          <w:szCs w:val="45"/>
          <w:lang w:eastAsia="tr-TR"/>
        </w:rPr>
        <w:t>Replace</w:t>
      </w:r>
      <w:proofErr w:type="spellEnd"/>
      <w:r w:rsidRPr="008607BB">
        <w:rPr>
          <w:rFonts w:ascii="Helvetica" w:eastAsia="Times New Roman" w:hAnsi="Helvetica" w:cs="Helvetica"/>
          <w:color w:val="5E6066"/>
          <w:sz w:val="45"/>
          <w:szCs w:val="45"/>
          <w:lang w:eastAsia="tr-TR"/>
        </w:rPr>
        <w:t xml:space="preserve"> Fonksiyonunun Kullanımı</w:t>
      </w:r>
    </w:p>
    <w:p w:rsidR="008607BB" w:rsidRPr="008607BB" w:rsidRDefault="008607BB" w:rsidP="008607BB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hyperlink r:id="rId5" w:history="1">
        <w:r w:rsidRPr="008607BB">
          <w:rPr>
            <w:rFonts w:ascii="Helvetica" w:eastAsia="Times New Roman" w:hAnsi="Helvetica" w:cs="Helvetica"/>
            <w:color w:val="0000FF"/>
            <w:sz w:val="15"/>
            <w:szCs w:val="15"/>
            <w:u w:val="single"/>
            <w:bdr w:val="none" w:sz="0" w:space="0" w:color="auto" w:frame="1"/>
            <w:lang w:eastAsia="tr-TR"/>
          </w:rPr>
          <w:t>?</w:t>
        </w:r>
      </w:hyperlink>
    </w:p>
    <w:tbl>
      <w:tblPr>
        <w:tblW w:w="91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715"/>
      </w:tblGrid>
      <w:tr w:rsidR="008607BB" w:rsidRPr="008607BB" w:rsidTr="008607B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8715" w:type="dxa"/>
            <w:vAlign w:val="center"/>
            <w:hideMark/>
          </w:tcPr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select</w:t>
            </w:r>
            <w:proofErr w:type="spellEnd"/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replace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('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Orjinal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Metin','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Patern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1','Petern 2')</w:t>
            </w:r>
          </w:p>
        </w:tc>
      </w:tr>
    </w:tbl>
    <w:p w:rsidR="008607BB" w:rsidRPr="008607BB" w:rsidRDefault="008607BB" w:rsidP="008607BB">
      <w:pPr>
        <w:shd w:val="clear" w:color="auto" w:fill="FFFFFF"/>
        <w:spacing w:after="45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Yukarıdaki sorguda </w:t>
      </w:r>
      <w:proofErr w:type="spellStart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Orjinal</w:t>
      </w:r>
      <w:proofErr w:type="spellEnd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Metin içerisinde </w:t>
      </w:r>
      <w:proofErr w:type="spellStart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Patern</w:t>
      </w:r>
      <w:proofErr w:type="spellEnd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1 aranır ve bulunduğu zaman </w:t>
      </w:r>
      <w:proofErr w:type="spellStart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Patern</w:t>
      </w:r>
      <w:proofErr w:type="spellEnd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2 ile değiştirilir, eğer bulunamazsa </w:t>
      </w:r>
      <w:proofErr w:type="spellStart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orjinal</w:t>
      </w:r>
      <w:proofErr w:type="spellEnd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metin olduğu gibi döndürülür. Bir Örnek verecek olursak</w:t>
      </w:r>
    </w:p>
    <w:p w:rsidR="008607BB" w:rsidRPr="008607BB" w:rsidRDefault="008607BB" w:rsidP="008607BB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hyperlink r:id="rId6" w:history="1">
        <w:r w:rsidRPr="008607BB">
          <w:rPr>
            <w:rFonts w:ascii="Helvetica" w:eastAsia="Times New Roman" w:hAnsi="Helvetica" w:cs="Helvetica"/>
            <w:color w:val="0000FF"/>
            <w:sz w:val="15"/>
            <w:szCs w:val="15"/>
            <w:u w:val="single"/>
            <w:bdr w:val="none" w:sz="0" w:space="0" w:color="auto" w:frame="1"/>
            <w:lang w:eastAsia="tr-TR"/>
          </w:rPr>
          <w:t>?</w:t>
        </w:r>
      </w:hyperlink>
    </w:p>
    <w:tbl>
      <w:tblPr>
        <w:tblW w:w="91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715"/>
      </w:tblGrid>
      <w:tr w:rsidR="008607BB" w:rsidRPr="008607BB" w:rsidTr="008607B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8715" w:type="dxa"/>
            <w:vAlign w:val="center"/>
            <w:hideMark/>
          </w:tcPr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select</w:t>
            </w:r>
            <w:proofErr w:type="spellEnd"/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replace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('Yazılım Mutfağı Web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Sitesi','Web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Sitesi','Harika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')</w:t>
            </w:r>
          </w:p>
        </w:tc>
      </w:tr>
    </w:tbl>
    <w:p w:rsidR="008607BB" w:rsidRPr="008607BB" w:rsidRDefault="008607BB" w:rsidP="008607BB">
      <w:pPr>
        <w:shd w:val="clear" w:color="auto" w:fill="FFFFFF"/>
        <w:spacing w:after="225" w:line="240" w:lineRule="atLeast"/>
        <w:textAlignment w:val="baseline"/>
        <w:outlineLvl w:val="3"/>
        <w:rPr>
          <w:rFonts w:ascii="Helvetica" w:eastAsia="Times New Roman" w:hAnsi="Helvetica" w:cs="Helvetica"/>
          <w:color w:val="5E6066"/>
          <w:sz w:val="27"/>
          <w:szCs w:val="27"/>
          <w:lang w:eastAsia="tr-TR"/>
        </w:rPr>
      </w:pPr>
      <w:r w:rsidRPr="008607BB">
        <w:rPr>
          <w:rFonts w:ascii="Helvetica" w:eastAsia="Times New Roman" w:hAnsi="Helvetica" w:cs="Helvetica"/>
          <w:color w:val="5E6066"/>
          <w:sz w:val="27"/>
          <w:szCs w:val="27"/>
          <w:lang w:eastAsia="tr-TR"/>
        </w:rPr>
        <w:t>Sonuç:</w:t>
      </w:r>
    </w:p>
    <w:p w:rsidR="008607BB" w:rsidRPr="008607BB" w:rsidRDefault="008607BB" w:rsidP="008607BB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hyperlink r:id="rId7" w:history="1">
        <w:r w:rsidRPr="008607BB">
          <w:rPr>
            <w:rFonts w:ascii="Helvetica" w:eastAsia="Times New Roman" w:hAnsi="Helvetica" w:cs="Helvetica"/>
            <w:color w:val="0000FF"/>
            <w:sz w:val="15"/>
            <w:szCs w:val="15"/>
            <w:u w:val="single"/>
            <w:bdr w:val="none" w:sz="0" w:space="0" w:color="auto" w:frame="1"/>
            <w:lang w:eastAsia="tr-TR"/>
          </w:rPr>
          <w:t>?</w:t>
        </w:r>
      </w:hyperlink>
    </w:p>
    <w:tbl>
      <w:tblPr>
        <w:tblW w:w="91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715"/>
      </w:tblGrid>
      <w:tr w:rsidR="008607BB" w:rsidRPr="008607BB" w:rsidTr="008607B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</w:t>
            </w:r>
          </w:p>
        </w:tc>
        <w:tc>
          <w:tcPr>
            <w:tcW w:w="8715" w:type="dxa"/>
            <w:vAlign w:val="center"/>
            <w:hideMark/>
          </w:tcPr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-------------------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Yazılım Mutfağı Harika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(1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row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(s)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affected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)</w:t>
            </w:r>
          </w:p>
        </w:tc>
      </w:tr>
    </w:tbl>
    <w:p w:rsidR="008607BB" w:rsidRPr="008607BB" w:rsidRDefault="008607BB" w:rsidP="008607BB">
      <w:pPr>
        <w:shd w:val="clear" w:color="auto" w:fill="FFFFFF"/>
        <w:spacing w:after="45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Şimdi </w:t>
      </w:r>
      <w:proofErr w:type="spellStart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replace</w:t>
      </w:r>
      <w:proofErr w:type="spellEnd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fonksiyonunun UPDATE işleminde kullanımına bakalım. Örneklerimizde kullanacağımız tabloyu ve verileri aşağıdaki </w:t>
      </w:r>
      <w:proofErr w:type="spellStart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script</w:t>
      </w:r>
      <w:proofErr w:type="spellEnd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ile oluşturabilirsiniz.</w:t>
      </w:r>
    </w:p>
    <w:p w:rsidR="008607BB" w:rsidRPr="008607BB" w:rsidRDefault="008607BB" w:rsidP="008607BB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hyperlink r:id="rId8" w:history="1">
        <w:r w:rsidRPr="008607BB">
          <w:rPr>
            <w:rFonts w:ascii="Helvetica" w:eastAsia="Times New Roman" w:hAnsi="Helvetica" w:cs="Helvetica"/>
            <w:color w:val="0000FF"/>
            <w:sz w:val="15"/>
            <w:szCs w:val="15"/>
            <w:u w:val="single"/>
            <w:bdr w:val="none" w:sz="0" w:space="0" w:color="auto" w:frame="1"/>
            <w:lang w:eastAsia="tr-TR"/>
          </w:rPr>
          <w:t>?</w:t>
        </w:r>
      </w:hyperlink>
    </w:p>
    <w:tbl>
      <w:tblPr>
        <w:tblW w:w="91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610"/>
      </w:tblGrid>
      <w:tr w:rsidR="008607BB" w:rsidRPr="008607BB" w:rsidTr="008607B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6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7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8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9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10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11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12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13</w:t>
            </w:r>
          </w:p>
        </w:tc>
        <w:tc>
          <w:tcPr>
            <w:tcW w:w="8610" w:type="dxa"/>
            <w:vAlign w:val="center"/>
            <w:hideMark/>
          </w:tcPr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create</w:t>
            </w:r>
            <w:proofErr w:type="spellEnd"/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table</w:t>
            </w:r>
            <w:proofErr w:type="spellEnd"/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Urun 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</w:t>
            </w:r>
            <w:proofErr w:type="gramEnd"/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    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UrunID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int</w:t>
            </w:r>
            <w:proofErr w:type="spellEnd"/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identity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(1,1),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    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KategoriAdi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varchar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(20),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    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UrunAdi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varchar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(20),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    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Ucret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int</w:t>
            </w:r>
            <w:proofErr w:type="spellEnd"/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)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insert</w:t>
            </w:r>
            <w:proofErr w:type="gramEnd"/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into</w:t>
            </w:r>
            <w:proofErr w:type="spellEnd"/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Urun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values</w:t>
            </w:r>
            <w:proofErr w:type="spellEnd"/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    ('Cep Telefonu','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nokia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808 PureView',300)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    ,('Cep Telefonu','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Samsung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Galaxy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S2',550)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    ,('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Notebook','HP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EliteBook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8460p',1500)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    ,('PC','Dell',900),('PC','Acer',1000)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    ,('Mouse','A4 Tech',10)</w:t>
            </w:r>
          </w:p>
        </w:tc>
      </w:tr>
    </w:tbl>
    <w:p w:rsidR="008607BB" w:rsidRPr="008607BB" w:rsidRDefault="008607BB" w:rsidP="008607BB">
      <w:pPr>
        <w:shd w:val="clear" w:color="auto" w:fill="FFFFFF"/>
        <w:spacing w:after="45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Örnek tablomuzda kayıtlara bakacak olursak;</w:t>
      </w:r>
    </w:p>
    <w:p w:rsidR="008607BB" w:rsidRPr="008607BB" w:rsidRDefault="008607BB" w:rsidP="008607BB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hyperlink r:id="rId9" w:history="1">
        <w:r w:rsidRPr="008607BB">
          <w:rPr>
            <w:rFonts w:ascii="Helvetica" w:eastAsia="Times New Roman" w:hAnsi="Helvetica" w:cs="Helvetica"/>
            <w:color w:val="0000FF"/>
            <w:sz w:val="15"/>
            <w:szCs w:val="15"/>
            <w:u w:val="single"/>
            <w:bdr w:val="none" w:sz="0" w:space="0" w:color="auto" w:frame="1"/>
            <w:lang w:eastAsia="tr-TR"/>
          </w:rPr>
          <w:t>?</w:t>
        </w:r>
      </w:hyperlink>
    </w:p>
    <w:tbl>
      <w:tblPr>
        <w:tblW w:w="91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715"/>
      </w:tblGrid>
      <w:tr w:rsidR="008607BB" w:rsidRPr="008607BB" w:rsidTr="008607B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8715" w:type="dxa"/>
            <w:vAlign w:val="center"/>
            <w:hideMark/>
          </w:tcPr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select</w:t>
            </w:r>
            <w:proofErr w:type="spellEnd"/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*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from</w:t>
            </w:r>
            <w:proofErr w:type="spellEnd"/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Urun</w:t>
            </w:r>
          </w:p>
        </w:tc>
      </w:tr>
    </w:tbl>
    <w:p w:rsidR="008607BB" w:rsidRPr="008607BB" w:rsidRDefault="008607BB" w:rsidP="008607BB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hyperlink r:id="rId10" w:history="1">
        <w:r w:rsidRPr="008607BB">
          <w:rPr>
            <w:rFonts w:ascii="Helvetica" w:eastAsia="Times New Roman" w:hAnsi="Helvetica" w:cs="Helvetica"/>
            <w:color w:val="0000FF"/>
            <w:sz w:val="15"/>
            <w:szCs w:val="15"/>
            <w:u w:val="single"/>
            <w:bdr w:val="none" w:sz="0" w:space="0" w:color="auto" w:frame="1"/>
            <w:lang w:eastAsia="tr-TR"/>
          </w:rPr>
          <w:t>?</w:t>
        </w:r>
      </w:hyperlink>
    </w:p>
    <w:tbl>
      <w:tblPr>
        <w:tblW w:w="91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610"/>
      </w:tblGrid>
      <w:tr w:rsidR="008607BB" w:rsidRPr="008607BB" w:rsidTr="008607B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6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7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8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9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10</w:t>
            </w:r>
          </w:p>
        </w:tc>
        <w:tc>
          <w:tcPr>
            <w:tcW w:w="8610" w:type="dxa"/>
            <w:vAlign w:val="center"/>
            <w:hideMark/>
          </w:tcPr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UrunID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     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KategoriAdi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         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UrunAdi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             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Ucret</w:t>
            </w:r>
            <w:proofErr w:type="spellEnd"/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----------- -------------------- -------------------- -----------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1           Cep Telefonu        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nokia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808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PureView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   300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2           Cep Telefonu        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Samsung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Galaxy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S2    550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3           Notebook             HP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EliteBook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8460p   1500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4           PC                  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Dell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                 900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5           PC                   Acer                 1000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6           Mouse                A4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Tech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              10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(6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row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(s)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affected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)</w:t>
            </w:r>
          </w:p>
        </w:tc>
      </w:tr>
    </w:tbl>
    <w:p w:rsidR="008607BB" w:rsidRPr="008607BB" w:rsidRDefault="008607BB" w:rsidP="008607BB">
      <w:pPr>
        <w:shd w:val="clear" w:color="auto" w:fill="FFFFFF"/>
        <w:spacing w:after="45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Şimdi ise </w:t>
      </w:r>
      <w:proofErr w:type="spellStart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KateogoriAdi</w:t>
      </w:r>
      <w:proofErr w:type="spellEnd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alanında 'Cep' geçen kısımları Mobile ile değiştirelim. Daha sonra yine </w:t>
      </w:r>
      <w:proofErr w:type="spellStart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select</w:t>
      </w:r>
      <w:proofErr w:type="spellEnd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işlemi ile tablonun kayıtlarının yeni haline bakalım.</w:t>
      </w:r>
    </w:p>
    <w:p w:rsidR="008607BB" w:rsidRPr="008607BB" w:rsidRDefault="008607BB" w:rsidP="008607BB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hyperlink r:id="rId11" w:history="1">
        <w:r w:rsidRPr="008607BB">
          <w:rPr>
            <w:rFonts w:ascii="Helvetica" w:eastAsia="Times New Roman" w:hAnsi="Helvetica" w:cs="Helvetica"/>
            <w:color w:val="0000FF"/>
            <w:sz w:val="15"/>
            <w:szCs w:val="15"/>
            <w:u w:val="single"/>
            <w:bdr w:val="none" w:sz="0" w:space="0" w:color="auto" w:frame="1"/>
            <w:lang w:eastAsia="tr-TR"/>
          </w:rPr>
          <w:t>?</w:t>
        </w:r>
      </w:hyperlink>
    </w:p>
    <w:tbl>
      <w:tblPr>
        <w:tblW w:w="91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715"/>
      </w:tblGrid>
      <w:tr w:rsidR="008607BB" w:rsidRPr="008607BB" w:rsidTr="008607B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</w:t>
            </w:r>
          </w:p>
        </w:tc>
        <w:tc>
          <w:tcPr>
            <w:tcW w:w="8715" w:type="dxa"/>
            <w:vAlign w:val="center"/>
            <w:hideMark/>
          </w:tcPr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UPDATE</w:t>
            </w: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Urun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set</w:t>
            </w:r>
            <w:proofErr w:type="gramEnd"/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KategoriAdi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=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replace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KategoriAdi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,'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Cep','Mobile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')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select</w:t>
            </w:r>
            <w:proofErr w:type="spellEnd"/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*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from</w:t>
            </w:r>
            <w:proofErr w:type="spellEnd"/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Urun</w:t>
            </w:r>
          </w:p>
        </w:tc>
      </w:tr>
    </w:tbl>
    <w:p w:rsidR="008607BB" w:rsidRPr="008607BB" w:rsidRDefault="008607BB" w:rsidP="008607BB">
      <w:pPr>
        <w:shd w:val="clear" w:color="auto" w:fill="FFFFFF"/>
        <w:spacing w:after="225" w:line="240" w:lineRule="atLeast"/>
        <w:textAlignment w:val="baseline"/>
        <w:outlineLvl w:val="3"/>
        <w:rPr>
          <w:rFonts w:ascii="Helvetica" w:eastAsia="Times New Roman" w:hAnsi="Helvetica" w:cs="Helvetica"/>
          <w:color w:val="5E6066"/>
          <w:sz w:val="27"/>
          <w:szCs w:val="27"/>
          <w:lang w:eastAsia="tr-TR"/>
        </w:rPr>
      </w:pPr>
      <w:r w:rsidRPr="008607BB">
        <w:rPr>
          <w:rFonts w:ascii="Helvetica" w:eastAsia="Times New Roman" w:hAnsi="Helvetica" w:cs="Helvetica"/>
          <w:color w:val="5E6066"/>
          <w:sz w:val="27"/>
          <w:szCs w:val="27"/>
          <w:lang w:eastAsia="tr-TR"/>
        </w:rPr>
        <w:t>Sorgu Sonucu</w:t>
      </w:r>
    </w:p>
    <w:p w:rsidR="008607BB" w:rsidRPr="008607BB" w:rsidRDefault="008607BB" w:rsidP="008607BB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hyperlink r:id="rId12" w:history="1">
        <w:r w:rsidRPr="008607BB">
          <w:rPr>
            <w:rFonts w:ascii="Helvetica" w:eastAsia="Times New Roman" w:hAnsi="Helvetica" w:cs="Helvetica"/>
            <w:color w:val="0000FF"/>
            <w:sz w:val="15"/>
            <w:szCs w:val="15"/>
            <w:u w:val="single"/>
            <w:bdr w:val="none" w:sz="0" w:space="0" w:color="auto" w:frame="1"/>
            <w:lang w:eastAsia="tr-TR"/>
          </w:rPr>
          <w:t>?</w:t>
        </w:r>
      </w:hyperlink>
    </w:p>
    <w:tbl>
      <w:tblPr>
        <w:tblW w:w="91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610"/>
      </w:tblGrid>
      <w:tr w:rsidR="008607BB" w:rsidRPr="008607BB" w:rsidTr="008607B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6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7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8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9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10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11</w:t>
            </w:r>
          </w:p>
        </w:tc>
        <w:tc>
          <w:tcPr>
            <w:tcW w:w="8610" w:type="dxa"/>
            <w:vAlign w:val="center"/>
            <w:hideMark/>
          </w:tcPr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(6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row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(s)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affected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)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UrunID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     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KategoriAdi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         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UrunAdi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             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Ucret</w:t>
            </w:r>
            <w:proofErr w:type="spellEnd"/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----------- -------------------- -------------------- -----------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1           Mobile Telefonu     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nokia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808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PureView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   300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2           Mobile Telefonu     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Samsung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Galaxy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S2    550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3           Notebook             HP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EliteBook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8460p   1500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4           PC                  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Dell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                 900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5           PC                   Acer                 1000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6           Mouse                A4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Tech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              10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(6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row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(s)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affected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)</w:t>
            </w:r>
          </w:p>
        </w:tc>
      </w:tr>
    </w:tbl>
    <w:p w:rsidR="008607BB" w:rsidRPr="008607BB" w:rsidRDefault="008607BB" w:rsidP="008607BB">
      <w:pPr>
        <w:shd w:val="clear" w:color="auto" w:fill="FFFFFF"/>
        <w:spacing w:after="45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Cep kelimesini mobile kelimesi ile değiştirince kategori adı Mobile Telefonu oldu, Bunu düzeltmek için 'Telefonu' kelimesini 'Phone' ile değiştirelim. Fakat bunu yaparken bir önceki örneğimizde olduğu gibi tüm kayıtları </w:t>
      </w:r>
      <w:proofErr w:type="spellStart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taramıyalım</w:t>
      </w:r>
      <w:proofErr w:type="spellEnd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, </w:t>
      </w:r>
      <w:proofErr w:type="spellStart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where</w:t>
      </w:r>
      <w:proofErr w:type="spellEnd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kısmında içinde Telefonu gecen satırları bulalım ve SQL için işlem sayısını azaltalım. </w:t>
      </w:r>
      <w:proofErr w:type="gramStart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milyonlarca</w:t>
      </w:r>
      <w:proofErr w:type="gramEnd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kayıt olan bir tabloda bu işlemi yaparken bunun çok faydası olacaktır.</w:t>
      </w:r>
    </w:p>
    <w:p w:rsidR="008607BB" w:rsidRPr="008607BB" w:rsidRDefault="008607BB" w:rsidP="008607BB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hyperlink r:id="rId13" w:history="1">
        <w:r w:rsidRPr="008607BB">
          <w:rPr>
            <w:rFonts w:ascii="Helvetica" w:eastAsia="Times New Roman" w:hAnsi="Helvetica" w:cs="Helvetica"/>
            <w:color w:val="0000FF"/>
            <w:sz w:val="15"/>
            <w:szCs w:val="15"/>
            <w:u w:val="single"/>
            <w:bdr w:val="none" w:sz="0" w:space="0" w:color="auto" w:frame="1"/>
            <w:lang w:eastAsia="tr-TR"/>
          </w:rPr>
          <w:t>?</w:t>
        </w:r>
      </w:hyperlink>
    </w:p>
    <w:tbl>
      <w:tblPr>
        <w:tblW w:w="91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715"/>
      </w:tblGrid>
      <w:tr w:rsidR="008607BB" w:rsidRPr="008607BB" w:rsidTr="008607B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</w:t>
            </w:r>
          </w:p>
        </w:tc>
        <w:tc>
          <w:tcPr>
            <w:tcW w:w="8715" w:type="dxa"/>
            <w:vAlign w:val="center"/>
            <w:hideMark/>
          </w:tcPr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UPDATE</w:t>
            </w: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urun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set</w:t>
            </w:r>
            <w:proofErr w:type="gramEnd"/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KategoriAdi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=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replace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KategoriAdi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,'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Telefonu','Phone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')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where</w:t>
            </w:r>
            <w:proofErr w:type="spellEnd"/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KategoriAdi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like</w:t>
            </w:r>
            <w:proofErr w:type="spellEnd"/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'%Telefonu%'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select</w:t>
            </w:r>
            <w:proofErr w:type="spellEnd"/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*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from</w:t>
            </w:r>
            <w:proofErr w:type="spellEnd"/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Urun</w:t>
            </w:r>
          </w:p>
        </w:tc>
      </w:tr>
    </w:tbl>
    <w:p w:rsidR="008607BB" w:rsidRPr="008607BB" w:rsidRDefault="008607BB" w:rsidP="008607BB">
      <w:pPr>
        <w:shd w:val="clear" w:color="auto" w:fill="FFFFFF"/>
        <w:spacing w:after="225" w:line="240" w:lineRule="atLeast"/>
        <w:textAlignment w:val="baseline"/>
        <w:outlineLvl w:val="3"/>
        <w:rPr>
          <w:rFonts w:ascii="Helvetica" w:eastAsia="Times New Roman" w:hAnsi="Helvetica" w:cs="Helvetica"/>
          <w:color w:val="5E6066"/>
          <w:sz w:val="27"/>
          <w:szCs w:val="27"/>
          <w:lang w:eastAsia="tr-TR"/>
        </w:rPr>
      </w:pPr>
      <w:r w:rsidRPr="008607BB">
        <w:rPr>
          <w:rFonts w:ascii="Helvetica" w:eastAsia="Times New Roman" w:hAnsi="Helvetica" w:cs="Helvetica"/>
          <w:color w:val="5E6066"/>
          <w:sz w:val="27"/>
          <w:szCs w:val="27"/>
          <w:lang w:eastAsia="tr-TR"/>
        </w:rPr>
        <w:t>Sonuç</w:t>
      </w:r>
    </w:p>
    <w:p w:rsidR="008607BB" w:rsidRPr="008607BB" w:rsidRDefault="008607BB" w:rsidP="008607BB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hyperlink r:id="rId14" w:history="1">
        <w:r w:rsidRPr="008607BB">
          <w:rPr>
            <w:rFonts w:ascii="Helvetica" w:eastAsia="Times New Roman" w:hAnsi="Helvetica" w:cs="Helvetica"/>
            <w:color w:val="0000FF"/>
            <w:sz w:val="15"/>
            <w:szCs w:val="15"/>
            <w:u w:val="single"/>
            <w:bdr w:val="none" w:sz="0" w:space="0" w:color="auto" w:frame="1"/>
            <w:lang w:eastAsia="tr-TR"/>
          </w:rPr>
          <w:t>?</w:t>
        </w:r>
      </w:hyperlink>
    </w:p>
    <w:tbl>
      <w:tblPr>
        <w:tblW w:w="91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610"/>
      </w:tblGrid>
      <w:tr w:rsidR="008607BB" w:rsidRPr="008607BB" w:rsidTr="008607B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lastRenderedPageBreak/>
              <w:t>1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6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7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8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9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10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11</w:t>
            </w:r>
          </w:p>
        </w:tc>
        <w:tc>
          <w:tcPr>
            <w:tcW w:w="8610" w:type="dxa"/>
            <w:vAlign w:val="center"/>
            <w:hideMark/>
          </w:tcPr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(2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row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(s)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affected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)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UrunID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     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KategoriAdi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         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UrunAdi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             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Ucret</w:t>
            </w:r>
            <w:proofErr w:type="spellEnd"/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----------- -------------------- -------------------- -----------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1           Mobile Phone        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nokia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808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PureView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   300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2           Mobile Phone        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Samsung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Galaxy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S2    550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3           Notebook             HP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EliteBook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8460p   1500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4           PC                  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Dell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                 900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5           PC                   Acer                 1000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6           Mouse                A4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Tech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              10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(6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row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(s)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affected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)</w:t>
            </w:r>
          </w:p>
        </w:tc>
      </w:tr>
    </w:tbl>
    <w:p w:rsidR="008607BB" w:rsidRPr="008607BB" w:rsidRDefault="008607BB" w:rsidP="008607BB">
      <w:pPr>
        <w:shd w:val="clear" w:color="auto" w:fill="FFFFFF"/>
        <w:spacing w:after="45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Yukarıdaki iki örneğe ait sonuç kısımlarını </w:t>
      </w:r>
      <w:proofErr w:type="spellStart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inceleğimiz</w:t>
      </w:r>
      <w:proofErr w:type="spellEnd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zaman </w:t>
      </w:r>
      <w:proofErr w:type="spellStart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sonuc</w:t>
      </w:r>
      <w:proofErr w:type="spellEnd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metninin ilk satırındaki farklılığı görürsünüz. 1. Örnekte '6 </w:t>
      </w:r>
      <w:proofErr w:type="spellStart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rows</w:t>
      </w:r>
      <w:proofErr w:type="spellEnd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</w:t>
      </w:r>
      <w:proofErr w:type="spellStart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affected</w:t>
      </w:r>
      <w:proofErr w:type="spellEnd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' derken 2. örnekte '2 </w:t>
      </w:r>
      <w:proofErr w:type="spellStart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rows</w:t>
      </w:r>
      <w:proofErr w:type="spellEnd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</w:t>
      </w:r>
      <w:proofErr w:type="spellStart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affected</w:t>
      </w:r>
      <w:proofErr w:type="spellEnd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' diyor. Çünkü 2. örneğimizde </w:t>
      </w:r>
      <w:proofErr w:type="spellStart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where</w:t>
      </w:r>
      <w:proofErr w:type="spellEnd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cümlesinde kayıtları filtreleyerek daha az kayıt üzerinde işlem yaptık.</w:t>
      </w:r>
    </w:p>
    <w:p w:rsidR="008607BB" w:rsidRPr="008607BB" w:rsidRDefault="008607BB" w:rsidP="008607BB">
      <w:pPr>
        <w:shd w:val="clear" w:color="auto" w:fill="FFFFFF"/>
        <w:spacing w:after="45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proofErr w:type="spellStart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Replace</w:t>
      </w:r>
      <w:proofErr w:type="spellEnd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ile </w:t>
      </w:r>
      <w:proofErr w:type="spellStart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update</w:t>
      </w:r>
      <w:proofErr w:type="spellEnd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örneğimizi yaptıktan sonra şimdi ise yeni bir örnek tablo ile iki kolondaki bilgileri bir araya getirerek tek bir kolona yazalım. Bunun için aşağıdaki </w:t>
      </w:r>
      <w:proofErr w:type="spellStart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script</w:t>
      </w:r>
      <w:proofErr w:type="spellEnd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ile örnek tablomuzu oluşturup bir sonraki </w:t>
      </w:r>
      <w:proofErr w:type="spellStart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update</w:t>
      </w:r>
      <w:proofErr w:type="spellEnd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sorgusunu çalıştıralım.</w:t>
      </w:r>
    </w:p>
    <w:p w:rsidR="008607BB" w:rsidRPr="008607BB" w:rsidRDefault="008607BB" w:rsidP="008607BB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hyperlink r:id="rId15" w:history="1">
        <w:r w:rsidRPr="008607BB">
          <w:rPr>
            <w:rFonts w:ascii="Helvetica" w:eastAsia="Times New Roman" w:hAnsi="Helvetica" w:cs="Helvetica"/>
            <w:color w:val="0000FF"/>
            <w:sz w:val="15"/>
            <w:szCs w:val="15"/>
            <w:u w:val="single"/>
            <w:bdr w:val="none" w:sz="0" w:space="0" w:color="auto" w:frame="1"/>
            <w:lang w:eastAsia="tr-TR"/>
          </w:rPr>
          <w:t>?</w:t>
        </w:r>
      </w:hyperlink>
    </w:p>
    <w:tbl>
      <w:tblPr>
        <w:tblW w:w="91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610"/>
      </w:tblGrid>
      <w:tr w:rsidR="008607BB" w:rsidRPr="008607BB" w:rsidTr="008607B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6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7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8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9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10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11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12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13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14</w:t>
            </w:r>
          </w:p>
        </w:tc>
        <w:tc>
          <w:tcPr>
            <w:tcW w:w="8610" w:type="dxa"/>
            <w:vAlign w:val="center"/>
            <w:hideMark/>
          </w:tcPr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create</w:t>
            </w:r>
            <w:proofErr w:type="spellEnd"/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table</w:t>
            </w:r>
            <w:proofErr w:type="spellEnd"/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Kisi</w:t>
            </w:r>
            <w:proofErr w:type="spellEnd"/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</w:t>
            </w:r>
            <w:proofErr w:type="gramEnd"/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    ID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int</w:t>
            </w:r>
            <w:proofErr w:type="spellEnd"/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identity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(1,1),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    Ad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varchar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(10),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    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Soyad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varchar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(10),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    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AdSoyad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varchar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(20) 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)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insert</w:t>
            </w:r>
            <w:proofErr w:type="gramEnd"/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into</w:t>
            </w:r>
            <w:proofErr w:type="spellEnd"/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Kisi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values</w:t>
            </w:r>
            <w:proofErr w:type="spellEnd"/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    ('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Sabri','KUNT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',''),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    ('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Ali','</w:t>
            </w:r>
            <w:proofErr w:type="gram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RÜZGAR</w:t>
            </w:r>
            <w:proofErr w:type="spellEnd"/>
            <w:proofErr w:type="gram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',''),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    ('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Fatih','DEMİR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',''),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    ('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Furkan','PALAZ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','')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select</w:t>
            </w:r>
            <w:proofErr w:type="spellEnd"/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*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from</w:t>
            </w:r>
            <w:proofErr w:type="spellEnd"/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Kisi</w:t>
            </w:r>
            <w:proofErr w:type="spellEnd"/>
          </w:p>
        </w:tc>
      </w:tr>
    </w:tbl>
    <w:p w:rsidR="008607BB" w:rsidRPr="008607BB" w:rsidRDefault="008607BB" w:rsidP="008607BB">
      <w:pPr>
        <w:shd w:val="clear" w:color="auto" w:fill="FFFFFF"/>
        <w:spacing w:after="45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Yukarıdaki </w:t>
      </w:r>
      <w:proofErr w:type="spellStart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script</w:t>
      </w:r>
      <w:proofErr w:type="spellEnd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sonucu tablo oluşturuldu ve kayıtlar içine atıldı, sonra </w:t>
      </w:r>
      <w:proofErr w:type="spellStart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select</w:t>
      </w:r>
      <w:proofErr w:type="spellEnd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sorgusu ile kayıtlara baktık. Yukarıdaki sorgu sonucu aşağıdaki kayıtlar döndü. Dikkat ederseniz </w:t>
      </w:r>
      <w:proofErr w:type="spellStart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AdSoyad</w:t>
      </w:r>
      <w:proofErr w:type="spellEnd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kolonu boş.</w:t>
      </w:r>
    </w:p>
    <w:p w:rsidR="008607BB" w:rsidRPr="008607BB" w:rsidRDefault="008607BB" w:rsidP="008607BB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hyperlink r:id="rId16" w:history="1">
        <w:r w:rsidRPr="008607BB">
          <w:rPr>
            <w:rFonts w:ascii="Helvetica" w:eastAsia="Times New Roman" w:hAnsi="Helvetica" w:cs="Helvetica"/>
            <w:color w:val="0000FF"/>
            <w:sz w:val="15"/>
            <w:szCs w:val="15"/>
            <w:u w:val="single"/>
            <w:bdr w:val="none" w:sz="0" w:space="0" w:color="auto" w:frame="1"/>
            <w:lang w:eastAsia="tr-TR"/>
          </w:rPr>
          <w:t>?</w:t>
        </w:r>
      </w:hyperlink>
    </w:p>
    <w:tbl>
      <w:tblPr>
        <w:tblW w:w="91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715"/>
      </w:tblGrid>
      <w:tr w:rsidR="008607BB" w:rsidRPr="008607BB" w:rsidTr="008607B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6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7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8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9</w:t>
            </w:r>
          </w:p>
        </w:tc>
        <w:tc>
          <w:tcPr>
            <w:tcW w:w="8715" w:type="dxa"/>
            <w:vAlign w:val="center"/>
            <w:hideMark/>
          </w:tcPr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(4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row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(s)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affected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)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ID          Ad        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Soyad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     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AdSoyad</w:t>
            </w:r>
            <w:proofErr w:type="spellEnd"/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----------- ---------- ---------- --------------------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1           Sabri      KUNT       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2           Ali        </w:t>
            </w:r>
            <w:proofErr w:type="gram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RÜZGAR</w:t>
            </w:r>
            <w:proofErr w:type="gram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     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3           Fatih      DEMİR      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4           Furkan     PALAZ      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(4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row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(s)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affected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)</w:t>
            </w:r>
          </w:p>
        </w:tc>
      </w:tr>
    </w:tbl>
    <w:p w:rsidR="008607BB" w:rsidRPr="008607BB" w:rsidRDefault="008607BB" w:rsidP="008607BB">
      <w:pPr>
        <w:shd w:val="clear" w:color="auto" w:fill="FFFFFF"/>
        <w:spacing w:after="45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lastRenderedPageBreak/>
        <w:t xml:space="preserve">Şimdi ise UPDATE sorgusu ile Ad ve </w:t>
      </w:r>
      <w:proofErr w:type="spellStart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Soyad</w:t>
      </w:r>
      <w:proofErr w:type="spellEnd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kolonlarında bulunan verileri alıp </w:t>
      </w:r>
      <w:proofErr w:type="spellStart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AdSoyad</w:t>
      </w:r>
      <w:proofErr w:type="spellEnd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kolonuna birleşik şekilde yazalım.</w:t>
      </w:r>
    </w:p>
    <w:p w:rsidR="008607BB" w:rsidRPr="008607BB" w:rsidRDefault="008607BB" w:rsidP="008607BB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hyperlink r:id="rId17" w:history="1">
        <w:r w:rsidRPr="008607BB">
          <w:rPr>
            <w:rFonts w:ascii="Helvetica" w:eastAsia="Times New Roman" w:hAnsi="Helvetica" w:cs="Helvetica"/>
            <w:color w:val="0000FF"/>
            <w:sz w:val="15"/>
            <w:szCs w:val="15"/>
            <w:u w:val="single"/>
            <w:bdr w:val="none" w:sz="0" w:space="0" w:color="auto" w:frame="1"/>
            <w:lang w:eastAsia="tr-TR"/>
          </w:rPr>
          <w:t>?</w:t>
        </w:r>
      </w:hyperlink>
    </w:p>
    <w:tbl>
      <w:tblPr>
        <w:tblW w:w="91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715"/>
      </w:tblGrid>
      <w:tr w:rsidR="008607BB" w:rsidRPr="008607BB" w:rsidTr="008607B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</w:t>
            </w:r>
          </w:p>
        </w:tc>
        <w:tc>
          <w:tcPr>
            <w:tcW w:w="8715" w:type="dxa"/>
            <w:vAlign w:val="center"/>
            <w:hideMark/>
          </w:tcPr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UPDATE</w:t>
            </w: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Kisi</w:t>
            </w:r>
            <w:proofErr w:type="spellEnd"/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set</w:t>
            </w:r>
            <w:proofErr w:type="gramEnd"/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AdSoyad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=  Ad+' '+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Soyad</w:t>
            </w:r>
            <w:proofErr w:type="spellEnd"/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select</w:t>
            </w:r>
            <w:proofErr w:type="spellEnd"/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*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from</w:t>
            </w:r>
            <w:proofErr w:type="spellEnd"/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Kisi</w:t>
            </w:r>
            <w:proofErr w:type="spellEnd"/>
          </w:p>
        </w:tc>
      </w:tr>
    </w:tbl>
    <w:p w:rsidR="008607BB" w:rsidRPr="008607BB" w:rsidRDefault="008607BB" w:rsidP="008607BB">
      <w:pPr>
        <w:shd w:val="clear" w:color="auto" w:fill="FFFFFF"/>
        <w:spacing w:after="45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Update sorgusu sonucunda çalışan </w:t>
      </w:r>
      <w:proofErr w:type="spellStart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select</w:t>
      </w:r>
      <w:proofErr w:type="spellEnd"/>
      <w:r w:rsidRPr="008607BB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sorgusu aşağıdaki kayıtları döndürdü.</w:t>
      </w:r>
    </w:p>
    <w:p w:rsidR="008607BB" w:rsidRPr="008607BB" w:rsidRDefault="008607BB" w:rsidP="008607BB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hyperlink r:id="rId18" w:history="1">
        <w:r w:rsidRPr="008607BB">
          <w:rPr>
            <w:rFonts w:ascii="Helvetica" w:eastAsia="Times New Roman" w:hAnsi="Helvetica" w:cs="Helvetica"/>
            <w:color w:val="0000FF"/>
            <w:sz w:val="15"/>
            <w:szCs w:val="15"/>
            <w:u w:val="single"/>
            <w:bdr w:val="none" w:sz="0" w:space="0" w:color="auto" w:frame="1"/>
            <w:lang w:eastAsia="tr-TR"/>
          </w:rPr>
          <w:t>?</w:t>
        </w:r>
      </w:hyperlink>
    </w:p>
    <w:tbl>
      <w:tblPr>
        <w:tblW w:w="91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715"/>
      </w:tblGrid>
      <w:tr w:rsidR="008607BB" w:rsidRPr="008607BB" w:rsidTr="008607BB">
        <w:trPr>
          <w:tblCellSpacing w:w="0" w:type="dxa"/>
        </w:trPr>
        <w:tc>
          <w:tcPr>
            <w:tcW w:w="0" w:type="auto"/>
            <w:vAlign w:val="center"/>
            <w:hideMark/>
          </w:tcPr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6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7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8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9</w:t>
            </w:r>
          </w:p>
        </w:tc>
        <w:tc>
          <w:tcPr>
            <w:tcW w:w="8715" w:type="dxa"/>
            <w:vAlign w:val="center"/>
            <w:hideMark/>
          </w:tcPr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(4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row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(s)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affected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)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ID          Ad        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Soyad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     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AdSoyad</w:t>
            </w:r>
            <w:proofErr w:type="spellEnd"/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----------- ---------- ---------- --------------------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1           Sabri      KUNT       Sabri KUNT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2           Ali        </w:t>
            </w:r>
            <w:proofErr w:type="gram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RÜZGAR</w:t>
            </w:r>
            <w:proofErr w:type="gram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     Ali RÜZGAR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3           Fatih      DEMİR      Fatih DEMİR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4           Furkan     PALAZ      Furkan PALAZ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  <w:p w:rsidR="008607BB" w:rsidRPr="008607BB" w:rsidRDefault="008607BB" w:rsidP="00860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(4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row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(s) </w:t>
            </w:r>
            <w:proofErr w:type="spellStart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affected</w:t>
            </w:r>
            <w:proofErr w:type="spellEnd"/>
            <w:r w:rsidRPr="008607BB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)</w:t>
            </w:r>
          </w:p>
        </w:tc>
      </w:tr>
    </w:tbl>
    <w:p w:rsidR="008213EA" w:rsidRPr="008607BB" w:rsidRDefault="008213EA" w:rsidP="008607BB">
      <w:bookmarkStart w:id="0" w:name="_GoBack"/>
      <w:bookmarkEnd w:id="0"/>
    </w:p>
    <w:sectPr w:rsidR="008213EA" w:rsidRPr="008607BB" w:rsidSect="008607BB">
      <w:pgSz w:w="11906" w:h="16838"/>
      <w:pgMar w:top="127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7BB"/>
    <w:rsid w:val="008213EA"/>
    <w:rsid w:val="0086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8607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8607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4">
    <w:name w:val="heading 4"/>
    <w:basedOn w:val="Normal"/>
    <w:link w:val="Balk4Char"/>
    <w:uiPriority w:val="9"/>
    <w:qFormat/>
    <w:rsid w:val="008607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607BB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8607BB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8607BB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860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8607BB"/>
    <w:rPr>
      <w:color w:val="0000FF"/>
      <w:u w:val="single"/>
    </w:rPr>
  </w:style>
  <w:style w:type="character" w:styleId="HTMLKodu">
    <w:name w:val="HTML Code"/>
    <w:basedOn w:val="VarsaylanParagrafYazTipi"/>
    <w:uiPriority w:val="99"/>
    <w:semiHidden/>
    <w:unhideWhenUsed/>
    <w:rsid w:val="008607B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8607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8607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4">
    <w:name w:val="heading 4"/>
    <w:basedOn w:val="Normal"/>
    <w:link w:val="Balk4Char"/>
    <w:uiPriority w:val="9"/>
    <w:qFormat/>
    <w:rsid w:val="008607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607BB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8607BB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8607BB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860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8607BB"/>
    <w:rPr>
      <w:color w:val="0000FF"/>
      <w:u w:val="single"/>
    </w:rPr>
  </w:style>
  <w:style w:type="character" w:styleId="HTMLKodu">
    <w:name w:val="HTML Code"/>
    <w:basedOn w:val="VarsaylanParagrafYazTipi"/>
    <w:uiPriority w:val="99"/>
    <w:semiHidden/>
    <w:unhideWhenUsed/>
    <w:rsid w:val="008607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7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95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08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25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6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83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03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48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26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16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8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71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49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32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85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6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04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92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00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36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94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4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04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11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52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57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46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87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17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70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51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42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05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5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0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9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31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40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59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47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94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19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48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57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36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5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1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73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2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1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65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14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2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4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86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65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03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48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77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45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81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90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91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34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98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54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49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12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33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85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40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77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4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2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26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45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4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43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29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11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04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5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51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3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42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51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31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59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8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69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45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96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35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46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5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95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6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59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22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44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28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43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75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13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4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38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83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35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4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18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6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71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88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72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06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86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96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77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9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70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40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91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4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61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61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83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11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0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08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07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4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43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8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63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4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14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04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09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42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73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62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13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4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18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07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26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3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62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09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95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37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24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19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1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6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33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32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9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81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64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4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33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36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7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2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0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56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36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22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6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21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90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05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1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08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55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17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25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05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91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25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93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03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94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952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8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3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3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36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90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22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93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86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33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17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8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5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85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84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30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33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6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74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7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17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66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5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04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73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8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0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62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57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09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72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6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44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28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5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00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50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59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65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1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8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19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52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35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55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95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83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70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60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43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35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8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84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70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33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79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4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07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46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02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41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72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7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88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92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62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53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54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65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4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85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32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47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47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47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26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9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43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35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11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01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9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58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2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96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99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12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35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10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42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7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92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95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43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58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13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13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61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54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28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13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62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67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8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75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84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16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12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72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92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83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8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01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2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36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98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6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6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69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68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58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56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33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29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73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40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44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14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0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23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6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42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5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47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99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82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56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95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87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990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9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14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64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29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57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6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84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2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81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11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35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0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0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9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9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14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39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30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68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10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96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78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33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20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14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4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79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30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19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32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2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83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65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96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68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89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7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43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8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8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34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74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71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58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71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38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96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79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07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8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7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84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8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0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85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97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99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07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77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59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56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91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86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98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53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10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28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38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4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84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66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97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09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72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17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0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87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06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03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5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40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8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45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98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33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6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91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5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77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1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64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75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1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35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96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4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890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2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31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25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17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4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8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4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19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62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83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28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8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54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27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5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12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13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65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27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azilimmutfagi.com/10137/veritabani/sql-server/t-sql-update-islemi-ile-ilgili-sik-kullanilan-ornekler.aspx" TargetMode="External"/><Relationship Id="rId13" Type="http://schemas.openxmlformats.org/officeDocument/2006/relationships/hyperlink" Target="http://www.yazilimmutfagi.com/10137/veritabani/sql-server/t-sql-update-islemi-ile-ilgili-sik-kullanilan-ornekler.aspx" TargetMode="External"/><Relationship Id="rId18" Type="http://schemas.openxmlformats.org/officeDocument/2006/relationships/hyperlink" Target="http://www.yazilimmutfagi.com/10137/veritabani/sql-server/t-sql-update-islemi-ile-ilgili-sik-kullanilan-ornekler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yazilimmutfagi.com/10137/veritabani/sql-server/t-sql-update-islemi-ile-ilgili-sik-kullanilan-ornekler.aspx" TargetMode="External"/><Relationship Id="rId12" Type="http://schemas.openxmlformats.org/officeDocument/2006/relationships/hyperlink" Target="http://www.yazilimmutfagi.com/10137/veritabani/sql-server/t-sql-update-islemi-ile-ilgili-sik-kullanilan-ornekler.aspx" TargetMode="External"/><Relationship Id="rId17" Type="http://schemas.openxmlformats.org/officeDocument/2006/relationships/hyperlink" Target="http://www.yazilimmutfagi.com/10137/veritabani/sql-server/t-sql-update-islemi-ile-ilgili-sik-kullanilan-ornekler.aspx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yazilimmutfagi.com/10137/veritabani/sql-server/t-sql-update-islemi-ile-ilgili-sik-kullanilan-ornekler.aspx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yazilimmutfagi.com/10137/veritabani/sql-server/t-sql-update-islemi-ile-ilgili-sik-kullanilan-ornekler.aspx" TargetMode="External"/><Relationship Id="rId11" Type="http://schemas.openxmlformats.org/officeDocument/2006/relationships/hyperlink" Target="http://www.yazilimmutfagi.com/10137/veritabani/sql-server/t-sql-update-islemi-ile-ilgili-sik-kullanilan-ornekler.aspx" TargetMode="External"/><Relationship Id="rId5" Type="http://schemas.openxmlformats.org/officeDocument/2006/relationships/hyperlink" Target="http://www.yazilimmutfagi.com/10137/veritabani/sql-server/t-sql-update-islemi-ile-ilgili-sik-kullanilan-ornekler.aspx" TargetMode="External"/><Relationship Id="rId15" Type="http://schemas.openxmlformats.org/officeDocument/2006/relationships/hyperlink" Target="http://www.yazilimmutfagi.com/10137/veritabani/sql-server/t-sql-update-islemi-ile-ilgili-sik-kullanilan-ornekler.aspx" TargetMode="External"/><Relationship Id="rId10" Type="http://schemas.openxmlformats.org/officeDocument/2006/relationships/hyperlink" Target="http://www.yazilimmutfagi.com/10137/veritabani/sql-server/t-sql-update-islemi-ile-ilgili-sik-kullanilan-ornekler.asp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yazilimmutfagi.com/10137/veritabani/sql-server/t-sql-update-islemi-ile-ilgili-sik-kullanilan-ornekler.aspx" TargetMode="External"/><Relationship Id="rId14" Type="http://schemas.openxmlformats.org/officeDocument/2006/relationships/hyperlink" Target="http://www.yazilimmutfagi.com/10137/veritabani/sql-server/t-sql-update-islemi-ile-ilgili-sik-kullanilan-ornekler.aspx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1140</Words>
  <Characters>6500</Characters>
  <Application>Microsoft Office Word</Application>
  <DocSecurity>0</DocSecurity>
  <Lines>54</Lines>
  <Paragraphs>15</Paragraphs>
  <ScaleCrop>false</ScaleCrop>
  <Company/>
  <LinksUpToDate>false</LinksUpToDate>
  <CharactersWithSpaces>7625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 .</dc:creator>
  <cp:lastModifiedBy>ak .</cp:lastModifiedBy>
  <cp:revision>1</cp:revision>
  <dcterms:created xsi:type="dcterms:W3CDTF">2014-12-06T22:39:00Z</dcterms:created>
  <dcterms:modified xsi:type="dcterms:W3CDTF">2014-12-06T22:40:00Z</dcterms:modified>
</cp:coreProperties>
</file>