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428" w:rsidRPr="00EE1F28" w:rsidRDefault="00155428">
      <w:pPr>
        <w:rPr>
          <w:rFonts w:ascii="Arial" w:hAnsi="Arial" w:cs="Arial"/>
          <w:b/>
          <w:sz w:val="20"/>
          <w:szCs w:val="20"/>
        </w:rPr>
      </w:pPr>
      <w:r w:rsidRPr="00EE1F28">
        <w:rPr>
          <w:rFonts w:ascii="Arial" w:hAnsi="Arial" w:cs="Arial"/>
          <w:b/>
          <w:sz w:val="20"/>
          <w:szCs w:val="20"/>
        </w:rPr>
        <w:t xml:space="preserve">30 </w:t>
      </w:r>
      <w:proofErr w:type="spellStart"/>
      <w:r w:rsidRPr="00EE1F28">
        <w:rPr>
          <w:rFonts w:ascii="Arial" w:hAnsi="Arial" w:cs="Arial"/>
          <w:b/>
          <w:sz w:val="20"/>
          <w:szCs w:val="20"/>
        </w:rPr>
        <w:t>Tigson</w:t>
      </w:r>
      <w:proofErr w:type="spellEnd"/>
      <w:r w:rsidRPr="00EE1F28">
        <w:rPr>
          <w:rFonts w:ascii="Arial" w:hAnsi="Arial" w:cs="Arial"/>
          <w:b/>
          <w:sz w:val="20"/>
          <w:szCs w:val="20"/>
        </w:rPr>
        <w:t xml:space="preserve">, </w:t>
      </w:r>
      <w:proofErr w:type="spellStart"/>
      <w:r w:rsidRPr="00EE1F28">
        <w:rPr>
          <w:rFonts w:ascii="Arial" w:hAnsi="Arial" w:cs="Arial"/>
          <w:b/>
          <w:sz w:val="20"/>
          <w:szCs w:val="20"/>
        </w:rPr>
        <w:t>Em</w:t>
      </w:r>
      <w:proofErr w:type="spellEnd"/>
      <w:r w:rsidRPr="00EE1F28">
        <w:rPr>
          <w:rFonts w:ascii="Arial" w:hAnsi="Arial" w:cs="Arial"/>
          <w:b/>
          <w:sz w:val="20"/>
          <w:szCs w:val="20"/>
        </w:rPr>
        <w:t xml:space="preserve"> Jewel M.</w:t>
      </w:r>
      <w:r w:rsidRPr="00EE1F28">
        <w:rPr>
          <w:rFonts w:ascii="Arial" w:hAnsi="Arial" w:cs="Arial"/>
          <w:b/>
          <w:sz w:val="20"/>
          <w:szCs w:val="20"/>
        </w:rPr>
        <w:tab/>
      </w:r>
      <w:r w:rsidRPr="00EE1F28">
        <w:rPr>
          <w:rFonts w:ascii="Arial" w:hAnsi="Arial" w:cs="Arial"/>
          <w:b/>
          <w:sz w:val="20"/>
          <w:szCs w:val="20"/>
        </w:rPr>
        <w:tab/>
      </w:r>
      <w:r w:rsidRPr="00EE1F28">
        <w:rPr>
          <w:rFonts w:ascii="Arial" w:hAnsi="Arial" w:cs="Arial"/>
          <w:b/>
          <w:sz w:val="20"/>
          <w:szCs w:val="20"/>
        </w:rPr>
        <w:tab/>
      </w:r>
      <w:r w:rsidRPr="00EE1F28">
        <w:rPr>
          <w:rFonts w:ascii="Arial" w:hAnsi="Arial" w:cs="Arial"/>
          <w:b/>
          <w:sz w:val="20"/>
          <w:szCs w:val="20"/>
        </w:rPr>
        <w:tab/>
      </w:r>
      <w:r w:rsidRPr="00EE1F28">
        <w:rPr>
          <w:rFonts w:ascii="Arial" w:hAnsi="Arial" w:cs="Arial"/>
          <w:b/>
          <w:sz w:val="20"/>
          <w:szCs w:val="20"/>
        </w:rPr>
        <w:tab/>
      </w:r>
      <w:r w:rsidRPr="00EE1F28">
        <w:rPr>
          <w:rFonts w:ascii="Arial" w:hAnsi="Arial" w:cs="Arial"/>
          <w:b/>
          <w:sz w:val="20"/>
          <w:szCs w:val="20"/>
        </w:rPr>
        <w:tab/>
      </w:r>
      <w:r w:rsidRPr="00EE1F28">
        <w:rPr>
          <w:rFonts w:ascii="Arial" w:hAnsi="Arial" w:cs="Arial"/>
          <w:b/>
          <w:sz w:val="20"/>
          <w:szCs w:val="20"/>
        </w:rPr>
        <w:tab/>
      </w:r>
      <w:r w:rsidRPr="00EE1F28">
        <w:rPr>
          <w:rFonts w:ascii="Arial" w:hAnsi="Arial" w:cs="Arial"/>
          <w:b/>
          <w:sz w:val="20"/>
          <w:szCs w:val="20"/>
        </w:rPr>
        <w:tab/>
        <w:t>PROGCON</w:t>
      </w:r>
    </w:p>
    <w:p w:rsidR="00155428" w:rsidRPr="00EE1F28" w:rsidRDefault="00155428">
      <w:pPr>
        <w:rPr>
          <w:rFonts w:ascii="Arial" w:hAnsi="Arial" w:cs="Arial"/>
          <w:b/>
          <w:sz w:val="20"/>
          <w:szCs w:val="20"/>
        </w:rPr>
      </w:pPr>
      <w:r w:rsidRPr="00EE1F28">
        <w:rPr>
          <w:rFonts w:ascii="Arial" w:hAnsi="Arial" w:cs="Arial"/>
          <w:b/>
          <w:sz w:val="20"/>
          <w:szCs w:val="20"/>
        </w:rPr>
        <w:t>TM191/HRO191</w:t>
      </w:r>
      <w:r w:rsidRPr="00EE1F28">
        <w:rPr>
          <w:rFonts w:ascii="Arial" w:hAnsi="Arial" w:cs="Arial"/>
          <w:b/>
          <w:sz w:val="20"/>
          <w:szCs w:val="20"/>
        </w:rPr>
        <w:tab/>
      </w:r>
      <w:r w:rsidRPr="00EE1F28">
        <w:rPr>
          <w:rFonts w:ascii="Arial" w:hAnsi="Arial" w:cs="Arial"/>
          <w:b/>
          <w:sz w:val="20"/>
          <w:szCs w:val="20"/>
        </w:rPr>
        <w:tab/>
      </w:r>
      <w:r w:rsidRPr="00EE1F28">
        <w:rPr>
          <w:rFonts w:ascii="Arial" w:hAnsi="Arial" w:cs="Arial"/>
          <w:b/>
          <w:sz w:val="20"/>
          <w:szCs w:val="20"/>
        </w:rPr>
        <w:tab/>
      </w:r>
      <w:r w:rsidRPr="00EE1F28">
        <w:rPr>
          <w:rFonts w:ascii="Arial" w:hAnsi="Arial" w:cs="Arial"/>
          <w:b/>
          <w:sz w:val="20"/>
          <w:szCs w:val="20"/>
        </w:rPr>
        <w:tab/>
      </w:r>
      <w:r w:rsidRPr="00EE1F28">
        <w:rPr>
          <w:rFonts w:ascii="Arial" w:hAnsi="Arial" w:cs="Arial"/>
          <w:b/>
          <w:sz w:val="20"/>
          <w:szCs w:val="20"/>
        </w:rPr>
        <w:tab/>
      </w:r>
      <w:r w:rsidRPr="00EE1F28">
        <w:rPr>
          <w:rFonts w:ascii="Arial" w:hAnsi="Arial" w:cs="Arial"/>
          <w:b/>
          <w:sz w:val="20"/>
          <w:szCs w:val="20"/>
        </w:rPr>
        <w:tab/>
      </w:r>
      <w:r w:rsidRPr="00EE1F28">
        <w:rPr>
          <w:rFonts w:ascii="Arial" w:hAnsi="Arial" w:cs="Arial"/>
          <w:b/>
          <w:sz w:val="20"/>
          <w:szCs w:val="20"/>
        </w:rPr>
        <w:tab/>
      </w:r>
      <w:r w:rsidR="009C45EC">
        <w:rPr>
          <w:rFonts w:ascii="Arial" w:hAnsi="Arial" w:cs="Arial"/>
          <w:b/>
          <w:sz w:val="20"/>
          <w:szCs w:val="20"/>
        </w:rPr>
        <w:t xml:space="preserve"> </w:t>
      </w:r>
      <w:r w:rsidR="009C45EC">
        <w:rPr>
          <w:rFonts w:ascii="Arial" w:hAnsi="Arial" w:cs="Arial"/>
          <w:b/>
          <w:sz w:val="20"/>
          <w:szCs w:val="20"/>
        </w:rPr>
        <w:tab/>
      </w:r>
      <w:r w:rsidRPr="00EE1F28">
        <w:rPr>
          <w:rFonts w:ascii="Arial" w:hAnsi="Arial" w:cs="Arial"/>
          <w:b/>
          <w:sz w:val="20"/>
          <w:szCs w:val="20"/>
        </w:rPr>
        <w:tab/>
        <w:t>ACTIVITY 1</w:t>
      </w:r>
    </w:p>
    <w:p w:rsidR="00155428" w:rsidRPr="00EE1F28" w:rsidRDefault="00155428">
      <w:pPr>
        <w:rPr>
          <w:rFonts w:ascii="Arial" w:hAnsi="Arial" w:cs="Arial"/>
          <w:b/>
          <w:sz w:val="20"/>
          <w:szCs w:val="20"/>
        </w:rPr>
      </w:pPr>
    </w:p>
    <w:p w:rsidR="00155428" w:rsidRPr="00EE1F28" w:rsidRDefault="00155428">
      <w:pPr>
        <w:rPr>
          <w:rFonts w:ascii="Arial" w:hAnsi="Arial" w:cs="Arial"/>
          <w:b/>
          <w:sz w:val="20"/>
          <w:szCs w:val="20"/>
        </w:rPr>
      </w:pPr>
    </w:p>
    <w:p w:rsidR="009C45EC" w:rsidRPr="00EE1F28" w:rsidRDefault="00155428" w:rsidP="009C45EC">
      <w:pPr>
        <w:rPr>
          <w:rFonts w:ascii="Arial" w:hAnsi="Arial" w:cs="Arial"/>
        </w:rPr>
      </w:pPr>
      <w:r w:rsidRPr="00EE1F28">
        <w:rPr>
          <w:rFonts w:ascii="Arial" w:hAnsi="Arial" w:cs="Arial"/>
          <w:b/>
          <w:sz w:val="20"/>
          <w:szCs w:val="20"/>
        </w:rPr>
        <w:t xml:space="preserve"> </w:t>
      </w:r>
    </w:p>
    <w:p w:rsidR="00155428" w:rsidRPr="00EE1F28" w:rsidRDefault="009C45EC" w:rsidP="00155428">
      <w:pPr>
        <w:rPr>
          <w:rFonts w:ascii="Arial" w:hAnsi="Arial" w:cs="Arial"/>
        </w:rPr>
      </w:pPr>
      <w:r>
        <w:rPr>
          <w:rFonts w:ascii="Arial" w:hAnsi="Arial" w:cs="Arial"/>
        </w:rPr>
        <w:tab/>
        <w:t xml:space="preserve">This subject looks like full of fun for this term and hopefully we will learn more about technologies that we are going to study for this second semester. I am thankful because our adviser is good when it comes to approach us to understand our lesson because the way she teach us is very effective for us to get more inspired to attend her class everyday and when it comes to quizzes we enjoy her style for helping us to understand each day lesson like we’re playing in Google games like quizzes to enjoy our class everyday unlike the other professors is not good when it comes to giving the students a surprise quizzes. </w:t>
      </w:r>
    </w:p>
    <w:sectPr w:rsidR="00155428" w:rsidRPr="00EE1F28" w:rsidSect="007260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232F1"/>
    <w:multiLevelType w:val="multilevel"/>
    <w:tmpl w:val="109A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5428"/>
    <w:rsid w:val="00155428"/>
    <w:rsid w:val="001834BE"/>
    <w:rsid w:val="00726038"/>
    <w:rsid w:val="009C45EC"/>
    <w:rsid w:val="00DE33B5"/>
    <w:rsid w:val="00EE1F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0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1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F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54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Lemuel  Toribio</dc:creator>
  <cp:lastModifiedBy>Em Jewel Tigson</cp:lastModifiedBy>
  <cp:revision>2</cp:revision>
  <dcterms:created xsi:type="dcterms:W3CDTF">2019-10-11T05:50:00Z</dcterms:created>
  <dcterms:modified xsi:type="dcterms:W3CDTF">2019-10-11T05:50:00Z</dcterms:modified>
</cp:coreProperties>
</file>