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4D64E" w14:textId="77777777" w:rsidR="009B521E" w:rsidRDefault="009B521E">
      <w:pPr>
        <w:tabs>
          <w:tab w:val="left" w:pos="600"/>
          <w:tab w:val="left" w:pos="1200"/>
          <w:tab w:val="left" w:pos="1800"/>
          <w:tab w:val="left" w:pos="2400"/>
        </w:tabs>
        <w:spacing w:line="240" w:lineRule="atLeast"/>
        <w:jc w:val="center"/>
        <w:rPr>
          <w:b/>
          <w:sz w:val="24"/>
          <w:szCs w:val="24"/>
        </w:rPr>
      </w:pPr>
      <w:r>
        <w:rPr>
          <w:b/>
          <w:sz w:val="24"/>
          <w:szCs w:val="24"/>
        </w:rPr>
        <w:t>UNIVERSITY OF WASHINGTON</w:t>
      </w:r>
    </w:p>
    <w:p w14:paraId="097E5ECF" w14:textId="77777777" w:rsidR="009B521E" w:rsidRDefault="009B521E">
      <w:pPr>
        <w:tabs>
          <w:tab w:val="left" w:pos="600"/>
          <w:tab w:val="left" w:pos="1200"/>
          <w:tab w:val="left" w:pos="1800"/>
          <w:tab w:val="left" w:pos="2400"/>
        </w:tabs>
        <w:spacing w:line="240" w:lineRule="atLeast"/>
        <w:jc w:val="center"/>
        <w:rPr>
          <w:b/>
          <w:sz w:val="24"/>
          <w:szCs w:val="24"/>
        </w:rPr>
      </w:pPr>
      <w:r>
        <w:rPr>
          <w:b/>
          <w:sz w:val="24"/>
          <w:szCs w:val="24"/>
        </w:rPr>
        <w:t>CONSENT FORM</w:t>
      </w:r>
    </w:p>
    <w:p w14:paraId="5007D10A" w14:textId="77777777" w:rsidR="009B521E" w:rsidRDefault="0006765A">
      <w:pPr>
        <w:tabs>
          <w:tab w:val="left" w:pos="600"/>
          <w:tab w:val="left" w:pos="1200"/>
          <w:tab w:val="left" w:pos="1800"/>
          <w:tab w:val="left" w:pos="2400"/>
        </w:tabs>
        <w:spacing w:after="120" w:line="240" w:lineRule="atLeast"/>
        <w:jc w:val="center"/>
        <w:rPr>
          <w:b/>
          <w:sz w:val="24"/>
          <w:szCs w:val="24"/>
        </w:rPr>
      </w:pPr>
      <w:r>
        <w:rPr>
          <w:b/>
          <w:sz w:val="24"/>
          <w:szCs w:val="24"/>
        </w:rPr>
        <w:t>Software Tools for Data Science</w:t>
      </w:r>
    </w:p>
    <w:p w14:paraId="56EB3C0E" w14:textId="77777777" w:rsidR="0006765A" w:rsidRDefault="0006765A" w:rsidP="006D6C0D">
      <w:pPr>
        <w:tabs>
          <w:tab w:val="left" w:pos="600"/>
          <w:tab w:val="left" w:pos="900"/>
          <w:tab w:val="left" w:pos="1800"/>
          <w:tab w:val="left" w:pos="2400"/>
        </w:tabs>
        <w:spacing w:after="120" w:line="240" w:lineRule="atLeast"/>
        <w:ind w:left="1260" w:hanging="1260"/>
        <w:rPr>
          <w:sz w:val="24"/>
          <w:szCs w:val="24"/>
        </w:rPr>
      </w:pPr>
      <w:r>
        <w:rPr>
          <w:noProof/>
          <w:sz w:val="24"/>
          <w:szCs w:val="24"/>
        </w:rPr>
        <mc:AlternateContent>
          <mc:Choice Requires="wps">
            <w:drawing>
              <wp:anchor distT="0" distB="0" distL="114300" distR="114300" simplePos="0" relativeHeight="251663360" behindDoc="0" locked="0" layoutInCell="1" allowOverlap="1" wp14:anchorId="55BBF688" wp14:editId="26ED9B58">
                <wp:simplePos x="0" y="0"/>
                <wp:positionH relativeFrom="column">
                  <wp:posOffset>3090357</wp:posOffset>
                </wp:positionH>
                <wp:positionV relativeFrom="paragraph">
                  <wp:posOffset>250939</wp:posOffset>
                </wp:positionV>
                <wp:extent cx="2397760" cy="1064260"/>
                <wp:effectExtent l="0" t="0" r="2540" b="2540"/>
                <wp:wrapNone/>
                <wp:docPr id="3" name="Text Box 3"/>
                <wp:cNvGraphicFramePr/>
                <a:graphic xmlns:a="http://schemas.openxmlformats.org/drawingml/2006/main">
                  <a:graphicData uri="http://schemas.microsoft.com/office/word/2010/wordprocessingShape">
                    <wps:wsp>
                      <wps:cNvSpPr txBox="1"/>
                      <wps:spPr>
                        <a:xfrm>
                          <a:off x="0" y="0"/>
                          <a:ext cx="2397760" cy="1064260"/>
                        </a:xfrm>
                        <a:prstGeom prst="rect">
                          <a:avLst/>
                        </a:prstGeom>
                        <a:solidFill>
                          <a:schemeClr val="lt1"/>
                        </a:solidFill>
                        <a:ln w="6350">
                          <a:noFill/>
                        </a:ln>
                      </wps:spPr>
                      <wps:txbx>
                        <w:txbxContent>
                          <w:p w14:paraId="3337F49D" w14:textId="6F0F89A2" w:rsidR="0006765A" w:rsidRDefault="00FF706F" w:rsidP="0006765A">
                            <w:pPr>
                              <w:tabs>
                                <w:tab w:val="left" w:pos="600"/>
                                <w:tab w:val="left" w:pos="900"/>
                                <w:tab w:val="left" w:pos="1800"/>
                                <w:tab w:val="left" w:pos="2400"/>
                              </w:tabs>
                              <w:spacing w:after="120" w:line="240" w:lineRule="atLeast"/>
                              <w:ind w:left="1260" w:hanging="1260"/>
                              <w:rPr>
                                <w:sz w:val="24"/>
                                <w:szCs w:val="24"/>
                              </w:rPr>
                            </w:pPr>
                            <w:r>
                              <w:rPr>
                                <w:sz w:val="24"/>
                                <w:szCs w:val="24"/>
                              </w:rPr>
                              <w:t xml:space="preserve">Michael Ernst, </w:t>
                            </w:r>
                            <w:r w:rsidR="0006765A">
                              <w:rPr>
                                <w:sz w:val="24"/>
                                <w:szCs w:val="24"/>
                              </w:rPr>
                              <w:t>Rene Just</w:t>
                            </w:r>
                          </w:p>
                          <w:p w14:paraId="04B00507" w14:textId="421FFA99" w:rsidR="0006765A" w:rsidRDefault="0006765A" w:rsidP="0006765A">
                            <w:pPr>
                              <w:tabs>
                                <w:tab w:val="left" w:pos="600"/>
                                <w:tab w:val="left" w:pos="900"/>
                                <w:tab w:val="left" w:pos="1800"/>
                                <w:tab w:val="left" w:pos="2400"/>
                              </w:tabs>
                              <w:spacing w:after="120" w:line="240" w:lineRule="atLeast"/>
                              <w:ind w:left="1260" w:hanging="1260"/>
                              <w:rPr>
                                <w:sz w:val="24"/>
                                <w:szCs w:val="24"/>
                              </w:rPr>
                            </w:pPr>
                            <w:r>
                              <w:rPr>
                                <w:sz w:val="24"/>
                                <w:szCs w:val="24"/>
                              </w:rPr>
                              <w:t>Professor</w:t>
                            </w:r>
                            <w:r w:rsidR="00FF706F">
                              <w:rPr>
                                <w:sz w:val="24"/>
                                <w:szCs w:val="24"/>
                              </w:rPr>
                              <w:t>s</w:t>
                            </w:r>
                          </w:p>
                          <w:p w14:paraId="6FBD96C9" w14:textId="77777777" w:rsidR="0006765A" w:rsidRDefault="0006765A" w:rsidP="0006765A">
                            <w:pPr>
                              <w:tabs>
                                <w:tab w:val="left" w:pos="600"/>
                                <w:tab w:val="left" w:pos="900"/>
                                <w:tab w:val="left" w:pos="1800"/>
                                <w:tab w:val="left" w:pos="2400"/>
                              </w:tabs>
                              <w:spacing w:after="120" w:line="240" w:lineRule="atLeast"/>
                              <w:ind w:left="1260" w:hanging="1260"/>
                              <w:rPr>
                                <w:sz w:val="24"/>
                                <w:szCs w:val="24"/>
                              </w:rPr>
                            </w:pPr>
                            <w:r>
                              <w:rPr>
                                <w:sz w:val="24"/>
                                <w:szCs w:val="24"/>
                              </w:rPr>
                              <w:t>Computer Science &amp; Engineering</w:t>
                            </w:r>
                          </w:p>
                          <w:p w14:paraId="574E9487" w14:textId="4376EFDB" w:rsidR="0006765A" w:rsidRDefault="00FF706F" w:rsidP="0006765A">
                            <w:pPr>
                              <w:tabs>
                                <w:tab w:val="left" w:pos="600"/>
                                <w:tab w:val="left" w:pos="900"/>
                                <w:tab w:val="left" w:pos="1800"/>
                                <w:tab w:val="left" w:pos="2400"/>
                              </w:tabs>
                              <w:spacing w:after="120" w:line="240" w:lineRule="atLeast"/>
                              <w:ind w:left="1260" w:hanging="1260"/>
                              <w:rPr>
                                <w:sz w:val="24"/>
                                <w:szCs w:val="24"/>
                              </w:rPr>
                            </w:pPr>
                            <w:r>
                              <w:rPr>
                                <w:sz w:val="24"/>
                                <w:szCs w:val="24"/>
                              </w:rPr>
                              <w:t>&lt;</w:t>
                            </w:r>
                            <w:bookmarkStart w:id="0" w:name="_GoBack"/>
                            <w:bookmarkEnd w:id="0"/>
                            <w:r>
                              <w:rPr>
                                <w:sz w:val="24"/>
                                <w:szCs w:val="24"/>
                              </w:rPr>
                              <w:t xml:space="preserve">mernst, </w:t>
                            </w:r>
                            <w:r w:rsidR="0006765A">
                              <w:rPr>
                                <w:sz w:val="24"/>
                                <w:szCs w:val="24"/>
                              </w:rPr>
                              <w:t>rjust</w:t>
                            </w:r>
                            <w:r>
                              <w:rPr>
                                <w:sz w:val="24"/>
                                <w:szCs w:val="24"/>
                              </w:rPr>
                              <w:t>&gt;</w:t>
                            </w:r>
                            <w:r w:rsidR="0006765A">
                              <w:rPr>
                                <w:sz w:val="24"/>
                                <w:szCs w:val="24"/>
                              </w:rPr>
                              <w:t>@cs.washington.edu</w:t>
                            </w:r>
                          </w:p>
                          <w:p w14:paraId="7CA4F474" w14:textId="77777777" w:rsidR="0006765A" w:rsidRDefault="0006765A" w:rsidP="000676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BF688" id="_x0000_t202" coordsize="21600,21600" o:spt="202" path="m,l,21600r21600,l21600,xe">
                <v:stroke joinstyle="miter"/>
                <v:path gradientshapeok="t" o:connecttype="rect"/>
              </v:shapetype>
              <v:shape id="Text Box 3" o:spid="_x0000_s1026" type="#_x0000_t202" style="position:absolute;left:0;text-align:left;margin-left:243.35pt;margin-top:19.75pt;width:188.8pt;height:8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" fillcolor="white [3201]" stroked="f" strokeweight=".5pt">
                <v:textbox>
                  <w:txbxContent>
                    <w:p w14:paraId="3337F49D" w14:textId="6F0F89A2" w:rsidR="0006765A" w:rsidRDefault="00FF706F" w:rsidP="0006765A">
                      <w:pPr>
                        <w:tabs>
                          <w:tab w:val="left" w:pos="600"/>
                          <w:tab w:val="left" w:pos="900"/>
                          <w:tab w:val="left" w:pos="1800"/>
                          <w:tab w:val="left" w:pos="2400"/>
                        </w:tabs>
                        <w:spacing w:after="120" w:line="240" w:lineRule="atLeast"/>
                        <w:ind w:left="1260" w:hanging="1260"/>
                        <w:rPr>
                          <w:sz w:val="24"/>
                          <w:szCs w:val="24"/>
                        </w:rPr>
                      </w:pPr>
                      <w:r>
                        <w:rPr>
                          <w:sz w:val="24"/>
                          <w:szCs w:val="24"/>
                        </w:rPr>
                        <w:t xml:space="preserve">Michael Ernst, </w:t>
                      </w:r>
                      <w:r w:rsidR="0006765A">
                        <w:rPr>
                          <w:sz w:val="24"/>
                          <w:szCs w:val="24"/>
                        </w:rPr>
                        <w:t>Rene Just</w:t>
                      </w:r>
                    </w:p>
                    <w:p w14:paraId="04B00507" w14:textId="421FFA99" w:rsidR="0006765A" w:rsidRDefault="0006765A" w:rsidP="0006765A">
                      <w:pPr>
                        <w:tabs>
                          <w:tab w:val="left" w:pos="600"/>
                          <w:tab w:val="left" w:pos="900"/>
                          <w:tab w:val="left" w:pos="1800"/>
                          <w:tab w:val="left" w:pos="2400"/>
                        </w:tabs>
                        <w:spacing w:after="120" w:line="240" w:lineRule="atLeast"/>
                        <w:ind w:left="1260" w:hanging="1260"/>
                        <w:rPr>
                          <w:sz w:val="24"/>
                          <w:szCs w:val="24"/>
                        </w:rPr>
                      </w:pPr>
                      <w:r>
                        <w:rPr>
                          <w:sz w:val="24"/>
                          <w:szCs w:val="24"/>
                        </w:rPr>
                        <w:t>Professor</w:t>
                      </w:r>
                      <w:r w:rsidR="00FF706F">
                        <w:rPr>
                          <w:sz w:val="24"/>
                          <w:szCs w:val="24"/>
                        </w:rPr>
                        <w:t>s</w:t>
                      </w:r>
                    </w:p>
                    <w:p w14:paraId="6FBD96C9" w14:textId="77777777" w:rsidR="0006765A" w:rsidRDefault="0006765A" w:rsidP="0006765A">
                      <w:pPr>
                        <w:tabs>
                          <w:tab w:val="left" w:pos="600"/>
                          <w:tab w:val="left" w:pos="900"/>
                          <w:tab w:val="left" w:pos="1800"/>
                          <w:tab w:val="left" w:pos="2400"/>
                        </w:tabs>
                        <w:spacing w:after="120" w:line="240" w:lineRule="atLeast"/>
                        <w:ind w:left="1260" w:hanging="1260"/>
                        <w:rPr>
                          <w:sz w:val="24"/>
                          <w:szCs w:val="24"/>
                        </w:rPr>
                      </w:pPr>
                      <w:r>
                        <w:rPr>
                          <w:sz w:val="24"/>
                          <w:szCs w:val="24"/>
                        </w:rPr>
                        <w:t>Computer Science &amp; Engineering</w:t>
                      </w:r>
                    </w:p>
                    <w:p w14:paraId="574E9487" w14:textId="4376EFDB" w:rsidR="0006765A" w:rsidRDefault="00FF706F" w:rsidP="0006765A">
                      <w:pPr>
                        <w:tabs>
                          <w:tab w:val="left" w:pos="600"/>
                          <w:tab w:val="left" w:pos="900"/>
                          <w:tab w:val="left" w:pos="1800"/>
                          <w:tab w:val="left" w:pos="2400"/>
                        </w:tabs>
                        <w:spacing w:after="120" w:line="240" w:lineRule="atLeast"/>
                        <w:ind w:left="1260" w:hanging="1260"/>
                        <w:rPr>
                          <w:sz w:val="24"/>
                          <w:szCs w:val="24"/>
                        </w:rPr>
                      </w:pPr>
                      <w:r>
                        <w:rPr>
                          <w:sz w:val="24"/>
                          <w:szCs w:val="24"/>
                        </w:rPr>
                        <w:t>&lt;</w:t>
                      </w:r>
                      <w:bookmarkStart w:id="1" w:name="_GoBack"/>
                      <w:bookmarkEnd w:id="1"/>
                      <w:r>
                        <w:rPr>
                          <w:sz w:val="24"/>
                          <w:szCs w:val="24"/>
                        </w:rPr>
                        <w:t xml:space="preserve">mernst, </w:t>
                      </w:r>
                      <w:r w:rsidR="0006765A">
                        <w:rPr>
                          <w:sz w:val="24"/>
                          <w:szCs w:val="24"/>
                        </w:rPr>
                        <w:t>rjust</w:t>
                      </w:r>
                      <w:r>
                        <w:rPr>
                          <w:sz w:val="24"/>
                          <w:szCs w:val="24"/>
                        </w:rPr>
                        <w:t>&gt;</w:t>
                      </w:r>
                      <w:r w:rsidR="0006765A">
                        <w:rPr>
                          <w:sz w:val="24"/>
                          <w:szCs w:val="24"/>
                        </w:rPr>
                        <w:t>@cs.washington.edu</w:t>
                      </w:r>
                    </w:p>
                    <w:p w14:paraId="7CA4F474" w14:textId="77777777" w:rsidR="0006765A" w:rsidRDefault="0006765A" w:rsidP="0006765A"/>
                  </w:txbxContent>
                </v:textbox>
              </v:shape>
            </w:pict>
          </mc:Fallback>
        </mc:AlternateContent>
      </w:r>
      <w:r w:rsidR="006D6C0D">
        <w:rPr>
          <w:sz w:val="24"/>
          <w:szCs w:val="24"/>
        </w:rPr>
        <w:t xml:space="preserve">Researchers: </w:t>
      </w:r>
    </w:p>
    <w:p w14:paraId="196BD39C" w14:textId="77777777" w:rsidR="0006765A" w:rsidRDefault="0006765A" w:rsidP="006D6C0D">
      <w:pPr>
        <w:tabs>
          <w:tab w:val="left" w:pos="600"/>
          <w:tab w:val="left" w:pos="900"/>
          <w:tab w:val="left" w:pos="1800"/>
          <w:tab w:val="left" w:pos="2400"/>
        </w:tabs>
        <w:spacing w:after="120" w:line="240" w:lineRule="atLeast"/>
        <w:ind w:left="1260" w:hanging="1260"/>
        <w:rPr>
          <w:sz w:val="24"/>
          <w:szCs w:val="24"/>
        </w:rPr>
      </w:pPr>
      <w:r>
        <w:rPr>
          <w:noProof/>
          <w:sz w:val="24"/>
          <w:szCs w:val="24"/>
        </w:rPr>
        <mc:AlternateContent>
          <mc:Choice Requires="wps">
            <w:drawing>
              <wp:anchor distT="0" distB="0" distL="114300" distR="114300" simplePos="0" relativeHeight="251659264" behindDoc="0" locked="0" layoutInCell="1" allowOverlap="1" wp14:anchorId="5B3AD500" wp14:editId="7B0A506A">
                <wp:simplePos x="0" y="0"/>
                <wp:positionH relativeFrom="column">
                  <wp:posOffset>9077</wp:posOffset>
                </wp:positionH>
                <wp:positionV relativeFrom="paragraph">
                  <wp:posOffset>42420</wp:posOffset>
                </wp:positionV>
                <wp:extent cx="2360951" cy="1071797"/>
                <wp:effectExtent l="0" t="0" r="1270" b="0"/>
                <wp:wrapNone/>
                <wp:docPr id="1" name="Text Box 1"/>
                <wp:cNvGraphicFramePr/>
                <a:graphic xmlns:a="http://schemas.openxmlformats.org/drawingml/2006/main">
                  <a:graphicData uri="http://schemas.microsoft.com/office/word/2010/wordprocessingShape">
                    <wps:wsp>
                      <wps:cNvSpPr txBox="1"/>
                      <wps:spPr>
                        <a:xfrm>
                          <a:off x="0" y="0"/>
                          <a:ext cx="2360951" cy="1071797"/>
                        </a:xfrm>
                        <a:prstGeom prst="rect">
                          <a:avLst/>
                        </a:prstGeom>
                        <a:solidFill>
                          <a:schemeClr val="lt1"/>
                        </a:solidFill>
                        <a:ln w="6350">
                          <a:noFill/>
                        </a:ln>
                      </wps:spPr>
                      <wps:txbx>
                        <w:txbxContent>
                          <w:p w14:paraId="55FD9840" w14:textId="4C1377C2" w:rsidR="0006765A" w:rsidRDefault="0006765A" w:rsidP="0006765A">
                            <w:pPr>
                              <w:tabs>
                                <w:tab w:val="left" w:pos="600"/>
                                <w:tab w:val="left" w:pos="900"/>
                                <w:tab w:val="left" w:pos="1800"/>
                                <w:tab w:val="left" w:pos="2400"/>
                              </w:tabs>
                              <w:spacing w:after="120" w:line="240" w:lineRule="atLeast"/>
                              <w:ind w:left="1260" w:hanging="1260"/>
                              <w:rPr>
                                <w:sz w:val="24"/>
                                <w:szCs w:val="24"/>
                              </w:rPr>
                            </w:pPr>
                            <w:r>
                              <w:rPr>
                                <w:sz w:val="24"/>
                                <w:szCs w:val="24"/>
                              </w:rPr>
                              <w:t>Eunice Jun</w:t>
                            </w:r>
                          </w:p>
                          <w:p w14:paraId="7CC6A663" w14:textId="77777777" w:rsidR="0006765A" w:rsidRDefault="0006765A" w:rsidP="0006765A">
                            <w:pPr>
                              <w:tabs>
                                <w:tab w:val="left" w:pos="600"/>
                                <w:tab w:val="left" w:pos="900"/>
                                <w:tab w:val="left" w:pos="1800"/>
                                <w:tab w:val="left" w:pos="2400"/>
                              </w:tabs>
                              <w:spacing w:after="120" w:line="240" w:lineRule="atLeast"/>
                              <w:ind w:left="1260" w:hanging="1260"/>
                              <w:rPr>
                                <w:sz w:val="24"/>
                                <w:szCs w:val="24"/>
                              </w:rPr>
                            </w:pPr>
                            <w:r>
                              <w:rPr>
                                <w:sz w:val="24"/>
                                <w:szCs w:val="24"/>
                              </w:rPr>
                              <w:t>PhD Student</w:t>
                            </w:r>
                          </w:p>
                          <w:p w14:paraId="6BEA2DAE" w14:textId="77777777" w:rsidR="0006765A" w:rsidRDefault="0006765A" w:rsidP="0006765A">
                            <w:pPr>
                              <w:tabs>
                                <w:tab w:val="left" w:pos="600"/>
                                <w:tab w:val="left" w:pos="900"/>
                                <w:tab w:val="left" w:pos="1800"/>
                                <w:tab w:val="left" w:pos="2400"/>
                              </w:tabs>
                              <w:spacing w:after="120" w:line="240" w:lineRule="atLeast"/>
                              <w:ind w:left="1260" w:hanging="1260"/>
                              <w:rPr>
                                <w:sz w:val="24"/>
                                <w:szCs w:val="24"/>
                              </w:rPr>
                            </w:pPr>
                            <w:r>
                              <w:rPr>
                                <w:sz w:val="24"/>
                                <w:szCs w:val="24"/>
                              </w:rPr>
                              <w:t>Computer Science &amp; Engineering</w:t>
                            </w:r>
                          </w:p>
                          <w:p w14:paraId="11E76706" w14:textId="77777777" w:rsidR="0006765A" w:rsidRDefault="0006765A" w:rsidP="0006765A">
                            <w:pPr>
                              <w:tabs>
                                <w:tab w:val="left" w:pos="600"/>
                                <w:tab w:val="left" w:pos="900"/>
                                <w:tab w:val="left" w:pos="1800"/>
                                <w:tab w:val="left" w:pos="2400"/>
                              </w:tabs>
                              <w:spacing w:after="120" w:line="240" w:lineRule="atLeast"/>
                              <w:ind w:left="1260" w:hanging="1260"/>
                              <w:rPr>
                                <w:sz w:val="24"/>
                                <w:szCs w:val="24"/>
                              </w:rPr>
                            </w:pPr>
                            <w:r>
                              <w:rPr>
                                <w:sz w:val="24"/>
                                <w:szCs w:val="24"/>
                              </w:rPr>
                              <w:t>emjun@cs.washington.edu</w:t>
                            </w:r>
                          </w:p>
                          <w:p w14:paraId="7567F990" w14:textId="77777777" w:rsidR="0006765A" w:rsidRDefault="000676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3AD500" id="_x0000_t202" coordsize="21600,21600" o:spt="202" path="m,l,21600r21600,l21600,xe">
                <v:stroke joinstyle="miter"/>
                <v:path gradientshapeok="t" o:connecttype="rect"/>
              </v:shapetype>
              <v:shape id="Text Box 1" o:spid="_x0000_s1027" type="#_x0000_t202" style="position:absolute;left:0;text-align:left;margin-left:.7pt;margin-top:3.35pt;width:185.9pt;height:8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" fillcolor="white [3201]" stroked="f" strokeweight=".5pt">
                <v:textbox>
                  <w:txbxContent>
                    <w:p w14:paraId="55FD9840" w14:textId="4C1377C2" w:rsidR="0006765A" w:rsidRDefault="0006765A" w:rsidP="0006765A">
                      <w:pPr>
                        <w:tabs>
                          <w:tab w:val="left" w:pos="600"/>
                          <w:tab w:val="left" w:pos="900"/>
                          <w:tab w:val="left" w:pos="1800"/>
                          <w:tab w:val="left" w:pos="2400"/>
                        </w:tabs>
                        <w:spacing w:after="120" w:line="240" w:lineRule="atLeast"/>
                        <w:ind w:left="1260" w:hanging="1260"/>
                        <w:rPr>
                          <w:sz w:val="24"/>
                          <w:szCs w:val="24"/>
                        </w:rPr>
                      </w:pPr>
                      <w:r>
                        <w:rPr>
                          <w:sz w:val="24"/>
                          <w:szCs w:val="24"/>
                        </w:rPr>
                        <w:t>Eunice Jun</w:t>
                      </w:r>
                    </w:p>
                    <w:p w14:paraId="7CC6A663" w14:textId="77777777" w:rsidR="0006765A" w:rsidRDefault="0006765A" w:rsidP="0006765A">
                      <w:pPr>
                        <w:tabs>
                          <w:tab w:val="left" w:pos="600"/>
                          <w:tab w:val="left" w:pos="900"/>
                          <w:tab w:val="left" w:pos="1800"/>
                          <w:tab w:val="left" w:pos="2400"/>
                        </w:tabs>
                        <w:spacing w:after="120" w:line="240" w:lineRule="atLeast"/>
                        <w:ind w:left="1260" w:hanging="1260"/>
                        <w:rPr>
                          <w:sz w:val="24"/>
                          <w:szCs w:val="24"/>
                        </w:rPr>
                      </w:pPr>
                      <w:r>
                        <w:rPr>
                          <w:sz w:val="24"/>
                          <w:szCs w:val="24"/>
                        </w:rPr>
                        <w:t>PhD Student</w:t>
                      </w:r>
                    </w:p>
                    <w:p w14:paraId="6BEA2DAE" w14:textId="77777777" w:rsidR="0006765A" w:rsidRDefault="0006765A" w:rsidP="0006765A">
                      <w:pPr>
                        <w:tabs>
                          <w:tab w:val="left" w:pos="600"/>
                          <w:tab w:val="left" w:pos="900"/>
                          <w:tab w:val="left" w:pos="1800"/>
                          <w:tab w:val="left" w:pos="2400"/>
                        </w:tabs>
                        <w:spacing w:after="120" w:line="240" w:lineRule="atLeast"/>
                        <w:ind w:left="1260" w:hanging="1260"/>
                        <w:rPr>
                          <w:sz w:val="24"/>
                          <w:szCs w:val="24"/>
                        </w:rPr>
                      </w:pPr>
                      <w:r>
                        <w:rPr>
                          <w:sz w:val="24"/>
                          <w:szCs w:val="24"/>
                        </w:rPr>
                        <w:t>Computer Science &amp; Engineering</w:t>
                      </w:r>
                    </w:p>
                    <w:p w14:paraId="11E76706" w14:textId="77777777" w:rsidR="0006765A" w:rsidRDefault="0006765A" w:rsidP="0006765A">
                      <w:pPr>
                        <w:tabs>
                          <w:tab w:val="left" w:pos="600"/>
                          <w:tab w:val="left" w:pos="900"/>
                          <w:tab w:val="left" w:pos="1800"/>
                          <w:tab w:val="left" w:pos="2400"/>
                        </w:tabs>
                        <w:spacing w:after="120" w:line="240" w:lineRule="atLeast"/>
                        <w:ind w:left="1260" w:hanging="1260"/>
                        <w:rPr>
                          <w:sz w:val="24"/>
                          <w:szCs w:val="24"/>
                        </w:rPr>
                      </w:pPr>
                      <w:r>
                        <w:rPr>
                          <w:sz w:val="24"/>
                          <w:szCs w:val="24"/>
                        </w:rPr>
                        <w:t>emjun@cs.washington.edu</w:t>
                      </w:r>
                    </w:p>
                    <w:p w14:paraId="7567F990" w14:textId="77777777" w:rsidR="0006765A" w:rsidRDefault="0006765A"/>
                  </w:txbxContent>
                </v:textbox>
              </v:shape>
            </w:pict>
          </mc:Fallback>
        </mc:AlternateContent>
      </w:r>
    </w:p>
    <w:p w14:paraId="58A1B813" w14:textId="77777777" w:rsidR="0006765A" w:rsidRDefault="0006765A" w:rsidP="0006765A">
      <w:pPr>
        <w:tabs>
          <w:tab w:val="left" w:pos="600"/>
          <w:tab w:val="left" w:pos="900"/>
          <w:tab w:val="left" w:pos="1800"/>
          <w:tab w:val="left" w:pos="2400"/>
        </w:tabs>
        <w:spacing w:after="120" w:line="240" w:lineRule="atLeast"/>
        <w:ind w:left="1260" w:hanging="1260"/>
        <w:rPr>
          <w:sz w:val="24"/>
          <w:szCs w:val="24"/>
        </w:rPr>
      </w:pPr>
    </w:p>
    <w:p w14:paraId="4F1F97C7" w14:textId="77777777" w:rsidR="0006765A" w:rsidRDefault="0006765A" w:rsidP="0006765A">
      <w:pPr>
        <w:tabs>
          <w:tab w:val="left" w:pos="600"/>
          <w:tab w:val="left" w:pos="900"/>
          <w:tab w:val="left" w:pos="1800"/>
          <w:tab w:val="left" w:pos="2400"/>
        </w:tabs>
        <w:spacing w:after="120" w:line="240" w:lineRule="atLeast"/>
        <w:ind w:left="1260" w:hanging="1260"/>
        <w:rPr>
          <w:sz w:val="24"/>
          <w:szCs w:val="24"/>
        </w:rPr>
      </w:pPr>
    </w:p>
    <w:p w14:paraId="0A0E9632" w14:textId="77777777" w:rsidR="0006765A" w:rsidRDefault="0006765A" w:rsidP="0006765A">
      <w:pPr>
        <w:tabs>
          <w:tab w:val="left" w:pos="600"/>
          <w:tab w:val="left" w:pos="900"/>
          <w:tab w:val="left" w:pos="1800"/>
          <w:tab w:val="left" w:pos="2400"/>
        </w:tabs>
        <w:spacing w:after="120" w:line="240" w:lineRule="atLeast"/>
        <w:ind w:left="1260" w:hanging="1260"/>
        <w:rPr>
          <w:sz w:val="24"/>
          <w:szCs w:val="24"/>
        </w:rPr>
      </w:pPr>
    </w:p>
    <w:p w14:paraId="6CA4BB07" w14:textId="77777777" w:rsidR="0006765A" w:rsidRDefault="0006765A" w:rsidP="0006765A">
      <w:pPr>
        <w:tabs>
          <w:tab w:val="left" w:pos="600"/>
          <w:tab w:val="left" w:pos="900"/>
          <w:tab w:val="left" w:pos="1800"/>
          <w:tab w:val="left" w:pos="2400"/>
        </w:tabs>
        <w:spacing w:after="120" w:line="240" w:lineRule="atLeast"/>
        <w:ind w:left="1260" w:hanging="1260"/>
        <w:rPr>
          <w:sz w:val="24"/>
          <w:szCs w:val="24"/>
        </w:rPr>
      </w:pPr>
    </w:p>
    <w:p w14:paraId="06A7E499" w14:textId="77777777" w:rsidR="0006765A" w:rsidRDefault="006D6C0D" w:rsidP="0006765A">
      <w:pPr>
        <w:tabs>
          <w:tab w:val="left" w:pos="600"/>
          <w:tab w:val="left" w:pos="900"/>
          <w:tab w:val="left" w:pos="1800"/>
          <w:tab w:val="left" w:pos="2400"/>
        </w:tabs>
        <w:spacing w:after="120" w:line="240" w:lineRule="atLeast"/>
        <w:rPr>
          <w:sz w:val="24"/>
          <w:szCs w:val="24"/>
        </w:rPr>
      </w:pPr>
      <w:r w:rsidRPr="00571628">
        <w:rPr>
          <w:sz w:val="24"/>
          <w:szCs w:val="24"/>
        </w:rPr>
        <w:t>We are asking you to be in a research study.  Th</w:t>
      </w:r>
      <w:r>
        <w:rPr>
          <w:sz w:val="24"/>
          <w:szCs w:val="24"/>
        </w:rPr>
        <w:t>is</w:t>
      </w:r>
      <w:r w:rsidRPr="00571628">
        <w:rPr>
          <w:sz w:val="24"/>
          <w:szCs w:val="24"/>
        </w:rPr>
        <w:t xml:space="preserve"> form give</w:t>
      </w:r>
      <w:r>
        <w:rPr>
          <w:sz w:val="24"/>
          <w:szCs w:val="24"/>
        </w:rPr>
        <w:t>s</w:t>
      </w:r>
      <w:r w:rsidRPr="00571628">
        <w:rPr>
          <w:sz w:val="24"/>
          <w:szCs w:val="24"/>
        </w:rPr>
        <w:t xml:space="preserve"> you information to help you decide whether </w:t>
      </w:r>
      <w:r>
        <w:rPr>
          <w:sz w:val="24"/>
          <w:szCs w:val="24"/>
        </w:rPr>
        <w:t xml:space="preserve">or not </w:t>
      </w:r>
      <w:r w:rsidRPr="00571628">
        <w:rPr>
          <w:sz w:val="24"/>
          <w:szCs w:val="24"/>
        </w:rPr>
        <w:t>to be in the study. Being in the study is voluntary. Please read th</w:t>
      </w:r>
      <w:r>
        <w:rPr>
          <w:sz w:val="24"/>
          <w:szCs w:val="24"/>
        </w:rPr>
        <w:t>is</w:t>
      </w:r>
      <w:r w:rsidRPr="00571628">
        <w:rPr>
          <w:sz w:val="24"/>
          <w:szCs w:val="24"/>
        </w:rPr>
        <w:t xml:space="preserve"> carefully.  You may ask any questions about the study</w:t>
      </w:r>
      <w:r>
        <w:rPr>
          <w:sz w:val="24"/>
          <w:szCs w:val="24"/>
        </w:rPr>
        <w:t>. T</w:t>
      </w:r>
      <w:r w:rsidRPr="00571628">
        <w:rPr>
          <w:sz w:val="24"/>
          <w:szCs w:val="24"/>
        </w:rPr>
        <w:t xml:space="preserve">hen you can decide </w:t>
      </w:r>
      <w:r>
        <w:rPr>
          <w:sz w:val="24"/>
          <w:szCs w:val="24"/>
        </w:rPr>
        <w:t xml:space="preserve">whether or not </w:t>
      </w:r>
      <w:r w:rsidRPr="00571628">
        <w:rPr>
          <w:sz w:val="24"/>
          <w:szCs w:val="24"/>
        </w:rPr>
        <w:t>you want to be in the study</w:t>
      </w:r>
      <w:r w:rsidR="00B73471">
        <w:rPr>
          <w:sz w:val="24"/>
          <w:szCs w:val="24"/>
        </w:rPr>
        <w:t>.</w:t>
      </w:r>
    </w:p>
    <w:p w14:paraId="71F9682B" w14:textId="77777777" w:rsidR="006D6C0D" w:rsidRDefault="006D6C0D" w:rsidP="006D6C0D">
      <w:pPr>
        <w:tabs>
          <w:tab w:val="left" w:pos="600"/>
          <w:tab w:val="left" w:pos="1200"/>
          <w:tab w:val="left" w:pos="1800"/>
          <w:tab w:val="left" w:pos="2400"/>
        </w:tabs>
        <w:spacing w:after="120" w:line="240" w:lineRule="atLeast"/>
        <w:jc w:val="center"/>
        <w:rPr>
          <w:b/>
          <w:sz w:val="24"/>
          <w:szCs w:val="24"/>
        </w:rPr>
      </w:pPr>
      <w:r>
        <w:rPr>
          <w:b/>
          <w:sz w:val="24"/>
          <w:szCs w:val="24"/>
        </w:rPr>
        <w:t>PURPOSE OF THE STUDY</w:t>
      </w:r>
    </w:p>
    <w:p w14:paraId="081E285E" w14:textId="77777777" w:rsidR="0006765A" w:rsidRDefault="0006765A" w:rsidP="006D6C0D">
      <w:pPr>
        <w:tabs>
          <w:tab w:val="left" w:pos="600"/>
          <w:tab w:val="left" w:pos="1200"/>
          <w:tab w:val="left" w:pos="1800"/>
          <w:tab w:val="left" w:pos="2400"/>
        </w:tabs>
        <w:spacing w:line="240" w:lineRule="atLeast"/>
        <w:rPr>
          <w:sz w:val="24"/>
          <w:szCs w:val="24"/>
        </w:rPr>
      </w:pPr>
      <w:r>
        <w:rPr>
          <w:sz w:val="24"/>
          <w:szCs w:val="24"/>
        </w:rPr>
        <w:t xml:space="preserve">The purpose of the study is to understand your workflow, practices, and priorities in collecting and analyzing data. We are also interested in seeing how various tools impact specific activities related to data collection, cleaning, and analysis.  </w:t>
      </w:r>
    </w:p>
    <w:p w14:paraId="07FF639C" w14:textId="77777777" w:rsidR="006D6C0D" w:rsidRDefault="006D6C0D" w:rsidP="006D6C0D">
      <w:pPr>
        <w:tabs>
          <w:tab w:val="left" w:pos="600"/>
          <w:tab w:val="left" w:pos="1200"/>
          <w:tab w:val="left" w:pos="1800"/>
          <w:tab w:val="left" w:pos="2400"/>
        </w:tabs>
        <w:spacing w:after="120" w:line="240" w:lineRule="atLeast"/>
        <w:rPr>
          <w:sz w:val="24"/>
          <w:szCs w:val="24"/>
        </w:rPr>
      </w:pPr>
    </w:p>
    <w:p w14:paraId="6B9D19C2" w14:textId="77777777" w:rsidR="006D6C0D" w:rsidRDefault="006D6C0D" w:rsidP="006D6C0D">
      <w:pPr>
        <w:tabs>
          <w:tab w:val="left" w:pos="600"/>
          <w:tab w:val="left" w:pos="1200"/>
          <w:tab w:val="left" w:pos="1800"/>
          <w:tab w:val="left" w:pos="2400"/>
        </w:tabs>
        <w:spacing w:after="120" w:line="240" w:lineRule="atLeast"/>
        <w:jc w:val="center"/>
        <w:rPr>
          <w:b/>
          <w:sz w:val="24"/>
          <w:szCs w:val="24"/>
        </w:rPr>
      </w:pPr>
      <w:r>
        <w:rPr>
          <w:b/>
          <w:sz w:val="24"/>
          <w:szCs w:val="24"/>
        </w:rPr>
        <w:t>STUDY PROCEDURES</w:t>
      </w:r>
    </w:p>
    <w:p w14:paraId="04F20943" w14:textId="77777777" w:rsidR="0030075F" w:rsidRDefault="0006765A" w:rsidP="006D6C0D">
      <w:pPr>
        <w:tabs>
          <w:tab w:val="left" w:pos="600"/>
          <w:tab w:val="left" w:pos="1200"/>
          <w:tab w:val="left" w:pos="1800"/>
          <w:tab w:val="left" w:pos="2400"/>
        </w:tabs>
        <w:spacing w:after="120" w:line="240" w:lineRule="atLeast"/>
        <w:rPr>
          <w:sz w:val="24"/>
          <w:szCs w:val="24"/>
        </w:rPr>
      </w:pPr>
      <w:r>
        <w:rPr>
          <w:sz w:val="24"/>
          <w:szCs w:val="24"/>
        </w:rPr>
        <w:t xml:space="preserve">The study will take approximately 1 hour of your time. </w:t>
      </w:r>
    </w:p>
    <w:p w14:paraId="545A0477" w14:textId="77777777" w:rsidR="0030075F" w:rsidRDefault="0030075F" w:rsidP="006D6C0D">
      <w:pPr>
        <w:tabs>
          <w:tab w:val="left" w:pos="600"/>
          <w:tab w:val="left" w:pos="1200"/>
          <w:tab w:val="left" w:pos="1800"/>
          <w:tab w:val="left" w:pos="2400"/>
        </w:tabs>
        <w:spacing w:after="120" w:line="240" w:lineRule="atLeast"/>
        <w:rPr>
          <w:sz w:val="24"/>
          <w:szCs w:val="24"/>
        </w:rPr>
      </w:pPr>
    </w:p>
    <w:p w14:paraId="1C6A1AC1" w14:textId="77777777" w:rsidR="0030075F" w:rsidRPr="0030075F" w:rsidRDefault="0030075F" w:rsidP="006D6C0D">
      <w:pPr>
        <w:tabs>
          <w:tab w:val="left" w:pos="600"/>
          <w:tab w:val="left" w:pos="1200"/>
          <w:tab w:val="left" w:pos="1800"/>
          <w:tab w:val="left" w:pos="2400"/>
        </w:tabs>
        <w:spacing w:after="120" w:line="240" w:lineRule="atLeast"/>
        <w:rPr>
          <w:i/>
          <w:sz w:val="24"/>
          <w:szCs w:val="24"/>
        </w:rPr>
      </w:pPr>
      <w:r w:rsidRPr="0030075F">
        <w:rPr>
          <w:i/>
          <w:sz w:val="24"/>
          <w:szCs w:val="24"/>
        </w:rPr>
        <w:t>** Depending on the study’s specific tasks, one or more of the following paragraphs will be included: **</w:t>
      </w:r>
    </w:p>
    <w:p w14:paraId="2D912991" w14:textId="77777777" w:rsidR="0030075F" w:rsidRDefault="0030075F" w:rsidP="006D6C0D">
      <w:pPr>
        <w:tabs>
          <w:tab w:val="left" w:pos="600"/>
          <w:tab w:val="left" w:pos="1200"/>
          <w:tab w:val="left" w:pos="1800"/>
          <w:tab w:val="left" w:pos="2400"/>
        </w:tabs>
        <w:spacing w:after="120" w:line="240" w:lineRule="atLeast"/>
        <w:rPr>
          <w:sz w:val="24"/>
          <w:szCs w:val="24"/>
        </w:rPr>
      </w:pPr>
    </w:p>
    <w:p w14:paraId="34F47625" w14:textId="21E63208" w:rsidR="0030075F" w:rsidRDefault="0030075F" w:rsidP="006D6C0D">
      <w:pPr>
        <w:tabs>
          <w:tab w:val="left" w:pos="600"/>
          <w:tab w:val="left" w:pos="1200"/>
          <w:tab w:val="left" w:pos="1800"/>
          <w:tab w:val="left" w:pos="2400"/>
        </w:tabs>
        <w:spacing w:after="120" w:line="240" w:lineRule="atLeast"/>
        <w:rPr>
          <w:sz w:val="24"/>
          <w:szCs w:val="24"/>
        </w:rPr>
      </w:pPr>
      <w:r w:rsidRPr="0030075F">
        <w:rPr>
          <w:b/>
          <w:sz w:val="24"/>
          <w:szCs w:val="24"/>
        </w:rPr>
        <w:t xml:space="preserve">Interviews: </w:t>
      </w:r>
      <w:r w:rsidR="0006765A">
        <w:rPr>
          <w:sz w:val="24"/>
          <w:szCs w:val="24"/>
        </w:rPr>
        <w:t xml:space="preserve">You will participate in an interview where the researcher will ask you questions about specific tasks involved in data collection and analysis. </w:t>
      </w:r>
      <w:r>
        <w:rPr>
          <w:sz w:val="24"/>
          <w:szCs w:val="24"/>
        </w:rPr>
        <w:t>With your consent, your interview will be recorded.</w:t>
      </w:r>
    </w:p>
    <w:p w14:paraId="171A2D9B" w14:textId="77777777" w:rsidR="00662878" w:rsidRDefault="00662878" w:rsidP="006D6C0D">
      <w:pPr>
        <w:tabs>
          <w:tab w:val="left" w:pos="600"/>
          <w:tab w:val="left" w:pos="1200"/>
          <w:tab w:val="left" w:pos="1800"/>
          <w:tab w:val="left" w:pos="2400"/>
        </w:tabs>
        <w:spacing w:after="120" w:line="240" w:lineRule="atLeast"/>
        <w:rPr>
          <w:sz w:val="24"/>
          <w:szCs w:val="24"/>
        </w:rPr>
      </w:pPr>
    </w:p>
    <w:p w14:paraId="21653472" w14:textId="77777777" w:rsidR="0030075F" w:rsidRDefault="0030075F" w:rsidP="006D6C0D">
      <w:pPr>
        <w:tabs>
          <w:tab w:val="left" w:pos="600"/>
          <w:tab w:val="left" w:pos="1200"/>
          <w:tab w:val="left" w:pos="1800"/>
          <w:tab w:val="left" w:pos="2400"/>
        </w:tabs>
        <w:spacing w:after="120" w:line="240" w:lineRule="atLeast"/>
        <w:rPr>
          <w:sz w:val="24"/>
          <w:szCs w:val="24"/>
        </w:rPr>
      </w:pPr>
      <w:r w:rsidRPr="0030075F">
        <w:rPr>
          <w:b/>
          <w:sz w:val="24"/>
          <w:szCs w:val="24"/>
        </w:rPr>
        <w:t>User study tas</w:t>
      </w:r>
      <w:r>
        <w:rPr>
          <w:b/>
          <w:sz w:val="24"/>
          <w:szCs w:val="24"/>
        </w:rPr>
        <w:t>k</w:t>
      </w:r>
      <w:r w:rsidRPr="0030075F">
        <w:rPr>
          <w:b/>
          <w:sz w:val="24"/>
          <w:szCs w:val="24"/>
        </w:rPr>
        <w:t xml:space="preserve">: </w:t>
      </w:r>
      <w:r>
        <w:rPr>
          <w:sz w:val="24"/>
          <w:szCs w:val="24"/>
        </w:rPr>
        <w:t>You will complete a task that involves analyzing data from a dataset.</w:t>
      </w:r>
    </w:p>
    <w:p w14:paraId="4299CC6F" w14:textId="77777777" w:rsidR="0030075F" w:rsidRDefault="0030075F" w:rsidP="006D6C0D">
      <w:pPr>
        <w:tabs>
          <w:tab w:val="left" w:pos="600"/>
          <w:tab w:val="left" w:pos="1200"/>
          <w:tab w:val="left" w:pos="1800"/>
          <w:tab w:val="left" w:pos="2400"/>
        </w:tabs>
        <w:spacing w:after="120" w:line="240" w:lineRule="atLeast"/>
        <w:rPr>
          <w:sz w:val="24"/>
          <w:szCs w:val="24"/>
        </w:rPr>
      </w:pPr>
    </w:p>
    <w:p w14:paraId="2144A20E" w14:textId="77777777" w:rsidR="0030075F" w:rsidRDefault="0030075F" w:rsidP="006D6C0D">
      <w:pPr>
        <w:tabs>
          <w:tab w:val="left" w:pos="600"/>
          <w:tab w:val="left" w:pos="1200"/>
          <w:tab w:val="left" w:pos="1800"/>
          <w:tab w:val="left" w:pos="2400"/>
        </w:tabs>
        <w:spacing w:after="120" w:line="240" w:lineRule="atLeast"/>
        <w:rPr>
          <w:i/>
          <w:sz w:val="24"/>
          <w:szCs w:val="24"/>
        </w:rPr>
      </w:pPr>
      <w:r w:rsidRPr="0030075F">
        <w:rPr>
          <w:b/>
          <w:sz w:val="24"/>
          <w:szCs w:val="24"/>
        </w:rPr>
        <w:t>Case study:</w:t>
      </w:r>
      <w:r>
        <w:rPr>
          <w:sz w:val="24"/>
          <w:szCs w:val="24"/>
        </w:rPr>
        <w:t xml:space="preserve"> You will be asked to download a software tool, complete a tutorial to ensure you know how to use the tool, and use the tool over the course of the next 2 weeks.</w:t>
      </w:r>
      <w:r w:rsidRPr="0030075F">
        <w:rPr>
          <w:i/>
          <w:sz w:val="24"/>
          <w:szCs w:val="24"/>
        </w:rPr>
        <w:t xml:space="preserve"> (Exact duration will be modified to match study specifics.)</w:t>
      </w:r>
    </w:p>
    <w:p w14:paraId="6109C3DB" w14:textId="77777777" w:rsidR="0030075F" w:rsidRDefault="0030075F" w:rsidP="006D6C0D">
      <w:pPr>
        <w:tabs>
          <w:tab w:val="left" w:pos="600"/>
          <w:tab w:val="left" w:pos="1200"/>
          <w:tab w:val="left" w:pos="1800"/>
          <w:tab w:val="left" w:pos="2400"/>
        </w:tabs>
        <w:spacing w:after="120" w:line="240" w:lineRule="atLeast"/>
        <w:rPr>
          <w:sz w:val="24"/>
          <w:szCs w:val="24"/>
        </w:rPr>
      </w:pPr>
    </w:p>
    <w:p w14:paraId="4EABA16B" w14:textId="77777777" w:rsidR="006D6C0D" w:rsidRDefault="0030075F" w:rsidP="006D6C0D">
      <w:pPr>
        <w:tabs>
          <w:tab w:val="left" w:pos="600"/>
          <w:tab w:val="left" w:pos="1200"/>
          <w:tab w:val="left" w:pos="1800"/>
          <w:tab w:val="left" w:pos="2400"/>
        </w:tabs>
        <w:spacing w:after="120" w:line="240" w:lineRule="atLeast"/>
        <w:rPr>
          <w:sz w:val="24"/>
          <w:szCs w:val="24"/>
        </w:rPr>
      </w:pPr>
      <w:r>
        <w:rPr>
          <w:sz w:val="24"/>
          <w:szCs w:val="24"/>
        </w:rPr>
        <w:t xml:space="preserve">You will be asked to complete surveys that ask for demographic information and your experience using tools. You can refuse to provide any demographic information. </w:t>
      </w:r>
    </w:p>
    <w:p w14:paraId="74E22B89" w14:textId="77777777" w:rsidR="0030075F" w:rsidRDefault="0030075F" w:rsidP="006D6C0D">
      <w:pPr>
        <w:tabs>
          <w:tab w:val="left" w:pos="600"/>
          <w:tab w:val="left" w:pos="1200"/>
          <w:tab w:val="left" w:pos="1800"/>
          <w:tab w:val="left" w:pos="2400"/>
        </w:tabs>
        <w:spacing w:after="120" w:line="240" w:lineRule="atLeast"/>
        <w:rPr>
          <w:sz w:val="24"/>
          <w:szCs w:val="24"/>
        </w:rPr>
      </w:pPr>
    </w:p>
    <w:p w14:paraId="23AD18BD" w14:textId="77777777" w:rsidR="006D6C0D" w:rsidRDefault="006D6C0D" w:rsidP="006D6C0D">
      <w:pPr>
        <w:tabs>
          <w:tab w:val="left" w:pos="600"/>
          <w:tab w:val="left" w:pos="1200"/>
          <w:tab w:val="left" w:pos="1800"/>
          <w:tab w:val="left" w:pos="2400"/>
        </w:tabs>
        <w:spacing w:after="120" w:line="240" w:lineRule="atLeast"/>
        <w:jc w:val="center"/>
        <w:rPr>
          <w:b/>
          <w:sz w:val="24"/>
          <w:szCs w:val="24"/>
        </w:rPr>
      </w:pPr>
      <w:r>
        <w:rPr>
          <w:b/>
          <w:sz w:val="24"/>
          <w:szCs w:val="24"/>
        </w:rPr>
        <w:lastRenderedPageBreak/>
        <w:t>RISKS, STRESS, OR DISCOMFORT</w:t>
      </w:r>
    </w:p>
    <w:p w14:paraId="3C262F44" w14:textId="77777777" w:rsidR="0030075F" w:rsidRDefault="0030075F" w:rsidP="0030075F">
      <w:pPr>
        <w:tabs>
          <w:tab w:val="left" w:pos="600"/>
          <w:tab w:val="left" w:pos="1200"/>
          <w:tab w:val="left" w:pos="1800"/>
          <w:tab w:val="left" w:pos="2400"/>
        </w:tabs>
        <w:spacing w:after="120" w:line="240" w:lineRule="atLeast"/>
        <w:rPr>
          <w:sz w:val="24"/>
          <w:szCs w:val="24"/>
        </w:rPr>
      </w:pPr>
      <w:r>
        <w:rPr>
          <w:sz w:val="24"/>
          <w:szCs w:val="24"/>
        </w:rPr>
        <w:t xml:space="preserve">You may experience some discomfort typing or using the software tools. Should you experience any discomfort, you may stop at any time. </w:t>
      </w:r>
    </w:p>
    <w:p w14:paraId="1FF029D5" w14:textId="77777777" w:rsidR="0030075F" w:rsidRDefault="0030075F" w:rsidP="0030075F">
      <w:pPr>
        <w:tabs>
          <w:tab w:val="left" w:pos="600"/>
          <w:tab w:val="left" w:pos="1200"/>
          <w:tab w:val="left" w:pos="1800"/>
          <w:tab w:val="left" w:pos="2400"/>
        </w:tabs>
        <w:spacing w:after="120" w:line="240" w:lineRule="atLeast"/>
        <w:rPr>
          <w:sz w:val="24"/>
          <w:szCs w:val="24"/>
        </w:rPr>
      </w:pPr>
    </w:p>
    <w:p w14:paraId="5B8199F5" w14:textId="77777777" w:rsidR="0030075F" w:rsidRDefault="0030075F" w:rsidP="0030075F">
      <w:pPr>
        <w:tabs>
          <w:tab w:val="left" w:pos="600"/>
          <w:tab w:val="left" w:pos="1200"/>
          <w:tab w:val="left" w:pos="1800"/>
          <w:tab w:val="left" w:pos="2400"/>
        </w:tabs>
        <w:spacing w:after="120" w:line="240" w:lineRule="atLeast"/>
        <w:rPr>
          <w:sz w:val="24"/>
          <w:szCs w:val="24"/>
        </w:rPr>
      </w:pPr>
      <w:r w:rsidRPr="0030075F">
        <w:rPr>
          <w:b/>
          <w:sz w:val="24"/>
          <w:szCs w:val="24"/>
        </w:rPr>
        <w:t xml:space="preserve">For interviews: </w:t>
      </w:r>
      <w:r>
        <w:rPr>
          <w:sz w:val="24"/>
          <w:szCs w:val="24"/>
        </w:rPr>
        <w:t xml:space="preserve">Any recordings made will be stored on a secure server. Quotes from your interviews may be included in academic papers. If you wish to opt out, please sign below: </w:t>
      </w:r>
    </w:p>
    <w:p w14:paraId="15FC3415" w14:textId="77777777" w:rsidR="0030075F" w:rsidRDefault="0030075F" w:rsidP="0030075F">
      <w:pPr>
        <w:tabs>
          <w:tab w:val="left" w:pos="600"/>
          <w:tab w:val="left" w:pos="1200"/>
          <w:tab w:val="left" w:pos="1800"/>
          <w:tab w:val="left" w:pos="2400"/>
        </w:tabs>
        <w:spacing w:after="120" w:line="240" w:lineRule="atLeast"/>
        <w:rPr>
          <w:sz w:val="24"/>
          <w:szCs w:val="24"/>
        </w:rPr>
      </w:pPr>
    </w:p>
    <w:p w14:paraId="0766C893" w14:textId="77777777" w:rsidR="006D6C0D" w:rsidRDefault="0030075F" w:rsidP="0030075F">
      <w:pPr>
        <w:tabs>
          <w:tab w:val="left" w:pos="600"/>
          <w:tab w:val="left" w:pos="1200"/>
          <w:tab w:val="left" w:pos="1800"/>
          <w:tab w:val="left" w:pos="2400"/>
        </w:tabs>
        <w:spacing w:after="120" w:line="240" w:lineRule="atLeast"/>
        <w:rPr>
          <w:sz w:val="24"/>
          <w:szCs w:val="24"/>
        </w:rPr>
      </w:pPr>
      <w:r>
        <w:rPr>
          <w:sz w:val="24"/>
          <w:szCs w:val="24"/>
        </w:rPr>
        <w:t xml:space="preserve">Do </w:t>
      </w:r>
      <w:r w:rsidRPr="0030075F">
        <w:rPr>
          <w:b/>
          <w:sz w:val="24"/>
          <w:szCs w:val="24"/>
        </w:rPr>
        <w:t>not</w:t>
      </w:r>
      <w:r>
        <w:rPr>
          <w:sz w:val="24"/>
          <w:szCs w:val="24"/>
        </w:rPr>
        <w:t xml:space="preserve"> use quotes from my interviews in academic publications: __________________</w:t>
      </w:r>
    </w:p>
    <w:p w14:paraId="0D2952B2" w14:textId="77777777" w:rsidR="006D6C0D" w:rsidRDefault="006D6C0D" w:rsidP="006D6C0D">
      <w:pPr>
        <w:tabs>
          <w:tab w:val="left" w:pos="600"/>
          <w:tab w:val="left" w:pos="1200"/>
          <w:tab w:val="left" w:pos="1800"/>
          <w:tab w:val="left" w:pos="2400"/>
        </w:tabs>
        <w:spacing w:line="240" w:lineRule="atLeast"/>
        <w:rPr>
          <w:sz w:val="24"/>
          <w:szCs w:val="24"/>
        </w:rPr>
      </w:pPr>
    </w:p>
    <w:p w14:paraId="05563F59" w14:textId="77777777" w:rsidR="006D6C0D" w:rsidRDefault="006D6C0D" w:rsidP="006D6C0D">
      <w:pPr>
        <w:tabs>
          <w:tab w:val="left" w:pos="600"/>
          <w:tab w:val="left" w:pos="1200"/>
          <w:tab w:val="left" w:pos="1800"/>
          <w:tab w:val="left" w:pos="2400"/>
        </w:tabs>
        <w:spacing w:after="120" w:line="240" w:lineRule="atLeast"/>
        <w:jc w:val="center"/>
        <w:rPr>
          <w:b/>
          <w:sz w:val="24"/>
          <w:szCs w:val="24"/>
        </w:rPr>
      </w:pPr>
      <w:r>
        <w:rPr>
          <w:b/>
          <w:sz w:val="24"/>
          <w:szCs w:val="24"/>
        </w:rPr>
        <w:t>BENEFITS OF THE STUDY</w:t>
      </w:r>
    </w:p>
    <w:p w14:paraId="58C8F426" w14:textId="77777777" w:rsidR="006D6C0D" w:rsidRPr="00174520" w:rsidRDefault="0030075F" w:rsidP="0030075F">
      <w:pPr>
        <w:tabs>
          <w:tab w:val="left" w:pos="600"/>
          <w:tab w:val="left" w:pos="1200"/>
          <w:tab w:val="left" w:pos="1800"/>
          <w:tab w:val="left" w:pos="2400"/>
        </w:tabs>
        <w:spacing w:line="240" w:lineRule="atLeast"/>
        <w:rPr>
          <w:sz w:val="24"/>
          <w:szCs w:val="24"/>
        </w:rPr>
      </w:pPr>
      <w:r>
        <w:rPr>
          <w:sz w:val="24"/>
          <w:szCs w:val="24"/>
        </w:rPr>
        <w:t xml:space="preserve">The findings from this research may benefit future software tools for data science. There are not immediate benefits to you. </w:t>
      </w:r>
    </w:p>
    <w:p w14:paraId="304B4633" w14:textId="77777777" w:rsidR="006D6C0D" w:rsidRDefault="006D6C0D" w:rsidP="006D6C0D">
      <w:pPr>
        <w:tabs>
          <w:tab w:val="left" w:pos="600"/>
          <w:tab w:val="left" w:pos="1200"/>
          <w:tab w:val="left" w:pos="1800"/>
          <w:tab w:val="left" w:pos="2400"/>
        </w:tabs>
        <w:spacing w:after="120" w:line="240" w:lineRule="atLeast"/>
        <w:jc w:val="center"/>
        <w:rPr>
          <w:b/>
          <w:sz w:val="24"/>
          <w:szCs w:val="24"/>
        </w:rPr>
      </w:pPr>
      <w:r>
        <w:rPr>
          <w:b/>
          <w:sz w:val="24"/>
          <w:szCs w:val="24"/>
        </w:rPr>
        <w:t>OTHER INFORMATION</w:t>
      </w:r>
    </w:p>
    <w:p w14:paraId="52D0D7AF" w14:textId="77777777" w:rsidR="006D6C0D" w:rsidRDefault="006D6C0D" w:rsidP="006D6C0D">
      <w:pPr>
        <w:tabs>
          <w:tab w:val="left" w:pos="600"/>
          <w:tab w:val="left" w:pos="1200"/>
          <w:tab w:val="left" w:pos="1800"/>
          <w:tab w:val="left" w:pos="2400"/>
        </w:tabs>
        <w:spacing w:after="120" w:line="240" w:lineRule="atLeast"/>
        <w:rPr>
          <w:sz w:val="24"/>
          <w:szCs w:val="24"/>
        </w:rPr>
      </w:pPr>
      <w:r>
        <w:rPr>
          <w:sz w:val="24"/>
          <w:szCs w:val="24"/>
        </w:rPr>
        <w:t>You may refuse to participate and you are free to withdraw from this study at any time without penalty or loss of benefits to which you are otherwise entitled.</w:t>
      </w:r>
      <w:r w:rsidR="0030075F">
        <w:rPr>
          <w:sz w:val="24"/>
          <w:szCs w:val="24"/>
        </w:rPr>
        <w:t xml:space="preserve"> </w:t>
      </w:r>
    </w:p>
    <w:p w14:paraId="30EF4784" w14:textId="77777777" w:rsidR="006D6C0D" w:rsidRPr="004E4DC8" w:rsidRDefault="006D6C0D" w:rsidP="006D6C0D">
      <w:pPr>
        <w:rPr>
          <w:sz w:val="24"/>
        </w:rPr>
      </w:pPr>
      <w:r w:rsidRPr="004E4DC8">
        <w:rPr>
          <w:sz w:val="24"/>
        </w:rPr>
        <w:t>will treat you or refer you for treatment.</w:t>
      </w:r>
      <w:r>
        <w:rPr>
          <w:sz w:val="24"/>
        </w:rPr>
        <w:t xml:space="preserve"> </w:t>
      </w:r>
    </w:p>
    <w:p w14:paraId="66975EDA" w14:textId="77777777" w:rsidR="006D6C0D" w:rsidRPr="004E4DC8" w:rsidRDefault="006D6C0D" w:rsidP="006D6C0D">
      <w:pPr>
        <w:rPr>
          <w:sz w:val="24"/>
        </w:rPr>
      </w:pPr>
    </w:p>
    <w:p w14:paraId="28773DE9" w14:textId="77777777" w:rsidR="006D6C0D" w:rsidRDefault="006D6C0D" w:rsidP="006D6C0D">
      <w:pPr>
        <w:pStyle w:val="Header"/>
        <w:tabs>
          <w:tab w:val="clear" w:pos="4320"/>
          <w:tab w:val="clear" w:pos="8640"/>
          <w:tab w:val="left" w:pos="600"/>
          <w:tab w:val="left" w:pos="1200"/>
          <w:tab w:val="left" w:pos="1800"/>
          <w:tab w:val="left" w:pos="2400"/>
        </w:tabs>
        <w:spacing w:after="120" w:line="240" w:lineRule="atLeast"/>
        <w:rPr>
          <w:rFonts w:ascii="Times New Roman" w:hAnsi="Times New Roman"/>
          <w:szCs w:val="24"/>
          <w:u w:val="single"/>
        </w:rPr>
      </w:pPr>
      <w:r>
        <w:rPr>
          <w:rFonts w:ascii="Times New Roman" w:hAnsi="Times New Roman"/>
          <w:szCs w:val="24"/>
          <w:u w:val="single"/>
        </w:rPr>
        <w:t>Subject’s statement</w:t>
      </w:r>
    </w:p>
    <w:p w14:paraId="018ECCAB" w14:textId="68918412" w:rsidR="006D6C0D" w:rsidRDefault="006D6C0D" w:rsidP="006D6C0D">
      <w:pPr>
        <w:tabs>
          <w:tab w:val="left" w:pos="600"/>
          <w:tab w:val="left" w:pos="1200"/>
          <w:tab w:val="left" w:pos="1800"/>
          <w:tab w:val="left" w:pos="2400"/>
        </w:tabs>
        <w:spacing w:after="120" w:line="240" w:lineRule="atLeast"/>
        <w:rPr>
          <w:sz w:val="24"/>
          <w:szCs w:val="24"/>
        </w:rPr>
      </w:pPr>
      <w:r>
        <w:rPr>
          <w:sz w:val="24"/>
          <w:szCs w:val="24"/>
        </w:rPr>
        <w:t>This study has been explained to me.  I volunteer to take part in this research.  I have had a chance to ask questions.  If I have questions later about the research, or if I have been harmed by participating in this study, I can contact one of the researchers listed on the first page of this consent form.  If I have questions about my rights as a research subject, I can call the Human Subjects Division at (206) 543-0098 or call collect at (206) 221-5940.  I will receive a copy of this consent form.</w:t>
      </w:r>
    </w:p>
    <w:p w14:paraId="5E4E785D" w14:textId="77777777" w:rsidR="006D6C0D" w:rsidRDefault="006D6C0D" w:rsidP="006D6C0D">
      <w:pPr>
        <w:pBdr>
          <w:bottom w:val="single" w:sz="4" w:space="1" w:color="auto"/>
        </w:pBdr>
        <w:tabs>
          <w:tab w:val="left" w:pos="600"/>
          <w:tab w:val="left" w:pos="1200"/>
          <w:tab w:val="left" w:pos="1800"/>
          <w:tab w:val="left" w:pos="2400"/>
        </w:tabs>
        <w:spacing w:line="240" w:lineRule="atLeast"/>
        <w:rPr>
          <w:sz w:val="24"/>
          <w:szCs w:val="24"/>
        </w:rPr>
      </w:pPr>
    </w:p>
    <w:p w14:paraId="036C6321" w14:textId="77777777" w:rsidR="006D6C0D" w:rsidRDefault="006D6C0D" w:rsidP="006D6C0D">
      <w:pPr>
        <w:pStyle w:val="Header"/>
        <w:tabs>
          <w:tab w:val="clear" w:pos="4320"/>
          <w:tab w:val="clear" w:pos="8640"/>
        </w:tabs>
        <w:spacing w:line="240" w:lineRule="atLeast"/>
        <w:rPr>
          <w:rFonts w:ascii="Times New Roman" w:hAnsi="Times New Roman"/>
          <w:szCs w:val="24"/>
        </w:rPr>
      </w:pPr>
      <w:r>
        <w:rPr>
          <w:rFonts w:ascii="Times New Roman" w:hAnsi="Times New Roman"/>
          <w:szCs w:val="24"/>
        </w:rPr>
        <w:t>Printed name of subject</w:t>
      </w:r>
      <w:r>
        <w:rPr>
          <w:rFonts w:ascii="Times New Roman" w:hAnsi="Times New Roman"/>
          <w:szCs w:val="24"/>
        </w:rPr>
        <w:tab/>
      </w:r>
      <w:r>
        <w:rPr>
          <w:rFonts w:ascii="Times New Roman" w:hAnsi="Times New Roman"/>
          <w:szCs w:val="24"/>
        </w:rPr>
        <w:tab/>
        <w:t>Signature of subject</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Date</w:t>
      </w:r>
    </w:p>
    <w:p w14:paraId="702391AC" w14:textId="77777777" w:rsidR="006D6C0D" w:rsidRDefault="006D6C0D" w:rsidP="006D6C0D">
      <w:pPr>
        <w:tabs>
          <w:tab w:val="left" w:pos="600"/>
          <w:tab w:val="left" w:pos="1200"/>
          <w:tab w:val="left" w:pos="1800"/>
          <w:tab w:val="left" w:pos="2400"/>
        </w:tabs>
        <w:spacing w:after="120" w:line="240" w:lineRule="atLeast"/>
        <w:rPr>
          <w:sz w:val="24"/>
          <w:szCs w:val="24"/>
        </w:rPr>
      </w:pPr>
    </w:p>
    <w:p w14:paraId="46A1F3DB" w14:textId="72C3F867" w:rsidR="00EC74D0" w:rsidRDefault="00EC74D0" w:rsidP="00EC74D0">
      <w:pPr>
        <w:tabs>
          <w:tab w:val="left" w:pos="600"/>
          <w:tab w:val="left" w:pos="1200"/>
          <w:tab w:val="left" w:pos="1800"/>
          <w:tab w:val="left" w:pos="2400"/>
        </w:tabs>
        <w:spacing w:after="120" w:line="240" w:lineRule="atLeast"/>
        <w:rPr>
          <w:sz w:val="24"/>
          <w:szCs w:val="24"/>
        </w:rPr>
      </w:pPr>
      <w:r>
        <w:rPr>
          <w:sz w:val="24"/>
          <w:szCs w:val="24"/>
        </w:rPr>
        <w:t>Any data collected in this study may be used to create a data</w:t>
      </w:r>
      <w:r w:rsidR="00811E10">
        <w:rPr>
          <w:sz w:val="24"/>
          <w:szCs w:val="24"/>
        </w:rPr>
        <w:t xml:space="preserve"> </w:t>
      </w:r>
      <w:r>
        <w:rPr>
          <w:sz w:val="24"/>
          <w:szCs w:val="24"/>
        </w:rPr>
        <w:t xml:space="preserve">set for academic research. </w:t>
      </w:r>
      <w:r w:rsidR="00811E10">
        <w:rPr>
          <w:sz w:val="24"/>
          <w:szCs w:val="24"/>
        </w:rPr>
        <w:t xml:space="preserve">By signing below, I consent to the inclusion of my data in future possible data sets. </w:t>
      </w:r>
    </w:p>
    <w:p w14:paraId="6D6F55E9" w14:textId="77777777" w:rsidR="00EC74D0" w:rsidRDefault="00EC74D0" w:rsidP="00EC74D0">
      <w:pPr>
        <w:pBdr>
          <w:bottom w:val="single" w:sz="4" w:space="1" w:color="auto"/>
        </w:pBdr>
        <w:tabs>
          <w:tab w:val="left" w:pos="600"/>
          <w:tab w:val="left" w:pos="1200"/>
          <w:tab w:val="left" w:pos="1800"/>
          <w:tab w:val="left" w:pos="2400"/>
        </w:tabs>
        <w:spacing w:line="240" w:lineRule="atLeast"/>
        <w:rPr>
          <w:sz w:val="24"/>
          <w:szCs w:val="24"/>
        </w:rPr>
      </w:pPr>
    </w:p>
    <w:p w14:paraId="633FAAA7" w14:textId="77777777" w:rsidR="00EC74D0" w:rsidRDefault="00EC74D0" w:rsidP="00EC74D0">
      <w:pPr>
        <w:pStyle w:val="Header"/>
        <w:tabs>
          <w:tab w:val="clear" w:pos="4320"/>
          <w:tab w:val="clear" w:pos="8640"/>
        </w:tabs>
        <w:spacing w:line="240" w:lineRule="atLeast"/>
        <w:rPr>
          <w:rFonts w:ascii="Times New Roman" w:hAnsi="Times New Roman"/>
          <w:szCs w:val="24"/>
        </w:rPr>
      </w:pPr>
      <w:r>
        <w:rPr>
          <w:rFonts w:ascii="Times New Roman" w:hAnsi="Times New Roman"/>
          <w:szCs w:val="24"/>
        </w:rPr>
        <w:t>Printed name of subject</w:t>
      </w:r>
      <w:r>
        <w:rPr>
          <w:rFonts w:ascii="Times New Roman" w:hAnsi="Times New Roman"/>
          <w:szCs w:val="24"/>
        </w:rPr>
        <w:tab/>
      </w:r>
      <w:r>
        <w:rPr>
          <w:rFonts w:ascii="Times New Roman" w:hAnsi="Times New Roman"/>
          <w:szCs w:val="24"/>
        </w:rPr>
        <w:tab/>
        <w:t>Signature of subject</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Date</w:t>
      </w:r>
    </w:p>
    <w:p w14:paraId="03863654" w14:textId="631D7B2E" w:rsidR="00EC74D0" w:rsidRDefault="00EC74D0" w:rsidP="00EC74D0">
      <w:pPr>
        <w:tabs>
          <w:tab w:val="left" w:pos="600"/>
          <w:tab w:val="left" w:pos="1200"/>
          <w:tab w:val="left" w:pos="1800"/>
          <w:tab w:val="left" w:pos="2400"/>
        </w:tabs>
        <w:spacing w:after="120" w:line="240" w:lineRule="atLeast"/>
        <w:rPr>
          <w:sz w:val="24"/>
          <w:szCs w:val="24"/>
        </w:rPr>
      </w:pPr>
    </w:p>
    <w:p w14:paraId="7D0B85F9" w14:textId="2B022A58" w:rsidR="00811E10" w:rsidRDefault="00811E10" w:rsidP="00EC74D0">
      <w:pPr>
        <w:tabs>
          <w:tab w:val="left" w:pos="600"/>
          <w:tab w:val="left" w:pos="1200"/>
          <w:tab w:val="left" w:pos="1800"/>
          <w:tab w:val="left" w:pos="2400"/>
        </w:tabs>
        <w:spacing w:after="120" w:line="240" w:lineRule="atLeast"/>
        <w:rPr>
          <w:sz w:val="24"/>
          <w:szCs w:val="24"/>
        </w:rPr>
      </w:pPr>
    </w:p>
    <w:p w14:paraId="0D1F44FE" w14:textId="77777777" w:rsidR="00CD1999" w:rsidRDefault="00CD1999" w:rsidP="00EC74D0">
      <w:pPr>
        <w:tabs>
          <w:tab w:val="left" w:pos="600"/>
          <w:tab w:val="left" w:pos="1200"/>
          <w:tab w:val="left" w:pos="1800"/>
          <w:tab w:val="left" w:pos="2400"/>
        </w:tabs>
        <w:spacing w:after="120" w:line="240" w:lineRule="atLeast"/>
        <w:rPr>
          <w:sz w:val="24"/>
          <w:szCs w:val="24"/>
        </w:rPr>
      </w:pPr>
    </w:p>
    <w:p w14:paraId="3F46B81C" w14:textId="2B5C4B02" w:rsidR="00EC74D0" w:rsidRDefault="00EC74D0" w:rsidP="00EC74D0">
      <w:pPr>
        <w:tabs>
          <w:tab w:val="left" w:pos="600"/>
          <w:tab w:val="left" w:pos="1200"/>
          <w:tab w:val="left" w:pos="1800"/>
          <w:tab w:val="left" w:pos="2400"/>
        </w:tabs>
        <w:spacing w:after="120" w:line="240" w:lineRule="atLeast"/>
        <w:rPr>
          <w:sz w:val="24"/>
          <w:szCs w:val="24"/>
        </w:rPr>
      </w:pPr>
      <w:r>
        <w:rPr>
          <w:sz w:val="24"/>
          <w:szCs w:val="24"/>
        </w:rPr>
        <w:t xml:space="preserve">If you would like to be contacted for future studies, please leave your email below: </w:t>
      </w:r>
    </w:p>
    <w:p w14:paraId="0EB64D4B" w14:textId="0141411A" w:rsidR="00EC74D0" w:rsidRDefault="00EC74D0" w:rsidP="00EC74D0">
      <w:pPr>
        <w:tabs>
          <w:tab w:val="left" w:pos="600"/>
          <w:tab w:val="left" w:pos="1200"/>
          <w:tab w:val="left" w:pos="1800"/>
          <w:tab w:val="left" w:pos="2400"/>
        </w:tabs>
        <w:spacing w:after="120" w:line="240" w:lineRule="atLeast"/>
        <w:rPr>
          <w:sz w:val="24"/>
          <w:szCs w:val="24"/>
        </w:rPr>
      </w:pPr>
      <w:r>
        <w:rPr>
          <w:sz w:val="24"/>
          <w:szCs w:val="24"/>
        </w:rPr>
        <w:t>______________________________________________________________________________</w:t>
      </w:r>
    </w:p>
    <w:p w14:paraId="66FDFB87" w14:textId="5EDE9B23" w:rsidR="009B521E" w:rsidRPr="0032278F" w:rsidRDefault="00EC74D0" w:rsidP="0032278F">
      <w:pPr>
        <w:tabs>
          <w:tab w:val="left" w:pos="600"/>
          <w:tab w:val="left" w:pos="1200"/>
          <w:tab w:val="left" w:pos="1800"/>
          <w:tab w:val="left" w:pos="2400"/>
        </w:tabs>
        <w:spacing w:after="120" w:line="240" w:lineRule="atLeast"/>
        <w:rPr>
          <w:sz w:val="24"/>
          <w:szCs w:val="24"/>
        </w:rPr>
      </w:pPr>
      <w:r>
        <w:rPr>
          <w:sz w:val="24"/>
          <w:szCs w:val="24"/>
        </w:rPr>
        <w:t xml:space="preserve"> </w:t>
      </w:r>
    </w:p>
    <w:sectPr w:rsidR="009B521E" w:rsidRPr="0032278F" w:rsidSect="00A55380">
      <w:headerReference w:type="even" r:id="rId10"/>
      <w:headerReference w:type="default" r:id="rId11"/>
      <w:footerReference w:type="even" r:id="rId12"/>
      <w:footerReference w:type="default" r:id="rId13"/>
      <w:headerReference w:type="first" r:id="rId14"/>
      <w:footerReference w:type="first" r:id="rId15"/>
      <w:pgSz w:w="12240" w:h="15840" w:code="1"/>
      <w:pgMar w:top="1170" w:right="1440" w:bottom="1260" w:left="1440"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0217B" w14:textId="77777777" w:rsidR="00FA2BFE" w:rsidRDefault="00FA2BFE">
      <w:r>
        <w:separator/>
      </w:r>
    </w:p>
  </w:endnote>
  <w:endnote w:type="continuationSeparator" w:id="0">
    <w:p w14:paraId="3FD5D451" w14:textId="77777777" w:rsidR="00FA2BFE" w:rsidRDefault="00FA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B248C" w14:textId="77777777" w:rsidR="002473CE" w:rsidRDefault="002473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5" w:type="dxa"/>
      <w:tblInd w:w="-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6030"/>
      <w:gridCol w:w="2525"/>
    </w:tblGrid>
    <w:tr w:rsidR="00221FD9" w:rsidRPr="00934116" w14:paraId="02CADC92" w14:textId="77777777" w:rsidTr="0049410C">
      <w:trPr>
        <w:trHeight w:val="172"/>
      </w:trPr>
      <w:tc>
        <w:tcPr>
          <w:tcW w:w="2250" w:type="dxa"/>
          <w:tcBorders>
            <w:left w:val="nil"/>
            <w:bottom w:val="single" w:sz="4" w:space="0" w:color="auto"/>
            <w:right w:val="nil"/>
          </w:tcBorders>
          <w:shd w:val="clear" w:color="auto" w:fill="auto"/>
          <w:vAlign w:val="center"/>
        </w:tcPr>
        <w:p w14:paraId="0823EBAB" w14:textId="77777777" w:rsidR="00221FD9" w:rsidRPr="00AB7B8E" w:rsidRDefault="00221FD9" w:rsidP="00C16EBD">
          <w:pPr>
            <w:pStyle w:val="Footer"/>
            <w:rPr>
              <w:rFonts w:ascii="Calibri" w:hAnsi="Calibri" w:cs="Calibri"/>
              <w:sz w:val="18"/>
              <w:szCs w:val="18"/>
            </w:rPr>
          </w:pPr>
          <w:r w:rsidRPr="00AB7B8E">
            <w:rPr>
              <w:rFonts w:ascii="Calibri" w:hAnsi="Calibri" w:cs="Calibri"/>
              <w:sz w:val="18"/>
              <w:szCs w:val="18"/>
            </w:rPr>
            <w:t>Document Date &amp; Version</w:t>
          </w:r>
        </w:p>
      </w:tc>
      <w:tc>
        <w:tcPr>
          <w:tcW w:w="6030" w:type="dxa"/>
          <w:tcBorders>
            <w:left w:val="nil"/>
            <w:bottom w:val="nil"/>
            <w:right w:val="nil"/>
          </w:tcBorders>
          <w:shd w:val="clear" w:color="auto" w:fill="auto"/>
          <w:vAlign w:val="center"/>
        </w:tcPr>
        <w:p w14:paraId="6514B7B1" w14:textId="77777777" w:rsidR="00221FD9" w:rsidRPr="00AB7B8E" w:rsidRDefault="00221FD9" w:rsidP="00C16EBD">
          <w:pPr>
            <w:pStyle w:val="Footer"/>
            <w:jc w:val="center"/>
            <w:rPr>
              <w:rStyle w:val="PageNumber"/>
              <w:rFonts w:ascii="Calibri" w:hAnsi="Calibri" w:cs="Calibri"/>
              <w:i/>
              <w:sz w:val="18"/>
              <w:szCs w:val="18"/>
            </w:rPr>
          </w:pPr>
        </w:p>
      </w:tc>
      <w:tc>
        <w:tcPr>
          <w:tcW w:w="2525" w:type="dxa"/>
          <w:tcBorders>
            <w:left w:val="nil"/>
            <w:bottom w:val="single" w:sz="4" w:space="0" w:color="auto"/>
            <w:right w:val="nil"/>
          </w:tcBorders>
          <w:shd w:val="clear" w:color="auto" w:fill="auto"/>
          <w:vAlign w:val="center"/>
        </w:tcPr>
        <w:p w14:paraId="66D7E075" w14:textId="77777777" w:rsidR="00221FD9" w:rsidRPr="00AB7B8E" w:rsidRDefault="00221FD9" w:rsidP="00C16EBD">
          <w:pPr>
            <w:pStyle w:val="Footer"/>
            <w:jc w:val="right"/>
            <w:rPr>
              <w:rFonts w:ascii="Calibri" w:hAnsi="Calibri" w:cs="Calibri"/>
              <w:sz w:val="18"/>
              <w:szCs w:val="18"/>
            </w:rPr>
          </w:pPr>
          <w:r w:rsidRPr="00AB7B8E">
            <w:rPr>
              <w:rFonts w:ascii="Calibri" w:hAnsi="Calibri" w:cs="Calibri"/>
              <w:sz w:val="18"/>
              <w:szCs w:val="18"/>
            </w:rPr>
            <w:t>Researcher Date &amp; Version</w:t>
          </w:r>
        </w:p>
      </w:tc>
    </w:tr>
    <w:tr w:rsidR="00221FD9" w:rsidRPr="00934116" w14:paraId="46674BFD" w14:textId="77777777" w:rsidTr="0049410C">
      <w:trPr>
        <w:trHeight w:val="172"/>
      </w:trPr>
      <w:tc>
        <w:tcPr>
          <w:tcW w:w="2250" w:type="dxa"/>
          <w:tcBorders>
            <w:left w:val="nil"/>
            <w:bottom w:val="nil"/>
            <w:right w:val="nil"/>
          </w:tcBorders>
          <w:shd w:val="clear" w:color="auto" w:fill="auto"/>
          <w:vAlign w:val="center"/>
        </w:tcPr>
        <w:p w14:paraId="3B7C8E61" w14:textId="77777777" w:rsidR="00221FD9" w:rsidRPr="00AB7B8E" w:rsidRDefault="002473CE" w:rsidP="00B73471">
          <w:pPr>
            <w:pStyle w:val="Footer"/>
            <w:rPr>
              <w:rStyle w:val="PageNumber"/>
              <w:rFonts w:ascii="Calibri" w:hAnsi="Calibri" w:cs="Calibri"/>
              <w:sz w:val="18"/>
              <w:szCs w:val="18"/>
            </w:rPr>
          </w:pPr>
          <w:r>
            <w:rPr>
              <w:rFonts w:ascii="Calibri" w:hAnsi="Calibri" w:cs="Calibri"/>
              <w:sz w:val="18"/>
              <w:szCs w:val="18"/>
            </w:rPr>
            <w:t>01/18/2019</w:t>
          </w:r>
        </w:p>
      </w:tc>
      <w:tc>
        <w:tcPr>
          <w:tcW w:w="6030" w:type="dxa"/>
          <w:vMerge w:val="restart"/>
          <w:tcBorders>
            <w:top w:val="nil"/>
            <w:left w:val="nil"/>
            <w:right w:val="nil"/>
          </w:tcBorders>
          <w:shd w:val="clear" w:color="auto" w:fill="auto"/>
          <w:vAlign w:val="center"/>
        </w:tcPr>
        <w:p w14:paraId="346EE1B4" w14:textId="77777777" w:rsidR="00221FD9" w:rsidRPr="00AB7B8E" w:rsidRDefault="00221FD9" w:rsidP="00C16EBD">
          <w:pPr>
            <w:pStyle w:val="Footer"/>
            <w:jc w:val="center"/>
            <w:rPr>
              <w:rStyle w:val="PageNumber"/>
              <w:rFonts w:ascii="Calibri" w:hAnsi="Calibri" w:cs="Calibri"/>
              <w:sz w:val="18"/>
              <w:szCs w:val="18"/>
            </w:rPr>
          </w:pPr>
          <w:r>
            <w:rPr>
              <w:rFonts w:ascii="Calibri" w:hAnsi="Calibri" w:cs="Calibri"/>
              <w:sz w:val="18"/>
              <w:szCs w:val="18"/>
            </w:rPr>
            <w:t>TEMPLATE: Consent Form, Standard</w:t>
          </w:r>
        </w:p>
      </w:tc>
      <w:tc>
        <w:tcPr>
          <w:tcW w:w="2525" w:type="dxa"/>
          <w:tcBorders>
            <w:left w:val="nil"/>
            <w:bottom w:val="nil"/>
            <w:right w:val="nil"/>
          </w:tcBorders>
          <w:shd w:val="clear" w:color="auto" w:fill="auto"/>
          <w:vAlign w:val="center"/>
        </w:tcPr>
        <w:p w14:paraId="1CD5854B" w14:textId="77777777" w:rsidR="00221FD9" w:rsidRPr="00AB7B8E" w:rsidRDefault="00221FD9" w:rsidP="00C16EBD">
          <w:pPr>
            <w:pStyle w:val="Footer"/>
            <w:jc w:val="right"/>
            <w:rPr>
              <w:rFonts w:ascii="Calibri" w:hAnsi="Calibri" w:cs="Calibri"/>
              <w:sz w:val="18"/>
              <w:szCs w:val="18"/>
            </w:rPr>
          </w:pPr>
          <w:r w:rsidRPr="00AB7B8E">
            <w:rPr>
              <w:rFonts w:ascii="Calibri" w:hAnsi="Calibri" w:cs="Calibri"/>
              <w:sz w:val="18"/>
              <w:szCs w:val="18"/>
            </w:rPr>
            <w:t>mm/dd/yyyy</w:t>
          </w:r>
        </w:p>
      </w:tc>
    </w:tr>
    <w:tr w:rsidR="00221FD9" w:rsidRPr="00934116" w14:paraId="1DC5A74A" w14:textId="77777777" w:rsidTr="0049410C">
      <w:trPr>
        <w:trHeight w:val="261"/>
      </w:trPr>
      <w:tc>
        <w:tcPr>
          <w:tcW w:w="2250" w:type="dxa"/>
          <w:tcBorders>
            <w:top w:val="nil"/>
            <w:left w:val="nil"/>
            <w:bottom w:val="nil"/>
            <w:right w:val="nil"/>
          </w:tcBorders>
          <w:shd w:val="clear" w:color="auto" w:fill="auto"/>
          <w:vAlign w:val="center"/>
        </w:tcPr>
        <w:p w14:paraId="03DAF62A" w14:textId="77777777" w:rsidR="00221FD9" w:rsidRPr="00AB7B8E" w:rsidRDefault="00221FD9" w:rsidP="00EC392D">
          <w:pPr>
            <w:pStyle w:val="Footer"/>
            <w:rPr>
              <w:rFonts w:ascii="Calibri" w:hAnsi="Calibri" w:cs="Calibri"/>
              <w:sz w:val="18"/>
              <w:szCs w:val="18"/>
            </w:rPr>
          </w:pPr>
          <w:r w:rsidRPr="00AB7B8E">
            <w:rPr>
              <w:rFonts w:ascii="Calibri" w:hAnsi="Calibri" w:cs="Calibri"/>
              <w:sz w:val="18"/>
              <w:szCs w:val="18"/>
            </w:rPr>
            <w:t xml:space="preserve">Version </w:t>
          </w:r>
          <w:r>
            <w:rPr>
              <w:rFonts w:ascii="Calibri" w:hAnsi="Calibri" w:cs="Calibri"/>
              <w:sz w:val="18"/>
              <w:szCs w:val="18"/>
            </w:rPr>
            <w:t>10.</w:t>
          </w:r>
          <w:r w:rsidR="002473CE">
            <w:rPr>
              <w:rFonts w:ascii="Calibri" w:hAnsi="Calibri" w:cs="Calibri"/>
              <w:sz w:val="18"/>
              <w:szCs w:val="18"/>
            </w:rPr>
            <w:t>2</w:t>
          </w:r>
        </w:p>
      </w:tc>
      <w:tc>
        <w:tcPr>
          <w:tcW w:w="6030" w:type="dxa"/>
          <w:vMerge/>
          <w:tcBorders>
            <w:left w:val="nil"/>
            <w:bottom w:val="nil"/>
            <w:right w:val="nil"/>
          </w:tcBorders>
          <w:shd w:val="clear" w:color="auto" w:fill="auto"/>
          <w:vAlign w:val="center"/>
        </w:tcPr>
        <w:p w14:paraId="02226727" w14:textId="77777777" w:rsidR="00221FD9" w:rsidRPr="00AB7B8E" w:rsidRDefault="00221FD9" w:rsidP="00C16EBD">
          <w:pPr>
            <w:pStyle w:val="Footer"/>
            <w:jc w:val="center"/>
            <w:rPr>
              <w:rStyle w:val="PageNumber"/>
              <w:rFonts w:ascii="Calibri" w:hAnsi="Calibri" w:cs="Calibri"/>
              <w:sz w:val="18"/>
              <w:szCs w:val="18"/>
            </w:rPr>
          </w:pPr>
        </w:p>
      </w:tc>
      <w:tc>
        <w:tcPr>
          <w:tcW w:w="2525" w:type="dxa"/>
          <w:tcBorders>
            <w:top w:val="nil"/>
            <w:left w:val="nil"/>
            <w:bottom w:val="nil"/>
            <w:right w:val="nil"/>
          </w:tcBorders>
          <w:shd w:val="clear" w:color="auto" w:fill="auto"/>
          <w:vAlign w:val="center"/>
        </w:tcPr>
        <w:p w14:paraId="7CDBF7FD" w14:textId="77777777" w:rsidR="00221FD9" w:rsidRPr="00AB7B8E" w:rsidRDefault="00221FD9" w:rsidP="00C16EBD">
          <w:pPr>
            <w:pStyle w:val="Footer"/>
            <w:jc w:val="right"/>
            <w:rPr>
              <w:rStyle w:val="PageNumber"/>
              <w:rFonts w:ascii="Calibri" w:hAnsi="Calibri" w:cs="Calibri"/>
              <w:sz w:val="18"/>
              <w:szCs w:val="18"/>
            </w:rPr>
          </w:pPr>
          <w:r w:rsidRPr="00AB7B8E">
            <w:rPr>
              <w:rStyle w:val="PageNumber"/>
              <w:rFonts w:ascii="Calibri" w:hAnsi="Calibri" w:cs="Calibri"/>
              <w:sz w:val="18"/>
              <w:szCs w:val="18"/>
            </w:rPr>
            <w:t>Version x.x</w:t>
          </w:r>
        </w:p>
      </w:tc>
    </w:tr>
    <w:tr w:rsidR="00221FD9" w:rsidRPr="00934116" w14:paraId="1647AA88" w14:textId="77777777" w:rsidTr="0049410C">
      <w:trPr>
        <w:trHeight w:val="262"/>
      </w:trPr>
      <w:tc>
        <w:tcPr>
          <w:tcW w:w="2250" w:type="dxa"/>
          <w:tcBorders>
            <w:top w:val="nil"/>
            <w:left w:val="nil"/>
            <w:bottom w:val="nil"/>
            <w:right w:val="nil"/>
          </w:tcBorders>
          <w:shd w:val="clear" w:color="auto" w:fill="auto"/>
          <w:vAlign w:val="center"/>
        </w:tcPr>
        <w:p w14:paraId="42AF8E89" w14:textId="77777777" w:rsidR="00221FD9" w:rsidRPr="00AB7B8E" w:rsidRDefault="00221FD9" w:rsidP="00C16EBD">
          <w:pPr>
            <w:pStyle w:val="Footer"/>
            <w:rPr>
              <w:rFonts w:ascii="Calibri" w:hAnsi="Calibri" w:cs="Calibri"/>
              <w:sz w:val="18"/>
              <w:szCs w:val="18"/>
            </w:rPr>
          </w:pPr>
          <w:r w:rsidRPr="00AB7B8E">
            <w:rPr>
              <w:rFonts w:ascii="Calibri" w:hAnsi="Calibri" w:cs="Calibri"/>
              <w:sz w:val="18"/>
              <w:szCs w:val="18"/>
            </w:rPr>
            <w:t>#555</w:t>
          </w:r>
        </w:p>
      </w:tc>
      <w:tc>
        <w:tcPr>
          <w:tcW w:w="6030" w:type="dxa"/>
          <w:tcBorders>
            <w:top w:val="nil"/>
            <w:left w:val="nil"/>
            <w:bottom w:val="nil"/>
            <w:right w:val="nil"/>
          </w:tcBorders>
          <w:shd w:val="clear" w:color="auto" w:fill="auto"/>
          <w:vAlign w:val="center"/>
        </w:tcPr>
        <w:p w14:paraId="63FBF0A3" w14:textId="77777777" w:rsidR="00221FD9" w:rsidRPr="00AB7B8E" w:rsidRDefault="00221FD9" w:rsidP="00C16EBD">
          <w:pPr>
            <w:pStyle w:val="Footer"/>
            <w:rPr>
              <w:rFonts w:ascii="Calibri" w:hAnsi="Calibri" w:cs="Calibri"/>
              <w:sz w:val="18"/>
              <w:szCs w:val="18"/>
            </w:rPr>
          </w:pPr>
        </w:p>
      </w:tc>
      <w:tc>
        <w:tcPr>
          <w:tcW w:w="2525" w:type="dxa"/>
          <w:tcBorders>
            <w:top w:val="nil"/>
            <w:left w:val="nil"/>
            <w:bottom w:val="nil"/>
            <w:right w:val="nil"/>
          </w:tcBorders>
          <w:shd w:val="clear" w:color="auto" w:fill="auto"/>
          <w:vAlign w:val="center"/>
        </w:tcPr>
        <w:p w14:paraId="534B995F" w14:textId="77777777" w:rsidR="00221FD9" w:rsidRPr="00AB7B8E" w:rsidRDefault="00221FD9" w:rsidP="00C16EBD">
          <w:pPr>
            <w:pStyle w:val="Footer"/>
            <w:jc w:val="right"/>
            <w:rPr>
              <w:rFonts w:ascii="Calibri" w:hAnsi="Calibri" w:cs="Calibri"/>
              <w:sz w:val="18"/>
              <w:szCs w:val="18"/>
            </w:rPr>
          </w:pPr>
          <w:r w:rsidRPr="00AB7B8E">
            <w:rPr>
              <w:rFonts w:ascii="Calibri" w:hAnsi="Calibri" w:cs="Calibri"/>
              <w:sz w:val="18"/>
              <w:szCs w:val="18"/>
            </w:rPr>
            <w:t xml:space="preserve">Page </w:t>
          </w:r>
          <w:r w:rsidRPr="00AB7B8E">
            <w:rPr>
              <w:rStyle w:val="PageNumber"/>
              <w:rFonts w:cs="Calibri"/>
              <w:sz w:val="18"/>
              <w:szCs w:val="18"/>
            </w:rPr>
            <w:fldChar w:fldCharType="begin"/>
          </w:r>
          <w:r w:rsidRPr="00AB7B8E">
            <w:rPr>
              <w:rStyle w:val="PageNumber"/>
              <w:rFonts w:ascii="Calibri" w:hAnsi="Calibri" w:cs="Calibri"/>
              <w:sz w:val="18"/>
              <w:szCs w:val="18"/>
            </w:rPr>
            <w:instrText xml:space="preserve"> PAGE </w:instrText>
          </w:r>
          <w:r w:rsidRPr="00AB7B8E">
            <w:rPr>
              <w:rStyle w:val="PageNumber"/>
              <w:rFonts w:cs="Calibri"/>
              <w:sz w:val="18"/>
              <w:szCs w:val="18"/>
            </w:rPr>
            <w:fldChar w:fldCharType="separate"/>
          </w:r>
          <w:r w:rsidR="002473CE">
            <w:rPr>
              <w:rStyle w:val="PageNumber"/>
              <w:rFonts w:ascii="Calibri" w:hAnsi="Calibri" w:cs="Calibri"/>
              <w:noProof/>
              <w:sz w:val="18"/>
              <w:szCs w:val="18"/>
            </w:rPr>
            <w:t>2</w:t>
          </w:r>
          <w:r w:rsidRPr="00AB7B8E">
            <w:rPr>
              <w:rStyle w:val="PageNumber"/>
              <w:rFonts w:cs="Calibri"/>
              <w:sz w:val="18"/>
              <w:szCs w:val="18"/>
            </w:rPr>
            <w:fldChar w:fldCharType="end"/>
          </w:r>
          <w:r w:rsidRPr="00AB7B8E">
            <w:rPr>
              <w:rStyle w:val="PageNumber"/>
              <w:rFonts w:ascii="Calibri" w:hAnsi="Calibri" w:cs="Calibri"/>
              <w:sz w:val="18"/>
              <w:szCs w:val="18"/>
            </w:rPr>
            <w:t xml:space="preserve"> of </w:t>
          </w:r>
          <w:r w:rsidRPr="00AB7B8E">
            <w:rPr>
              <w:rStyle w:val="PageNumber"/>
              <w:rFonts w:cs="Calibri"/>
              <w:sz w:val="18"/>
              <w:szCs w:val="18"/>
            </w:rPr>
            <w:fldChar w:fldCharType="begin"/>
          </w:r>
          <w:r w:rsidRPr="00AB7B8E">
            <w:rPr>
              <w:rStyle w:val="PageNumber"/>
              <w:rFonts w:ascii="Calibri" w:hAnsi="Calibri" w:cs="Calibri"/>
              <w:sz w:val="18"/>
              <w:szCs w:val="18"/>
            </w:rPr>
            <w:instrText xml:space="preserve"> NUMPAGES </w:instrText>
          </w:r>
          <w:r w:rsidRPr="00AB7B8E">
            <w:rPr>
              <w:rStyle w:val="PageNumber"/>
              <w:rFonts w:cs="Calibri"/>
              <w:sz w:val="18"/>
              <w:szCs w:val="18"/>
            </w:rPr>
            <w:fldChar w:fldCharType="separate"/>
          </w:r>
          <w:r w:rsidR="002473CE">
            <w:rPr>
              <w:rStyle w:val="PageNumber"/>
              <w:rFonts w:ascii="Calibri" w:hAnsi="Calibri" w:cs="Calibri"/>
              <w:noProof/>
              <w:sz w:val="18"/>
              <w:szCs w:val="18"/>
            </w:rPr>
            <w:t>11</w:t>
          </w:r>
          <w:r w:rsidRPr="00AB7B8E">
            <w:rPr>
              <w:rStyle w:val="PageNumber"/>
              <w:rFonts w:cs="Calibri"/>
              <w:sz w:val="18"/>
              <w:szCs w:val="18"/>
            </w:rPr>
            <w:fldChar w:fldCharType="end"/>
          </w:r>
        </w:p>
      </w:tc>
    </w:tr>
  </w:tbl>
  <w:p w14:paraId="5665CECA" w14:textId="77777777" w:rsidR="00221FD9" w:rsidRPr="00C16EBD" w:rsidRDefault="00221FD9" w:rsidP="00C16E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2CF5A" w14:textId="77777777" w:rsidR="002473CE" w:rsidRDefault="00247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4E47E" w14:textId="77777777" w:rsidR="00FA2BFE" w:rsidRDefault="00FA2BFE">
      <w:r>
        <w:separator/>
      </w:r>
    </w:p>
  </w:footnote>
  <w:footnote w:type="continuationSeparator" w:id="0">
    <w:p w14:paraId="007881A0" w14:textId="77777777" w:rsidR="00FA2BFE" w:rsidRDefault="00FA2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557A4" w14:textId="77777777" w:rsidR="002473CE" w:rsidRDefault="002473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B5294" w14:textId="77777777" w:rsidR="002473CE" w:rsidRDefault="002473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87221" w14:textId="77777777" w:rsidR="002473CE" w:rsidRDefault="002473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5CBE"/>
    <w:multiLevelType w:val="hybridMultilevel"/>
    <w:tmpl w:val="4B324614"/>
    <w:lvl w:ilvl="0" w:tplc="73FC243C">
      <w:start w:val="1"/>
      <w:numFmt w:val="bullet"/>
      <w:lvlText w:val=""/>
      <w:lvlJc w:val="left"/>
      <w:pPr>
        <w:tabs>
          <w:tab w:val="num" w:pos="2940"/>
        </w:tabs>
        <w:ind w:left="2940" w:hanging="360"/>
      </w:pPr>
      <w:rPr>
        <w:rFonts w:ascii="Symbol" w:hAnsi="Symbol" w:hint="default"/>
        <w:color w:val="auto"/>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023A2B9A"/>
    <w:multiLevelType w:val="hybridMultilevel"/>
    <w:tmpl w:val="C3A650CE"/>
    <w:lvl w:ilvl="0" w:tplc="73FC243C">
      <w:start w:val="1"/>
      <w:numFmt w:val="bullet"/>
      <w:lvlText w:val=""/>
      <w:lvlJc w:val="left"/>
      <w:pPr>
        <w:tabs>
          <w:tab w:val="num" w:pos="3420"/>
        </w:tabs>
        <w:ind w:left="34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8B5CCA"/>
    <w:multiLevelType w:val="hybridMultilevel"/>
    <w:tmpl w:val="188E7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623E5B"/>
    <w:multiLevelType w:val="hybridMultilevel"/>
    <w:tmpl w:val="BAEC618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1C622332"/>
    <w:multiLevelType w:val="hybridMultilevel"/>
    <w:tmpl w:val="BC3E2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14198"/>
    <w:multiLevelType w:val="hybridMultilevel"/>
    <w:tmpl w:val="3B8C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1D7BEA"/>
    <w:multiLevelType w:val="hybridMultilevel"/>
    <w:tmpl w:val="1984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E3760"/>
    <w:multiLevelType w:val="hybridMultilevel"/>
    <w:tmpl w:val="2988B4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32180E34"/>
    <w:multiLevelType w:val="hybridMultilevel"/>
    <w:tmpl w:val="0144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C5AFE"/>
    <w:multiLevelType w:val="hybridMultilevel"/>
    <w:tmpl w:val="184C80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41E93D85"/>
    <w:multiLevelType w:val="hybridMultilevel"/>
    <w:tmpl w:val="AF10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7781E"/>
    <w:multiLevelType w:val="hybridMultilevel"/>
    <w:tmpl w:val="DF6C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493B0A"/>
    <w:multiLevelType w:val="hybridMultilevel"/>
    <w:tmpl w:val="540A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C979D2"/>
    <w:multiLevelType w:val="hybridMultilevel"/>
    <w:tmpl w:val="F24A9610"/>
    <w:lvl w:ilvl="0" w:tplc="73FC243C">
      <w:start w:val="1"/>
      <w:numFmt w:val="bullet"/>
      <w:lvlText w:val=""/>
      <w:lvlJc w:val="left"/>
      <w:pPr>
        <w:tabs>
          <w:tab w:val="num" w:pos="2940"/>
        </w:tabs>
        <w:ind w:left="294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9EE7748"/>
    <w:multiLevelType w:val="hybridMultilevel"/>
    <w:tmpl w:val="ACE09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D68DA"/>
    <w:multiLevelType w:val="hybridMultilevel"/>
    <w:tmpl w:val="67EA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0522FE"/>
    <w:multiLevelType w:val="multilevel"/>
    <w:tmpl w:val="5E6CDF88"/>
    <w:lvl w:ilvl="0">
      <w:start w:val="1"/>
      <w:numFmt w:val="decimal"/>
      <w:lvlText w:val="%1"/>
      <w:lvlJc w:val="left"/>
      <w:pPr>
        <w:tabs>
          <w:tab w:val="num" w:pos="720"/>
        </w:tabs>
        <w:ind w:left="720" w:hanging="720"/>
      </w:pPr>
      <w:rPr>
        <w:rFonts w:ascii="Arial" w:hAnsi="Arial" w:cs="Arial" w:hint="default"/>
        <w:b/>
        <w:i w:val="0"/>
        <w:sz w:val="20"/>
        <w:szCs w:val="20"/>
      </w:rPr>
    </w:lvl>
    <w:lvl w:ilvl="1">
      <w:start w:val="1"/>
      <w:numFmt w:val="decimal"/>
      <w:lvlText w:val="%1.%2"/>
      <w:lvlJc w:val="left"/>
      <w:pPr>
        <w:tabs>
          <w:tab w:val="num" w:pos="720"/>
        </w:tabs>
        <w:ind w:left="1440" w:hanging="720"/>
      </w:pPr>
      <w:rPr>
        <w:rFonts w:ascii="Arial" w:hAnsi="Arial" w:cs="Arial" w:hint="default"/>
        <w:b w:val="0"/>
        <w:i w:val="0"/>
        <w:sz w:val="20"/>
        <w:szCs w:val="22"/>
        <w:u w:val="none"/>
      </w:rPr>
    </w:lvl>
    <w:lvl w:ilvl="2">
      <w:start w:val="1"/>
      <w:numFmt w:val="decimal"/>
      <w:lvlText w:val="%1.%2.%3"/>
      <w:lvlJc w:val="left"/>
      <w:pPr>
        <w:tabs>
          <w:tab w:val="num" w:pos="2160"/>
        </w:tabs>
        <w:ind w:left="2160" w:hanging="720"/>
      </w:pPr>
      <w:rPr>
        <w:rFonts w:ascii="Arial" w:hAnsi="Arial"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8EA535A"/>
    <w:multiLevelType w:val="hybridMultilevel"/>
    <w:tmpl w:val="BE1E30A8"/>
    <w:lvl w:ilvl="0" w:tplc="04090001">
      <w:start w:val="1"/>
      <w:numFmt w:val="bullet"/>
      <w:lvlText w:val=""/>
      <w:lvlJc w:val="left"/>
      <w:pPr>
        <w:tabs>
          <w:tab w:val="num" w:pos="1461"/>
        </w:tabs>
        <w:ind w:left="1461" w:hanging="360"/>
      </w:pPr>
      <w:rPr>
        <w:rFonts w:ascii="Symbol" w:hAnsi="Symbol" w:hint="default"/>
      </w:rPr>
    </w:lvl>
    <w:lvl w:ilvl="1" w:tplc="04090003">
      <w:start w:val="1"/>
      <w:numFmt w:val="bullet"/>
      <w:lvlText w:val="o"/>
      <w:lvlJc w:val="left"/>
      <w:pPr>
        <w:tabs>
          <w:tab w:val="num" w:pos="2181"/>
        </w:tabs>
        <w:ind w:left="2181" w:hanging="360"/>
      </w:pPr>
      <w:rPr>
        <w:rFonts w:ascii="Courier New" w:hAnsi="Courier New" w:cs="Courier New" w:hint="default"/>
      </w:rPr>
    </w:lvl>
    <w:lvl w:ilvl="2" w:tplc="04090005" w:tentative="1">
      <w:start w:val="1"/>
      <w:numFmt w:val="bullet"/>
      <w:lvlText w:val=""/>
      <w:lvlJc w:val="left"/>
      <w:pPr>
        <w:tabs>
          <w:tab w:val="num" w:pos="2901"/>
        </w:tabs>
        <w:ind w:left="2901" w:hanging="360"/>
      </w:pPr>
      <w:rPr>
        <w:rFonts w:ascii="Wingdings" w:hAnsi="Wingdings" w:hint="default"/>
      </w:rPr>
    </w:lvl>
    <w:lvl w:ilvl="3" w:tplc="04090001" w:tentative="1">
      <w:start w:val="1"/>
      <w:numFmt w:val="bullet"/>
      <w:lvlText w:val=""/>
      <w:lvlJc w:val="left"/>
      <w:pPr>
        <w:tabs>
          <w:tab w:val="num" w:pos="3621"/>
        </w:tabs>
        <w:ind w:left="3621" w:hanging="360"/>
      </w:pPr>
      <w:rPr>
        <w:rFonts w:ascii="Symbol" w:hAnsi="Symbol" w:hint="default"/>
      </w:rPr>
    </w:lvl>
    <w:lvl w:ilvl="4" w:tplc="04090003" w:tentative="1">
      <w:start w:val="1"/>
      <w:numFmt w:val="bullet"/>
      <w:lvlText w:val="o"/>
      <w:lvlJc w:val="left"/>
      <w:pPr>
        <w:tabs>
          <w:tab w:val="num" w:pos="4341"/>
        </w:tabs>
        <w:ind w:left="4341" w:hanging="360"/>
      </w:pPr>
      <w:rPr>
        <w:rFonts w:ascii="Courier New" w:hAnsi="Courier New" w:cs="Courier New" w:hint="default"/>
      </w:rPr>
    </w:lvl>
    <w:lvl w:ilvl="5" w:tplc="04090005" w:tentative="1">
      <w:start w:val="1"/>
      <w:numFmt w:val="bullet"/>
      <w:lvlText w:val=""/>
      <w:lvlJc w:val="left"/>
      <w:pPr>
        <w:tabs>
          <w:tab w:val="num" w:pos="5061"/>
        </w:tabs>
        <w:ind w:left="5061" w:hanging="360"/>
      </w:pPr>
      <w:rPr>
        <w:rFonts w:ascii="Wingdings" w:hAnsi="Wingdings" w:hint="default"/>
      </w:rPr>
    </w:lvl>
    <w:lvl w:ilvl="6" w:tplc="04090001" w:tentative="1">
      <w:start w:val="1"/>
      <w:numFmt w:val="bullet"/>
      <w:lvlText w:val=""/>
      <w:lvlJc w:val="left"/>
      <w:pPr>
        <w:tabs>
          <w:tab w:val="num" w:pos="5781"/>
        </w:tabs>
        <w:ind w:left="5781" w:hanging="360"/>
      </w:pPr>
      <w:rPr>
        <w:rFonts w:ascii="Symbol" w:hAnsi="Symbol" w:hint="default"/>
      </w:rPr>
    </w:lvl>
    <w:lvl w:ilvl="7" w:tplc="04090003" w:tentative="1">
      <w:start w:val="1"/>
      <w:numFmt w:val="bullet"/>
      <w:lvlText w:val="o"/>
      <w:lvlJc w:val="left"/>
      <w:pPr>
        <w:tabs>
          <w:tab w:val="num" w:pos="6501"/>
        </w:tabs>
        <w:ind w:left="6501" w:hanging="360"/>
      </w:pPr>
      <w:rPr>
        <w:rFonts w:ascii="Courier New" w:hAnsi="Courier New" w:cs="Courier New" w:hint="default"/>
      </w:rPr>
    </w:lvl>
    <w:lvl w:ilvl="8" w:tplc="04090005" w:tentative="1">
      <w:start w:val="1"/>
      <w:numFmt w:val="bullet"/>
      <w:lvlText w:val=""/>
      <w:lvlJc w:val="left"/>
      <w:pPr>
        <w:tabs>
          <w:tab w:val="num" w:pos="7221"/>
        </w:tabs>
        <w:ind w:left="7221" w:hanging="360"/>
      </w:pPr>
      <w:rPr>
        <w:rFonts w:ascii="Wingdings" w:hAnsi="Wingdings" w:hint="default"/>
      </w:rPr>
    </w:lvl>
  </w:abstractNum>
  <w:abstractNum w:abstractNumId="18" w15:restartNumberingAfterBreak="0">
    <w:nsid w:val="606679D2"/>
    <w:multiLevelType w:val="hybridMultilevel"/>
    <w:tmpl w:val="5D26D5CE"/>
    <w:lvl w:ilvl="0" w:tplc="73FC243C">
      <w:start w:val="1"/>
      <w:numFmt w:val="bullet"/>
      <w:lvlText w:val=""/>
      <w:lvlJc w:val="left"/>
      <w:pPr>
        <w:tabs>
          <w:tab w:val="num" w:pos="3420"/>
        </w:tabs>
        <w:ind w:left="3420" w:hanging="360"/>
      </w:pPr>
      <w:rPr>
        <w:rFonts w:ascii="Symbol" w:hAnsi="Symbol" w:hint="default"/>
        <w:color w:val="auto"/>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9" w15:restartNumberingAfterBreak="0">
    <w:nsid w:val="62E8365B"/>
    <w:multiLevelType w:val="hybridMultilevel"/>
    <w:tmpl w:val="987A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8"/>
  </w:num>
  <w:num w:numId="4">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6"/>
  </w:num>
  <w:num w:numId="8">
    <w:abstractNumId w:val="3"/>
  </w:num>
  <w:num w:numId="9">
    <w:abstractNumId w:val="7"/>
  </w:num>
  <w:num w:numId="10">
    <w:abstractNumId w:val="12"/>
  </w:num>
  <w:num w:numId="11">
    <w:abstractNumId w:val="9"/>
  </w:num>
  <w:num w:numId="12">
    <w:abstractNumId w:val="10"/>
  </w:num>
  <w:num w:numId="13">
    <w:abstractNumId w:val="6"/>
  </w:num>
  <w:num w:numId="14">
    <w:abstractNumId w:val="8"/>
  </w:num>
  <w:num w:numId="15">
    <w:abstractNumId w:val="15"/>
  </w:num>
  <w:num w:numId="16">
    <w:abstractNumId w:val="4"/>
  </w:num>
  <w:num w:numId="17">
    <w:abstractNumId w:val="14"/>
  </w:num>
  <w:num w:numId="18">
    <w:abstractNumId w:val="2"/>
  </w:num>
  <w:num w:numId="19">
    <w:abstractNumId w:val="19"/>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1E"/>
    <w:rsid w:val="000033BF"/>
    <w:rsid w:val="0000751F"/>
    <w:rsid w:val="00027390"/>
    <w:rsid w:val="00037E8C"/>
    <w:rsid w:val="0006765A"/>
    <w:rsid w:val="00097E69"/>
    <w:rsid w:val="000C4320"/>
    <w:rsid w:val="000D59FC"/>
    <w:rsid w:val="000F6DF4"/>
    <w:rsid w:val="00120DE5"/>
    <w:rsid w:val="00147BE1"/>
    <w:rsid w:val="00147C08"/>
    <w:rsid w:val="00174520"/>
    <w:rsid w:val="00192005"/>
    <w:rsid w:val="001A55B5"/>
    <w:rsid w:val="001B3863"/>
    <w:rsid w:val="001B5911"/>
    <w:rsid w:val="001E0BDA"/>
    <w:rsid w:val="001E28BD"/>
    <w:rsid w:val="002028FE"/>
    <w:rsid w:val="002056A9"/>
    <w:rsid w:val="00214011"/>
    <w:rsid w:val="00221FD9"/>
    <w:rsid w:val="00222436"/>
    <w:rsid w:val="002278AB"/>
    <w:rsid w:val="00236FE4"/>
    <w:rsid w:val="002473CE"/>
    <w:rsid w:val="002544FF"/>
    <w:rsid w:val="00271C68"/>
    <w:rsid w:val="00282FB5"/>
    <w:rsid w:val="002A13F8"/>
    <w:rsid w:val="002D5322"/>
    <w:rsid w:val="002E35F9"/>
    <w:rsid w:val="002E70AC"/>
    <w:rsid w:val="0030075F"/>
    <w:rsid w:val="003039FC"/>
    <w:rsid w:val="00306B31"/>
    <w:rsid w:val="0032278F"/>
    <w:rsid w:val="00351A2F"/>
    <w:rsid w:val="00354AF1"/>
    <w:rsid w:val="003575AB"/>
    <w:rsid w:val="00367A4D"/>
    <w:rsid w:val="0037638A"/>
    <w:rsid w:val="00383558"/>
    <w:rsid w:val="003A3BF5"/>
    <w:rsid w:val="003A6FF4"/>
    <w:rsid w:val="003B7F34"/>
    <w:rsid w:val="003C7B90"/>
    <w:rsid w:val="003E1A56"/>
    <w:rsid w:val="003F0368"/>
    <w:rsid w:val="00401CF0"/>
    <w:rsid w:val="00413663"/>
    <w:rsid w:val="00471A18"/>
    <w:rsid w:val="00471E85"/>
    <w:rsid w:val="004870CB"/>
    <w:rsid w:val="0049410C"/>
    <w:rsid w:val="00496A52"/>
    <w:rsid w:val="004A44E7"/>
    <w:rsid w:val="004B4FCE"/>
    <w:rsid w:val="004B68A5"/>
    <w:rsid w:val="004C0CD8"/>
    <w:rsid w:val="004F0108"/>
    <w:rsid w:val="004F27B0"/>
    <w:rsid w:val="004F32FA"/>
    <w:rsid w:val="00506F84"/>
    <w:rsid w:val="00515B92"/>
    <w:rsid w:val="005257D8"/>
    <w:rsid w:val="00526237"/>
    <w:rsid w:val="00571482"/>
    <w:rsid w:val="00587C35"/>
    <w:rsid w:val="005978E7"/>
    <w:rsid w:val="00597FF8"/>
    <w:rsid w:val="005D3241"/>
    <w:rsid w:val="005E5834"/>
    <w:rsid w:val="00603696"/>
    <w:rsid w:val="0063091F"/>
    <w:rsid w:val="00651FB1"/>
    <w:rsid w:val="00662878"/>
    <w:rsid w:val="00673C6A"/>
    <w:rsid w:val="0067423A"/>
    <w:rsid w:val="0067514D"/>
    <w:rsid w:val="0068243B"/>
    <w:rsid w:val="006A0D84"/>
    <w:rsid w:val="006B72DB"/>
    <w:rsid w:val="006C1F7C"/>
    <w:rsid w:val="006C525C"/>
    <w:rsid w:val="006C6529"/>
    <w:rsid w:val="006D50AE"/>
    <w:rsid w:val="006D5DC5"/>
    <w:rsid w:val="006D6C0D"/>
    <w:rsid w:val="006E7D19"/>
    <w:rsid w:val="006F6B04"/>
    <w:rsid w:val="00752931"/>
    <w:rsid w:val="00797E38"/>
    <w:rsid w:val="007D6640"/>
    <w:rsid w:val="007E6147"/>
    <w:rsid w:val="00811E10"/>
    <w:rsid w:val="008171CA"/>
    <w:rsid w:val="00832EC0"/>
    <w:rsid w:val="00835900"/>
    <w:rsid w:val="00836570"/>
    <w:rsid w:val="00850F6F"/>
    <w:rsid w:val="008670F7"/>
    <w:rsid w:val="008C013E"/>
    <w:rsid w:val="008E3CF0"/>
    <w:rsid w:val="008E4AB7"/>
    <w:rsid w:val="00917327"/>
    <w:rsid w:val="00922976"/>
    <w:rsid w:val="00931997"/>
    <w:rsid w:val="00944E81"/>
    <w:rsid w:val="0095797E"/>
    <w:rsid w:val="00981B30"/>
    <w:rsid w:val="009A62CF"/>
    <w:rsid w:val="009B521E"/>
    <w:rsid w:val="009D06F1"/>
    <w:rsid w:val="009D2E94"/>
    <w:rsid w:val="009D44D9"/>
    <w:rsid w:val="009D6EB1"/>
    <w:rsid w:val="00A22A35"/>
    <w:rsid w:val="00A45D8A"/>
    <w:rsid w:val="00A55380"/>
    <w:rsid w:val="00A561AB"/>
    <w:rsid w:val="00A61476"/>
    <w:rsid w:val="00AC3482"/>
    <w:rsid w:val="00B100FD"/>
    <w:rsid w:val="00B217FE"/>
    <w:rsid w:val="00B35AB0"/>
    <w:rsid w:val="00B44AF5"/>
    <w:rsid w:val="00B673E0"/>
    <w:rsid w:val="00B73471"/>
    <w:rsid w:val="00B772F5"/>
    <w:rsid w:val="00B903C2"/>
    <w:rsid w:val="00BA4BFC"/>
    <w:rsid w:val="00BF0A9D"/>
    <w:rsid w:val="00BF4116"/>
    <w:rsid w:val="00C01B19"/>
    <w:rsid w:val="00C14074"/>
    <w:rsid w:val="00C16EBD"/>
    <w:rsid w:val="00C34461"/>
    <w:rsid w:val="00C3688E"/>
    <w:rsid w:val="00C643DB"/>
    <w:rsid w:val="00CA34E5"/>
    <w:rsid w:val="00CA6FC3"/>
    <w:rsid w:val="00CC6F1D"/>
    <w:rsid w:val="00CD1999"/>
    <w:rsid w:val="00CD5773"/>
    <w:rsid w:val="00CF5D56"/>
    <w:rsid w:val="00D03271"/>
    <w:rsid w:val="00D06AD6"/>
    <w:rsid w:val="00D2048E"/>
    <w:rsid w:val="00D210BC"/>
    <w:rsid w:val="00D22FBF"/>
    <w:rsid w:val="00D243A8"/>
    <w:rsid w:val="00D275F4"/>
    <w:rsid w:val="00D453E2"/>
    <w:rsid w:val="00D47D88"/>
    <w:rsid w:val="00D50C11"/>
    <w:rsid w:val="00D53ADA"/>
    <w:rsid w:val="00D60BB6"/>
    <w:rsid w:val="00D61452"/>
    <w:rsid w:val="00D74FBB"/>
    <w:rsid w:val="00DA07C2"/>
    <w:rsid w:val="00DE41F7"/>
    <w:rsid w:val="00E36502"/>
    <w:rsid w:val="00E365AA"/>
    <w:rsid w:val="00E425CC"/>
    <w:rsid w:val="00E514E4"/>
    <w:rsid w:val="00E76908"/>
    <w:rsid w:val="00E76D1C"/>
    <w:rsid w:val="00E77C1F"/>
    <w:rsid w:val="00E82D3B"/>
    <w:rsid w:val="00EB5995"/>
    <w:rsid w:val="00EC1F07"/>
    <w:rsid w:val="00EC392D"/>
    <w:rsid w:val="00EC6189"/>
    <w:rsid w:val="00EC62D0"/>
    <w:rsid w:val="00EC74D0"/>
    <w:rsid w:val="00ED35EE"/>
    <w:rsid w:val="00EE0A87"/>
    <w:rsid w:val="00EE6D4D"/>
    <w:rsid w:val="00F072A9"/>
    <w:rsid w:val="00F14A99"/>
    <w:rsid w:val="00F23967"/>
    <w:rsid w:val="00F323C7"/>
    <w:rsid w:val="00F42410"/>
    <w:rsid w:val="00F4626D"/>
    <w:rsid w:val="00F6408C"/>
    <w:rsid w:val="00FA2BFE"/>
    <w:rsid w:val="00FB29EC"/>
    <w:rsid w:val="00FE2A57"/>
    <w:rsid w:val="00FF7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B22C67"/>
  <w15:chartTrackingRefBased/>
  <w15:docId w15:val="{ACA53539-C199-FE43-89B8-3661367BA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2">
    <w:name w:val="heading 2"/>
    <w:basedOn w:val="Normal"/>
    <w:next w:val="Normal"/>
    <w:qFormat/>
    <w:pPr>
      <w:keepNext/>
      <w:tabs>
        <w:tab w:val="left" w:pos="3420"/>
        <w:tab w:val="left" w:pos="6624"/>
        <w:tab w:val="left" w:pos="8064"/>
      </w:tabs>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Times" w:hAnsi="Times"/>
      <w:sz w:val="24"/>
    </w:rPr>
  </w:style>
  <w:style w:type="character" w:styleId="PageNumber">
    <w:name w:val="page number"/>
    <w:basedOn w:val="DefaultParagraphFont"/>
  </w:style>
  <w:style w:type="paragraph" w:styleId="Footer">
    <w:name w:val="footer"/>
    <w:basedOn w:val="Normal"/>
    <w:link w:val="FooterChar"/>
    <w:pPr>
      <w:tabs>
        <w:tab w:val="center" w:pos="4320"/>
        <w:tab w:val="right" w:pos="8640"/>
      </w:tabs>
    </w:pPr>
    <w:rPr>
      <w:rFonts w:ascii="Times" w:hAnsi="Times"/>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PlainText">
    <w:name w:val="Plain Text"/>
    <w:basedOn w:val="Normal"/>
    <w:rPr>
      <w:rFonts w:ascii="Courier New" w:hAnsi="Courier New" w:cs="Courier New"/>
    </w:rPr>
  </w:style>
  <w:style w:type="character" w:styleId="Hyperlink">
    <w:name w:val="Hyperlink"/>
    <w:rsid w:val="004A44E7"/>
    <w:rPr>
      <w:color w:val="0000FF"/>
      <w:u w:val="single"/>
    </w:rPr>
  </w:style>
  <w:style w:type="character" w:customStyle="1" w:styleId="normal1">
    <w:name w:val="normal1"/>
    <w:rsid w:val="00EB5995"/>
    <w:rPr>
      <w:rFonts w:ascii="Verdana" w:hAnsi="Verdana" w:hint="default"/>
      <w:color w:val="000000"/>
      <w:sz w:val="20"/>
      <w:szCs w:val="20"/>
    </w:rPr>
  </w:style>
  <w:style w:type="paragraph" w:styleId="NoSpacing">
    <w:name w:val="No Spacing"/>
    <w:uiPriority w:val="1"/>
    <w:qFormat/>
    <w:rsid w:val="00174520"/>
    <w:rPr>
      <w:rFonts w:ascii="Calibri" w:eastAsia="Calibri" w:hAnsi="Calibri"/>
      <w:sz w:val="22"/>
      <w:szCs w:val="22"/>
    </w:rPr>
  </w:style>
  <w:style w:type="paragraph" w:styleId="ListParagraph">
    <w:name w:val="List Paragraph"/>
    <w:basedOn w:val="Normal"/>
    <w:uiPriority w:val="34"/>
    <w:qFormat/>
    <w:rsid w:val="004B68A5"/>
    <w:pPr>
      <w:ind w:left="720"/>
      <w:contextualSpacing/>
    </w:pPr>
    <w:rPr>
      <w:rFonts w:ascii="Arial" w:hAnsi="Arial"/>
      <w:szCs w:val="24"/>
    </w:rPr>
  </w:style>
  <w:style w:type="character" w:customStyle="1" w:styleId="FooterChar">
    <w:name w:val="Footer Char"/>
    <w:link w:val="Footer"/>
    <w:rsid w:val="00C16EBD"/>
    <w:rPr>
      <w:rFonts w:ascii="Times" w:hAnsi="Times"/>
      <w:sz w:val="24"/>
    </w:rPr>
  </w:style>
  <w:style w:type="character" w:styleId="CommentReference">
    <w:name w:val="annotation reference"/>
    <w:rsid w:val="006D6C0D"/>
    <w:rPr>
      <w:sz w:val="16"/>
      <w:szCs w:val="16"/>
    </w:rPr>
  </w:style>
  <w:style w:type="paragraph" w:styleId="CommentText">
    <w:name w:val="annotation text"/>
    <w:basedOn w:val="Normal"/>
    <w:link w:val="CommentTextChar"/>
    <w:rsid w:val="006D6C0D"/>
  </w:style>
  <w:style w:type="character" w:customStyle="1" w:styleId="CommentTextChar">
    <w:name w:val="Comment Text Char"/>
    <w:basedOn w:val="DefaultParagraphFont"/>
    <w:link w:val="CommentText"/>
    <w:rsid w:val="006D6C0D"/>
  </w:style>
  <w:style w:type="paragraph" w:styleId="CommentSubject">
    <w:name w:val="annotation subject"/>
    <w:basedOn w:val="CommentText"/>
    <w:next w:val="CommentText"/>
    <w:link w:val="CommentSubjectChar"/>
    <w:rsid w:val="00E514E4"/>
    <w:rPr>
      <w:b/>
      <w:bCs/>
    </w:rPr>
  </w:style>
  <w:style w:type="character" w:customStyle="1" w:styleId="CommentSubjectChar">
    <w:name w:val="Comment Subject Char"/>
    <w:link w:val="CommentSubject"/>
    <w:rsid w:val="00E514E4"/>
    <w:rPr>
      <w:b/>
      <w:bCs/>
    </w:rPr>
  </w:style>
  <w:style w:type="character" w:styleId="UnresolvedMention">
    <w:name w:val="Unresolved Mention"/>
    <w:basedOn w:val="DefaultParagraphFont"/>
    <w:uiPriority w:val="99"/>
    <w:semiHidden/>
    <w:unhideWhenUsed/>
    <w:rsid w:val="00067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394565">
      <w:bodyDiv w:val="1"/>
      <w:marLeft w:val="0"/>
      <w:marRight w:val="0"/>
      <w:marTop w:val="0"/>
      <w:marBottom w:val="0"/>
      <w:divBdr>
        <w:top w:val="none" w:sz="0" w:space="0" w:color="auto"/>
        <w:left w:val="none" w:sz="0" w:space="0" w:color="auto"/>
        <w:bottom w:val="none" w:sz="0" w:space="0" w:color="auto"/>
        <w:right w:val="none" w:sz="0" w:space="0" w:color="auto"/>
      </w:divBdr>
    </w:div>
    <w:div w:id="1406025549">
      <w:bodyDiv w:val="1"/>
      <w:marLeft w:val="0"/>
      <w:marRight w:val="0"/>
      <w:marTop w:val="0"/>
      <w:marBottom w:val="0"/>
      <w:divBdr>
        <w:top w:val="none" w:sz="0" w:space="0" w:color="auto"/>
        <w:left w:val="none" w:sz="0" w:space="0" w:color="auto"/>
        <w:bottom w:val="none" w:sz="0" w:space="0" w:color="auto"/>
        <w:right w:val="none" w:sz="0" w:space="0" w:color="auto"/>
      </w:divBdr>
      <w:divsChild>
        <w:div w:id="1227764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HSD Generic Document" ma:contentTypeID="0x01010900918506D73F43C64ABD6D54F3159EE35900621D0BB93B95694D9FF5A740EFB2A827" ma:contentTypeVersion="2" ma:contentTypeDescription="" ma:contentTypeScope="" ma:versionID="55d702d3f653a28d729093bd59218842">
  <xsd:schema xmlns:xsd="http://www.w3.org/2001/XMLSchema" xmlns:p="http://schemas.microsoft.com/office/2006/metadata/properties" xmlns:ns3="b525eb96-6d39-4779-a9a1-5944d6e51eac" xmlns:ns4="33f288ab-96a9-4a90-8335-7c1edcd7d576" targetNamespace="http://schemas.microsoft.com/office/2006/metadata/properties" ma:root="true" ma:fieldsID="918566c17b983636ee15aa117edff18f" ns3:_="" ns4:_="">
    <xsd:import namespace="b525eb96-6d39-4779-a9a1-5944d6e51eac"/>
    <xsd:import namespace="33f288ab-96a9-4a90-8335-7c1edcd7d576"/>
    <xsd:element name="properties">
      <xsd:complexType>
        <xsd:sequence>
          <xsd:element name="documentManagement">
            <xsd:complexType>
              <xsd:all>
                <xsd:element ref="ns3:Current_x0020_Author_x002f_SME_x002a_" minOccurs="0"/>
                <xsd:element ref="ns3:Original_x0020_Author_x0028_s_x0029_" minOccurs="0"/>
                <xsd:element ref="ns3:Type_x0028_s_x0029_" minOccurs="0"/>
                <xsd:element ref="ns3:Audience" minOccurs="0"/>
                <xsd:element ref="ns3:Document_x0020_Status" minOccurs="0"/>
                <xsd:element ref="ns3:Location_x0028_s_x0029_" minOccurs="0"/>
                <xsd:element ref="ns3:Comments" minOccurs="0"/>
                <xsd:element ref="ns3:Change_x0020_Notes" minOccurs="0"/>
                <xsd:element ref="ns3:Landing_x0020_Page_x0020_Abstract" minOccurs="0"/>
                <xsd:element ref="ns3:Date_x0020_Created" minOccurs="0"/>
                <xsd:element ref="ns3:Audit_x0020_Date" minOccurs="0"/>
                <xsd:element ref="ns3:Main_x0020_Topic_x0028_s_x0029_" minOccurs="0"/>
                <xsd:element ref="ns3:Sub_x0020_Topic_x0028_s_x0029_" minOccurs="0"/>
                <xsd:element ref="ns3:HSD_x0020_Operations_x0020_Topic_x0028_s_x0029_" minOccurs="0"/>
                <xsd:element ref="ns4:Meetings" minOccurs="0"/>
              </xsd:all>
            </xsd:complexType>
          </xsd:element>
        </xsd:sequence>
      </xsd:complexType>
    </xsd:element>
  </xsd:schema>
  <xsd:schema xmlns:xsd="http://www.w3.org/2001/XMLSchema" xmlns:dms="http://schemas.microsoft.com/office/2006/documentManagement/types" targetNamespace="b525eb96-6d39-4779-a9a1-5944d6e51eac" elementFormDefault="qualified">
    <xsd:import namespace="http://schemas.microsoft.com/office/2006/documentManagement/types"/>
    <xsd:element name="Current_x0020_Author_x002f_SME_x002a_" ma:index="3" nillable="true" ma:displayName="Current Author(s)/SME*" ma:description="*Subject Matter Expert" ma:internalName="Current_x0020_Author_x002f_SME_x002a_">
      <xsd:complexType>
        <xsd:complexContent>
          <xsd:extension base="dms:MultiChoiceFillIn">
            <xsd:sequence>
              <xsd:element name="Value" maxOccurs="unbounded" minOccurs="0" nillable="true">
                <xsd:simpleType>
                  <xsd:union memberTypes="dms:Text">
                    <xsd:simpleType>
                      <xsd:restriction base="dms:Choice">
                        <xsd:enumeration value="Janet Bissonette"/>
                        <xsd:enumeration value="Sherry Edwards"/>
                        <xsd:enumeration value="Sarah Egan"/>
                        <xsd:enumeration value="Elizabeth Falsberg"/>
                        <xsd:enumeration value="Emily Guthrie"/>
                        <xsd:enumeration value="Jean Kang"/>
                        <xsd:enumeration value="Jason Malone"/>
                        <xsd:enumeration value="Adrienne Meyer"/>
                        <xsd:enumeration value="Karen Moe"/>
                        <xsd:enumeration value="Lisa Newmark"/>
                        <xsd:enumeration value="Gloria Park"/>
                        <xsd:enumeration value="Maria Savage"/>
                        <xsd:enumeration value="Megan Tedell-Hlady"/>
                      </xsd:restriction>
                    </xsd:simpleType>
                  </xsd:union>
                </xsd:simpleType>
              </xsd:element>
            </xsd:sequence>
          </xsd:extension>
        </xsd:complexContent>
      </xsd:complexType>
    </xsd:element>
    <xsd:element name="Original_x0020_Author_x0028_s_x0029_" ma:index="4" nillable="true" ma:displayName="Contibutor(s) or Previous Author(s)" ma:description="Contributors, or previous authors if known." ma:internalName="Original_x0020_Author_x0028_s_x0029_">
      <xsd:simpleType>
        <xsd:restriction base="dms:Note"/>
      </xsd:simpleType>
    </xsd:element>
    <xsd:element name="Type_x0028_s_x0029_" ma:index="5" nillable="true" ma:displayName="Doc Type(s)" ma:default="Policy" ma:description="Each document/item may be more than one type." ma:internalName="Type_x0028_s_x0029_">
      <xsd:complexType>
        <xsd:complexContent>
          <xsd:extension base="dms:MultiChoice">
            <xsd:sequence>
              <xsd:element name="Value" maxOccurs="unbounded" minOccurs="0" nillable="true">
                <xsd:simpleType>
                  <xsd:restriction base="dms:Choice">
                    <xsd:enumeration value="Policy"/>
                    <xsd:enumeration value="Procedure"/>
                    <xsd:enumeration value="Guidance"/>
                    <xsd:enumeration value="Form"/>
                    <xsd:enumeration value="Template"/>
                    <xsd:enumeration value="Instructions"/>
                    <xsd:enumeration value="Standard Operating Procedure"/>
                    <xsd:enumeration value="Training Materials"/>
                    <xsd:enumeration value="Education"/>
                    <xsd:enumeration value="Communication"/>
                    <xsd:enumeration value="Manual"/>
                    <xsd:enumeration value="Image"/>
                    <xsd:enumeration value="Chart/Diagram"/>
                  </xsd:restriction>
                </xsd:simpleType>
              </xsd:element>
            </xsd:sequence>
          </xsd:extension>
        </xsd:complexContent>
      </xsd:complexType>
    </xsd:element>
    <xsd:element name="Audience" ma:index="6" nillable="true" ma:displayName="Audience" ma:default="HSD Staff" ma:description="Audience to which the document/item is targeted." ma:internalName="Audience">
      <xsd:complexType>
        <xsd:complexContent>
          <xsd:extension base="dms:MultiChoice">
            <xsd:sequence>
              <xsd:element name="Value" maxOccurs="unbounded" minOccurs="0" nillable="true">
                <xsd:simpleType>
                  <xsd:restriction base="dms:Choice">
                    <xsd:enumeration value="HSD Staff"/>
                    <xsd:enumeration value="IRB Members"/>
                    <xsd:enumeration value="Researchers"/>
                    <xsd:enumeration value="Participants"/>
                  </xsd:restriction>
                </xsd:simpleType>
              </xsd:element>
            </xsd:sequence>
          </xsd:extension>
        </xsd:complexContent>
      </xsd:complexType>
    </xsd:element>
    <xsd:element name="Document_x0020_Status" ma:index="7" nillable="true" ma:displayName="Document Status" ma:default="Draft/In Revision" ma:description="The current state of the document/item." ma:format="RadioButtons" ma:internalName="Document_x0020_Status">
      <xsd:simpleType>
        <xsd:restriction base="dms:Choice">
          <xsd:enumeration value="Draft/In Revision"/>
          <xsd:enumeration value="Out for Comments"/>
          <xsd:enumeration value="Out for Approval"/>
          <xsd:enumeration value="Ready to be Implemented"/>
          <xsd:enumeration value="Implemented"/>
          <xsd:enumeration value="Expired"/>
        </xsd:restriction>
      </xsd:simpleType>
    </xsd:element>
    <xsd:element name="Location_x0028_s_x0029_" ma:index="8" nillable="true" ma:displayName="Location(s)" ma:default="Document Library" ma:description="Where is this document/item available? (Is it accessible to its primary audience from more than one place?)" ma:internalName="Location_x0028_s_x0029_">
      <xsd:complexType>
        <xsd:complexContent>
          <xsd:extension base="dms:MultiChoiceFillIn">
            <xsd:sequence>
              <xsd:element name="Value" maxOccurs="unbounded" minOccurs="0" nillable="true">
                <xsd:simpleType>
                  <xsd:union memberTypes="dms:Text">
                    <xsd:simpleType>
                      <xsd:restriction base="dms:Choice">
                        <xsd:enumeration value="Document Library"/>
                        <xsd:enumeration value="HSD Public Web"/>
                        <xsd:enumeration value="HSD Internal Web"/>
                      </xsd:restriction>
                    </xsd:simpleType>
                  </xsd:union>
                </xsd:simpleType>
              </xsd:element>
            </xsd:sequence>
          </xsd:extension>
        </xsd:complexContent>
      </xsd:complexType>
    </xsd:element>
    <xsd:element name="Comments" ma:index="9" nillable="true" ma:displayName="Comments" ma:description="Free form text box for any general comments." ma:internalName="Comments">
      <xsd:simpleType>
        <xsd:restriction base="dms:Note"/>
      </xsd:simpleType>
    </xsd:element>
    <xsd:element name="Change_x0020_Notes" ma:index="10" nillable="true" ma:displayName="Change Notes" ma:description="Simple note on what has changed for entry into the &quot;Change Notes&quot; on the document's landing page.  This column is only completed for documents/items that have been previously posted, and are ready to post anew." ma:internalName="Change_x0020_Notes">
      <xsd:simpleType>
        <xsd:restriction base="dms:Note"/>
      </xsd:simpleType>
    </xsd:element>
    <xsd:element name="Landing_x0020_Page_x0020_Abstract" ma:index="11" nillable="true" ma:displayName="Landing Page Abstract" ma:description="Brief description of the document/item to go on to the web landing page if it is to be posted to the web." ma:internalName="Landing_x0020_Page_x0020_Abstract">
      <xsd:simpleType>
        <xsd:restriction base="dms:Note"/>
      </xsd:simpleType>
    </xsd:element>
    <xsd:element name="Date_x0020_Created" ma:index="12" nillable="true" ma:displayName="Date Created" ma:default="[today]" ma:description="The date on which this resource was created.  Date on documents from old document library will be ported over as possible." ma:format="DateOnly" ma:internalName="Date_x0020_Created">
      <xsd:simpleType>
        <xsd:restriction base="dms:DateTime"/>
      </xsd:simpleType>
    </xsd:element>
    <xsd:element name="Audit_x0020_Date" ma:index="13" nillable="true" ma:displayName="Audit Date" ma:default="2015-01-01T00:00:00Z" ma:description="A future date that this document/item should be audited for accuracy." ma:format="DateOnly" ma:internalName="Audit_x0020_Date">
      <xsd:simpleType>
        <xsd:restriction base="dms:DateTime"/>
      </xsd:simpleType>
    </xsd:element>
    <xsd:element name="Main_x0020_Topic_x0028_s_x0029_" ma:index="14" nillable="true" ma:displayName="Main Topic(s)" ma:description="Main topic(s) of item. See heirarchy if more structure preferred." ma:internalName="Main_x0020_Topic_x0028_s_x0029_">
      <xsd:complexType>
        <xsd:complexContent>
          <xsd:extension base="dms:MultiChoice">
            <xsd:sequence>
              <xsd:element name="Value" maxOccurs="unbounded" minOccurs="0" nillable="true">
                <xsd:simpleType>
                  <xsd:restriction base="dms:Choice">
                    <xsd:enumeration value="Compliance"/>
                    <xsd:enumeration value="Criteria for IRB Approval of Research"/>
                    <xsd:enumeration value="Informed Consent and HIPAA Authorization"/>
                    <xsd:enumeration value="IRB Purpose, Responsibilities, and Authority"/>
                    <xsd:enumeration value="IRB Structure, Membership, and Operations"/>
                    <xsd:enumeration value="Post Approval Monitoring"/>
                    <xsd:enumeration value="Regulations Governing Human Research"/>
                    <xsd:enumeration value="Responsibilities of Conducting Human Subjects Research"/>
                    <xsd:enumeration value="Review of Research"/>
                    <xsd:enumeration value="Reviews/Procedures Requiring Special Consideration"/>
                  </xsd:restriction>
                </xsd:simpleType>
              </xsd:element>
            </xsd:sequence>
          </xsd:extension>
        </xsd:complexContent>
      </xsd:complexType>
    </xsd:element>
    <xsd:element name="Sub_x0020_Topic_x0028_s_x0029_" ma:index="15" nillable="true" ma:displayName="Sub Topic(s)" ma:description="Sub topic(s) of item.  See heirarchy if more structure is preferred." ma:internalName="Sub_x0020_Topic_x0028_s_x0029_">
      <xsd:complexType>
        <xsd:complexContent>
          <xsd:extension base="dms:MultiChoice">
            <xsd:sequence>
              <xsd:element name="Value" maxOccurs="unbounded" minOccurs="0" nillable="true">
                <xsd:simpleType>
                  <xsd:restriction base="dms:Choice">
                    <xsd:enumeration value="Activities Requiring IRB Review"/>
                    <xsd:enumeration value="Additional Safeguards for Protected and Vulnerable Populations as Needed"/>
                    <xsd:enumeration value="Adequate Protection of Subject Privacy and Confidentiality"/>
                    <xsd:enumeration value="Adequate Safety Monitoring Plan"/>
                    <xsd:enumeration value="Administrative Review and Distribution of Materials"/>
                    <xsd:enumeration value="All Consent Elements are Present"/>
                    <xsd:enumeration value="Assent of Children and Parental Permission"/>
                    <xsd:enumeration value="Audits by Regulatory Agencies"/>
                    <xsd:enumeration value="Biological Specimens"/>
                    <xsd:enumeration value="Categories of IRB Action"/>
                    <xsd:enumeration value="Children's Online Privacy Protection Act - COPPA"/>
                    <xsd:enumeration value="Co-Investigators and Research Staff"/>
                    <xsd:enumeration value="Composition of the IRB"/>
                    <xsd:enumeration value="Continuing Review"/>
                    <xsd:enumeration value="Coordinating Centers"/>
                    <xsd:enumeration value="Deception"/>
                    <xsd:enumeration value="Department Chairs"/>
                    <xsd:enumeration value="Department of Defense - DoD"/>
                    <xsd:enumeration value="Department of Justice - DOJ"/>
                    <xsd:enumeration value="Documentation"/>
                    <xsd:enumeration value="Documents and Document Management"/>
                    <xsd:enumeration value="Emergency Exception to Informed Consent"/>
                    <xsd:enumeration value="Emergency Use of Investigational Agents"/>
                    <xsd:enumeration value="Environmental Protection Agency - EPA"/>
                    <xsd:enumeration value="Exemptions and Waivers"/>
                    <xsd:enumeration value="Expanded Access Use of Investigational Agents"/>
                    <xsd:enumeration value="Faculty Sponsors"/>
                    <xsd:enumeration value="Family Educational Rights and Privacy Act - FERPA"/>
                    <xsd:enumeration value="FDA-Regulated Research"/>
                    <xsd:enumeration value="Food and Drug Administration - FDA"/>
                    <xsd:enumeration value="Gene Therapy or Human Embryonic Stem Cell Research"/>
                    <xsd:enumeration value="Genetics Research"/>
                    <xsd:enumeration value="Health Care Records"/>
                    <xsd:enumeration value="Health Care Records in Washington State"/>
                    <xsd:enumeration value="Health Insurance Portability and Accountability Act - HIPAA"/>
                    <xsd:enumeration value="Holders of an IND/IDE"/>
                    <xsd:enumeration value="HSD Internal Quality Assurance Program"/>
                    <xsd:enumeration value="Humanitarian Use Devices"/>
                    <xsd:enumeration value="Illegal Behaviors"/>
                    <xsd:enumeration value="Industry ClinicalTrials Registration"/>
                    <xsd:enumeration value="Initial Review"/>
                    <xsd:enumeration value="International Research"/>
                    <xsd:enumeration value="Internet/Social Media Research"/>
                    <xsd:enumeration value="IRB Assignment"/>
                    <xsd:enumeration value="IRB Authority"/>
                    <xsd:enumeration value="IRB Meeting Administration"/>
                    <xsd:enumeration value="IRB Members: Duties and Expectations"/>
                    <xsd:enumeration value="IRB Post Approval Monitoring"/>
                    <xsd:enumeration value="IRB Purpose and Responsibilities"/>
                    <xsd:enumeration value="Management of the IRB"/>
                    <xsd:enumeration value="Modification Review"/>
                    <xsd:enumeration value="Office for Human Research Protections - OHRP"/>
                    <xsd:enumeration value="Other Ethical and Compliance Issues"/>
                    <xsd:enumeration value="Other Events Requiring IRB Review"/>
                    <xsd:enumeration value="Overview"/>
                    <xsd:enumeration value="Principal Investigators"/>
                    <xsd:enumeration value="Protection of Pupil Rights Amendment - PPRA"/>
                    <xsd:enumeration value="Records from a Washington State Agency"/>
                    <xsd:enumeration value="Requirements"/>
                    <xsd:enumeration value="Risks are Reasonable Relative to Benefits"/>
                    <xsd:enumeration value="Risks to Subjects are Minimized"/>
                    <xsd:enumeration value="Self-Experimentation"/>
                    <xsd:enumeration value="Study Completion/Close Out"/>
                    <xsd:enumeration value="Subject Selection is Equitable"/>
                    <xsd:enumeration value="Surrogate Consent or Authorizations"/>
                    <xsd:enumeration value="Training Grants"/>
                    <xsd:enumeration value="Use of Radiation and Radioactively-Labeled Compounds"/>
                    <xsd:enumeration value="Vulnerable Populations"/>
                    <xsd:enumeration value="Washington State"/>
                    <xsd:enumeration value="Washington State Records"/>
                    <xsd:enumeration value="Written Informed Consent Obtained"/>
                  </xsd:restriction>
                </xsd:simpleType>
              </xsd:element>
            </xsd:sequence>
          </xsd:extension>
        </xsd:complexContent>
      </xsd:complexType>
    </xsd:element>
    <xsd:element name="HSD_x0020_Operations_x0020_Topic_x0028_s_x0029_" ma:index="16" nillable="true" ma:displayName="HSD Operations Topic(s)" ma:description="These topic headings are used mostly for internal facing items that don't fall within the scope of the Policy, Procedures, and Guidance organizational structure." ma:internalName="HSD_x0020_Operations_x0020_Topic_x0028_s_x0029_">
      <xsd:complexType>
        <xsd:complexContent>
          <xsd:extension base="dms:MultiChoice">
            <xsd:sequence>
              <xsd:element name="Value" maxOccurs="unbounded" minOccurs="0" nillable="true">
                <xsd:simpleType>
                  <xsd:restriction base="dms:Choice">
                    <xsd:enumeration value="Campus Communication"/>
                    <xsd:enumeration value="Continuing Education"/>
                    <xsd:enumeration value="Document Management"/>
                    <xsd:enumeration value="DORA"/>
                    <xsd:enumeration value="HSD Operations - General"/>
                    <xsd:enumeration value="Internal Communications"/>
                    <xsd:enumeration value="Human Resources"/>
                    <xsd:enumeration value="Metrics"/>
                    <xsd:enumeration value="New Staff On-Boarding"/>
                    <xsd:enumeration value="New Staff Training"/>
                    <xsd:enumeration value="Professional Development"/>
                    <xsd:enumeration value="Recruitment &amp; Hiring"/>
                    <xsd:enumeration value="Staff Meetings"/>
                    <xsd:enumeration value="Testing (Document, Forms, etc.)"/>
                    <xsd:enumeration value="Website"/>
                  </xsd:restriction>
                </xsd:simpleType>
              </xsd:element>
            </xsd:sequence>
          </xsd:extension>
        </xsd:complexContent>
      </xsd:complexType>
    </xsd:element>
  </xsd:schema>
  <xsd:schema xmlns:xsd="http://www.w3.org/2001/XMLSchema" xmlns:dms="http://schemas.microsoft.com/office/2006/documentManagement/types" targetNamespace="33f288ab-96a9-4a90-8335-7c1edcd7d576" elementFormDefault="qualified">
    <xsd:import namespace="http://schemas.microsoft.com/office/2006/documentManagement/types"/>
    <xsd:element name="Meetings" ma:index="17" nillable="true" ma:displayName="Meetings" ma:default="Materials" ma:format="Dropdown" ma:internalName="Meetings">
      <xsd:simpleType>
        <xsd:restriction base="dms:Choice">
          <xsd:enumeration value="Agenda"/>
          <xsd:enumeration value="Materials"/>
          <xsd:enumeration value="Minutes"/>
          <xsd:enumeration value="Presentation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LongProp xmlns="" name="Comments"><![CDATA[1/23/09 - Comp language & formatting 3/20/09 Clarify instructions Med Record info  10/30/09 delete an example 7/13/2010 clarify recordings to mean audio/visual 11/15/2010 addition of SFI language 12/13/2010 clarification to SFI language; 10/1/2014 SKE: update to comp plan language]]></LongProp>
</LongProperties>
</file>

<file path=customXml/itemProps1.xml><?xml version="1.0" encoding="utf-8"?>
<ds:datastoreItem xmlns:ds="http://schemas.openxmlformats.org/officeDocument/2006/customXml" ds:itemID="{1FBD8B22-D305-4F9E-A844-005802A969B8}">
  <ds:schemaRefs>
    <ds:schemaRef ds:uri="http://schemas.microsoft.com/sharepoint/v3/contenttype/forms"/>
  </ds:schemaRefs>
</ds:datastoreItem>
</file>

<file path=customXml/itemProps2.xml><?xml version="1.0" encoding="utf-8"?>
<ds:datastoreItem xmlns:ds="http://schemas.openxmlformats.org/officeDocument/2006/customXml" ds:itemID="{8D71A647-E8C5-4C53-896A-30FA33C880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25eb96-6d39-4779-a9a1-5944d6e51eac"/>
    <ds:schemaRef ds:uri="33f288ab-96a9-4a90-8335-7c1edcd7d57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3399918-858B-42C9-B648-28B2AA195FC3}">
  <ds:schemaRefs>
    <ds:schemaRef ds:uri="http://schemas.microsoft.com/office/2006/metadata/long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TEMPLATE Consent Form, Standard</vt:lpstr>
    </vt:vector>
  </TitlesOfParts>
  <Company>HSD</Company>
  <LinksUpToDate>false</LinksUpToDate>
  <CharactersWithSpaces>3316</CharactersWithSpaces>
  <SharedDoc>false</SharedDoc>
  <HLinks>
    <vt:vector size="36" baseType="variant">
      <vt:variant>
        <vt:i4>5242980</vt:i4>
      </vt:variant>
      <vt:variant>
        <vt:i4>15</vt:i4>
      </vt:variant>
      <vt:variant>
        <vt:i4>0</vt:i4>
      </vt:variant>
      <vt:variant>
        <vt:i4>5</vt:i4>
      </vt:variant>
      <vt:variant>
        <vt:lpwstr>mailto:hsdinfo@uw.edu</vt:lpwstr>
      </vt:variant>
      <vt:variant>
        <vt:lpwstr/>
      </vt:variant>
      <vt:variant>
        <vt:i4>4718709</vt:i4>
      </vt:variant>
      <vt:variant>
        <vt:i4>12</vt:i4>
      </vt:variant>
      <vt:variant>
        <vt:i4>0</vt:i4>
      </vt:variant>
      <vt:variant>
        <vt:i4>5</vt:i4>
      </vt:variant>
      <vt:variant>
        <vt:lpwstr>mailto:revfund@uw.edu</vt:lpwstr>
      </vt:variant>
      <vt:variant>
        <vt:lpwstr/>
      </vt:variant>
      <vt:variant>
        <vt:i4>6946863</vt:i4>
      </vt:variant>
      <vt:variant>
        <vt:i4>9</vt:i4>
      </vt:variant>
      <vt:variant>
        <vt:i4>0</vt:i4>
      </vt:variant>
      <vt:variant>
        <vt:i4>5</vt:i4>
      </vt:variant>
      <vt:variant>
        <vt:lpwstr>https://finance.uw.ps/how-pay/research-subjects</vt:lpwstr>
      </vt:variant>
      <vt:variant>
        <vt:lpwstr/>
      </vt:variant>
      <vt:variant>
        <vt:i4>3538988</vt:i4>
      </vt:variant>
      <vt:variant>
        <vt:i4>6</vt:i4>
      </vt:variant>
      <vt:variant>
        <vt:i4>0</vt:i4>
      </vt:variant>
      <vt:variant>
        <vt:i4>5</vt:i4>
      </vt:variant>
      <vt:variant>
        <vt:lpwstr>http://www.clinicaltrials.gov/</vt:lpwstr>
      </vt:variant>
      <vt:variant>
        <vt:lpwstr/>
      </vt:variant>
      <vt:variant>
        <vt:i4>3538988</vt:i4>
      </vt:variant>
      <vt:variant>
        <vt:i4>3</vt:i4>
      </vt:variant>
      <vt:variant>
        <vt:i4>0</vt:i4>
      </vt:variant>
      <vt:variant>
        <vt:i4>5</vt:i4>
      </vt:variant>
      <vt:variant>
        <vt:lpwstr>http://www.clinicaltrials.gov/</vt:lpwstr>
      </vt:variant>
      <vt:variant>
        <vt:lpwstr/>
      </vt:variant>
      <vt:variant>
        <vt:i4>3801214</vt:i4>
      </vt:variant>
      <vt:variant>
        <vt:i4>0</vt:i4>
      </vt:variant>
      <vt:variant>
        <vt:i4>0</vt:i4>
      </vt:variant>
      <vt:variant>
        <vt:i4>5</vt:i4>
      </vt:variant>
      <vt:variant>
        <vt:lpwstr>https://www.washington.edu/research/policies/guidance-key-information-for-consent-materials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Consent Form, Standard</dc:title>
  <dc:subject/>
  <dc:creator>Helen McGough</dc:creator>
  <cp:keywords>consent, template, sample</cp:keywords>
  <cp:lastModifiedBy>Eunice Jun</cp:lastModifiedBy>
  <cp:revision>8</cp:revision>
  <cp:lastPrinted>2010-07-24T22:48:00Z</cp:lastPrinted>
  <dcterms:created xsi:type="dcterms:W3CDTF">2019-04-29T22:35:00Z</dcterms:created>
  <dcterms:modified xsi:type="dcterms:W3CDTF">2019-04-29T22:59:00Z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pic Letter">
    <vt:lpwstr>P</vt:lpwstr>
  </property>
  <property fmtid="{D5CDD505-2E9C-101B-9397-08002B2CF9AE}" pid="3" name="Version Number">
    <vt:lpwstr>6.20000000000000</vt:lpwstr>
  </property>
  <property fmtid="{D5CDD505-2E9C-101B-9397-08002B2CF9AE}" pid="4" name="PPG Type">
    <vt:lpwstr>5 Template</vt:lpwstr>
  </property>
  <property fmtid="{D5CDD505-2E9C-101B-9397-08002B2CF9AE}" pid="5" name="Revision Date">
    <vt:lpwstr>2012-02-24T00:00:00Z</vt:lpwstr>
  </property>
  <property fmtid="{D5CDD505-2E9C-101B-9397-08002B2CF9AE}" pid="6" name="Author0">
    <vt:lpwstr>;#Karen;#Wendy;#</vt:lpwstr>
  </property>
  <property fmtid="{D5CDD505-2E9C-101B-9397-08002B2CF9AE}" pid="7" name="Status">
    <vt:lpwstr>11.  Implemented</vt:lpwstr>
  </property>
  <property fmtid="{D5CDD505-2E9C-101B-9397-08002B2CF9AE}" pid="8" name="For?">
    <vt:lpwstr>Researchers</vt:lpwstr>
  </property>
  <property fmtid="{D5CDD505-2E9C-101B-9397-08002B2CF9AE}" pid="9" name="SubTopic">
    <vt:lpwstr>50.0000000000000</vt:lpwstr>
  </property>
  <property fmtid="{D5CDD505-2E9C-101B-9397-08002B2CF9AE}" pid="10" name="Comments0">
    <vt:lpwstr>1/23/09 - Comp language &amp; formatting_x000d_
3/20/09 Clarify instructions Med Record info _x000d_
10/30/09 delete an example_x000d_
7/13/2010 clarify recordings to mean audio/visual_x000d_
11/15/2010 addition of SFI language_x000d_
12/13/2010 clarification to SFI language</vt:lpwstr>
  </property>
  <property fmtid="{D5CDD505-2E9C-101B-9397-08002B2CF9AE}" pid="11" name="Old Document Number">
    <vt:lpwstr/>
  </property>
  <property fmtid="{D5CDD505-2E9C-101B-9397-08002B2CF9AE}" pid="12" name="Needs template ?">
    <vt:lpwstr/>
  </property>
  <property fmtid="{D5CDD505-2E9C-101B-9397-08002B2CF9AE}" pid="13" name="Links/Refs">
    <vt:lpwstr/>
  </property>
  <property fmtid="{D5CDD505-2E9C-101B-9397-08002B2CF9AE}" pid="14" name="Keywords0">
    <vt:lpwstr/>
  </property>
  <property fmtid="{D5CDD505-2E9C-101B-9397-08002B2CF9AE}" pid="15" name="Elements">
    <vt:lpwstr/>
  </property>
  <property fmtid="{D5CDD505-2E9C-101B-9397-08002B2CF9AE}" pid="16" name="Document Expiration Date">
    <vt:lpwstr/>
  </property>
  <property fmtid="{D5CDD505-2E9C-101B-9397-08002B2CF9AE}" pid="17" name="DLCPolicyLabelValue">
    <vt:lpwstr>Informed Consent and HIPAA Authorization: Requirements 
Version: 6.6</vt:lpwstr>
  </property>
  <property fmtid="{D5CDD505-2E9C-101B-9397-08002B2CF9AE}" pid="18" name="Type(s)">
    <vt:lpwstr>;#Template;#</vt:lpwstr>
  </property>
  <property fmtid="{D5CDD505-2E9C-101B-9397-08002B2CF9AE}" pid="19" name="HSD Operations Topic(s)">
    <vt:lpwstr/>
  </property>
  <property fmtid="{D5CDD505-2E9C-101B-9397-08002B2CF9AE}" pid="20" name="Location(s)">
    <vt:lpwstr>;#Document Library;#HSD Public Web;#</vt:lpwstr>
  </property>
  <property fmtid="{D5CDD505-2E9C-101B-9397-08002B2CF9AE}" pid="21" name="Landing Page Abstract">
    <vt:lpwstr/>
  </property>
  <property fmtid="{D5CDD505-2E9C-101B-9397-08002B2CF9AE}" pid="22" name="Document Status">
    <vt:lpwstr>Implemented</vt:lpwstr>
  </property>
  <property fmtid="{D5CDD505-2E9C-101B-9397-08002B2CF9AE}" pid="23" name="Audience">
    <vt:lpwstr>;#Researchers;#</vt:lpwstr>
  </property>
  <property fmtid="{D5CDD505-2E9C-101B-9397-08002B2CF9AE}" pid="24" name="Original Author(s)">
    <vt:lpwstr/>
  </property>
  <property fmtid="{D5CDD505-2E9C-101B-9397-08002B2CF9AE}" pid="25" name="Main Topic(s)">
    <vt:lpwstr>;#Informed Consent and HIPAA Authorization;#</vt:lpwstr>
  </property>
  <property fmtid="{D5CDD505-2E9C-101B-9397-08002B2CF9AE}" pid="26" name="ContentType">
    <vt:lpwstr>HSD Generic Document</vt:lpwstr>
  </property>
  <property fmtid="{D5CDD505-2E9C-101B-9397-08002B2CF9AE}" pid="27" name="Change Notes">
    <vt:lpwstr/>
  </property>
  <property fmtid="{D5CDD505-2E9C-101B-9397-08002B2CF9AE}" pid="28" name="Current Author/SME*">
    <vt:lpwstr>;#Wendy Brown;#Karen Moe;#</vt:lpwstr>
  </property>
  <property fmtid="{D5CDD505-2E9C-101B-9397-08002B2CF9AE}" pid="29" name="Comments">
    <vt:lpwstr>1/23/09 - Comp language &amp; formatting 3/20/09 Clarify instructions Med Record info  10/30/09 delete an example 7/13/2010 clarify recordings to mean audio/visual 11/15/2010 addition of SFI language 12/13/2010 clarification to SFI language; 10/1/2014 SKE: up</vt:lpwstr>
  </property>
  <property fmtid="{D5CDD505-2E9C-101B-9397-08002B2CF9AE}" pid="30" name="Date Created">
    <vt:lpwstr>2008-04-16T00:00:00Z</vt:lpwstr>
  </property>
  <property fmtid="{D5CDD505-2E9C-101B-9397-08002B2CF9AE}" pid="31" name="Sub Topic(s)">
    <vt:lpwstr>;#Requirements;#</vt:lpwstr>
  </property>
  <property fmtid="{D5CDD505-2E9C-101B-9397-08002B2CF9AE}" pid="32" name="Subject">
    <vt:lpwstr/>
  </property>
  <property fmtid="{D5CDD505-2E9C-101B-9397-08002B2CF9AE}" pid="33" name="_Category">
    <vt:lpwstr/>
  </property>
  <property fmtid="{D5CDD505-2E9C-101B-9397-08002B2CF9AE}" pid="34" name="Categories">
    <vt:lpwstr/>
  </property>
  <property fmtid="{D5CDD505-2E9C-101B-9397-08002B2CF9AE}" pid="35" name="Approval Level">
    <vt:lpwstr/>
  </property>
  <property fmtid="{D5CDD505-2E9C-101B-9397-08002B2CF9AE}" pid="36" name="Keywords">
    <vt:lpwstr>consent, template, sample</vt:lpwstr>
  </property>
  <property fmtid="{D5CDD505-2E9C-101B-9397-08002B2CF9AE}" pid="37" name="_Author">
    <vt:lpwstr>Helen McGough</vt:lpwstr>
  </property>
  <property fmtid="{D5CDD505-2E9C-101B-9397-08002B2CF9AE}" pid="38" name="_Comments">
    <vt:lpwstr/>
  </property>
  <property fmtid="{D5CDD505-2E9C-101B-9397-08002B2CF9AE}" pid="39" name="Assigned To">
    <vt:lpwstr/>
  </property>
  <property fmtid="{D5CDD505-2E9C-101B-9397-08002B2CF9AE}" pid="40" name="DLCPolicyLabelLock">
    <vt:lpwstr/>
  </property>
  <property fmtid="{D5CDD505-2E9C-101B-9397-08002B2CF9AE}" pid="41" name="Audit Date">
    <vt:lpwstr>2014-12-31T00:00:00Z</vt:lpwstr>
  </property>
  <property fmtid="{D5CDD505-2E9C-101B-9397-08002B2CF9AE}" pid="42" name="DLCPolicyLabelClientValue">
    <vt:lpwstr>{Main Topic(s)}: {Sub Topic(s)} 
Version: {_UIVersionString}</vt:lpwstr>
  </property>
  <property fmtid="{D5CDD505-2E9C-101B-9397-08002B2CF9AE}" pid="43" name="Meetings">
    <vt:lpwstr>Materials</vt:lpwstr>
  </property>
  <property fmtid="{D5CDD505-2E9C-101B-9397-08002B2CF9AE}" pid="44" name="ContentTypeId">
    <vt:lpwstr>0x01010900918506D73F43C64ABD6D54F3159EE35900621D0BB93B95694D9FF5A740EFB2A827</vt:lpwstr>
  </property>
</Properties>
</file>