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AB8" w:rsidRDefault="00381F60" w:rsidP="00381F60">
      <w:pPr>
        <w:jc w:val="center"/>
        <w:rPr>
          <w:rFonts w:ascii="Times New Roman"/>
          <w:b/>
          <w:sz w:val="24"/>
          <w:szCs w:val="24"/>
        </w:rPr>
      </w:pPr>
      <w:r>
        <w:rPr>
          <w:rFonts w:ascii="Times New Roman"/>
          <w:b/>
          <w:sz w:val="24"/>
          <w:szCs w:val="24"/>
        </w:rPr>
        <w:t>ATLAS (ELEKTROMANYETİK TAŞIMA SİSTEMİ)</w:t>
      </w:r>
    </w:p>
    <w:p w:rsidR="00381F60" w:rsidRDefault="00381F60" w:rsidP="00381F60">
      <w:pPr>
        <w:rPr>
          <w:rFonts w:ascii="Times New Roman"/>
          <w:b/>
          <w:sz w:val="24"/>
          <w:szCs w:val="24"/>
        </w:rPr>
      </w:pPr>
      <w:r>
        <w:rPr>
          <w:rFonts w:ascii="Times New Roman"/>
          <w:b/>
          <w:sz w:val="24"/>
          <w:szCs w:val="24"/>
        </w:rPr>
        <w:t>Özet:</w:t>
      </w:r>
    </w:p>
    <w:p w:rsidR="007C043E" w:rsidRDefault="00381F60" w:rsidP="007C043E">
      <w:pPr>
        <w:rPr>
          <w:rFonts w:ascii="Times New Roman"/>
          <w:sz w:val="24"/>
          <w:szCs w:val="24"/>
        </w:rPr>
      </w:pPr>
      <w:r>
        <w:rPr>
          <w:rFonts w:ascii="Times New Roman"/>
          <w:sz w:val="24"/>
          <w:szCs w:val="24"/>
        </w:rPr>
        <w:t>Teknolojinin ve sanayinin gelişmesi sonucu artan üretim ve tüketim nedeni ile taşıma ve ulaşım büyük bir ihtiyaç haline gelmiştir. Günümüzde ulaşım ve taşımacılıkta kullanılan araçların kullanm</w:t>
      </w:r>
      <w:r w:rsidR="006D7754">
        <w:rPr>
          <w:rFonts w:ascii="Times New Roman"/>
          <w:sz w:val="24"/>
          <w:szCs w:val="24"/>
        </w:rPr>
        <w:t xml:space="preserve">ış olduğu fosil yakıtlar git gide tükenmeye başlamıştır. Aynı zamanda bu fosil yakıtlar doğaya, doğanın düzenine ve insanlara büyük ölçülerde zararlar vermektedir. Araçların fazlalığı ve düzensizliği çok sayıda kazaya ve karışıklığa sebep olmaktadır. Bu sebepleri baz alarak günümüz ulaşımını nasıl daha güvenilir, doğa dostu, her türlü taşıma ve ulaştırmada kullanılabilecek, </w:t>
      </w:r>
      <w:r w:rsidR="007C043E">
        <w:rPr>
          <w:rFonts w:ascii="Times New Roman"/>
          <w:sz w:val="24"/>
          <w:szCs w:val="24"/>
        </w:rPr>
        <w:t>verimli</w:t>
      </w:r>
      <w:r w:rsidR="006D7754">
        <w:rPr>
          <w:rFonts w:ascii="Times New Roman"/>
          <w:sz w:val="24"/>
          <w:szCs w:val="24"/>
        </w:rPr>
        <w:t xml:space="preserve"> ve tamamen doğa dostu olması gereken bir sistem oluşturmayı amaçladık.</w:t>
      </w:r>
      <w:r w:rsidR="007C043E">
        <w:rPr>
          <w:rFonts w:ascii="Times New Roman"/>
          <w:sz w:val="24"/>
          <w:szCs w:val="24"/>
        </w:rPr>
        <w:t xml:space="preserve"> Araştırmalarımızın ve sahip olduğumuz bilgiler doğrultusunda en verimli yolun manyetizma ile taşıma olacağına karar verdik. Manyetizma ile ilgili araştırmalarımız sonucunda Elektromanyetizmayı kullanabileceğimiz kanısına vardık. Bu yol fosil yakıt kullanan araçlara göre daha verimliydi, doğa dostuydu, maliyet bakımından daha ucuzdu, çoğu sisteme uyarlanabilecek bir yapıya sahipti ve gücünün bir sınırı yoktu enerjinin artırılması veya azaltılmasına göre istenilen hız elde edilebiliyordu. Elektromanyetizmayı nasıl kullanabileceğimiz üzerinde bir süre düşündükten sonra bobinleri kullanabileceğimize karar verdik. Projemiz sıralı bobin sistemlerinin oluşturduğu manyetik gücün devamlılığı sayesinde iletken kapsülün taşınışına</w:t>
      </w:r>
      <w:r w:rsidR="003D63B8">
        <w:rPr>
          <w:rFonts w:ascii="Times New Roman"/>
          <w:sz w:val="24"/>
          <w:szCs w:val="24"/>
        </w:rPr>
        <w:t xml:space="preserve"> dayanıyor.</w:t>
      </w:r>
    </w:p>
    <w:p w:rsidR="003D63B8" w:rsidRPr="003D63B8" w:rsidRDefault="003D63B8" w:rsidP="007C043E">
      <w:pPr>
        <w:rPr>
          <w:rFonts w:ascii="Times New Roman"/>
          <w:sz w:val="24"/>
          <w:szCs w:val="24"/>
        </w:rPr>
      </w:pPr>
      <w:r>
        <w:rPr>
          <w:rFonts w:ascii="Times New Roman"/>
          <w:b/>
          <w:sz w:val="24"/>
          <w:szCs w:val="24"/>
        </w:rPr>
        <w:t xml:space="preserve">Anahtar kelimeler: </w:t>
      </w:r>
      <w:r w:rsidR="004D2C07">
        <w:rPr>
          <w:rFonts w:ascii="Times New Roman"/>
          <w:sz w:val="24"/>
          <w:szCs w:val="24"/>
        </w:rPr>
        <w:t>ELEKTROMANYETİZMA, DOĞADOSTU, VERİMLİ, AZ</w:t>
      </w:r>
      <w:r w:rsidR="00223C41">
        <w:rPr>
          <w:rFonts w:ascii="Times New Roman"/>
          <w:sz w:val="24"/>
          <w:szCs w:val="24"/>
        </w:rPr>
        <w:t>MALİYETLİ</w:t>
      </w:r>
      <w:bookmarkStart w:id="0" w:name="_GoBack"/>
      <w:bookmarkEnd w:id="0"/>
    </w:p>
    <w:sectPr w:rsidR="003D63B8" w:rsidRPr="003D63B8" w:rsidSect="006546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F60"/>
    <w:rsid w:val="000878A3"/>
    <w:rsid w:val="001862BE"/>
    <w:rsid w:val="00223C41"/>
    <w:rsid w:val="00325804"/>
    <w:rsid w:val="00381F60"/>
    <w:rsid w:val="003D63B8"/>
    <w:rsid w:val="004D2C07"/>
    <w:rsid w:val="00587469"/>
    <w:rsid w:val="0065468F"/>
    <w:rsid w:val="006D7754"/>
    <w:rsid w:val="007C043E"/>
    <w:rsid w:val="00B16B74"/>
    <w:rsid w:val="00D9305E"/>
  </w:rsids>
  <m:mathPr>
    <m:mathFont m:val="Cambria Math"/>
    <m:brkBin m:val="before"/>
    <m:brkBinSub m:val="--"/>
    <m:smallFrac m:val="0"/>
    <m:dispDef/>
    <m:lMargin m:val="0"/>
    <m:rMargin m:val="0"/>
    <m:defJc m:val="centerGroup"/>
    <m:wrapIndent m:val="1440"/>
    <m:intLim m:val="subSup"/>
    <m:naryLim m:val="undOvr"/>
  </m:mathPr>
  <w:themeFontLang w:val="tr-TR"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E4C5"/>
  <w15:chartTrackingRefBased/>
  <w15:docId w15:val="{BABA4A17-83EB-4AF7-9A33-36EAAE44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224</Words>
  <Characters>1281</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Kaya</dc:creator>
  <cp:keywords/>
  <dc:description/>
  <cp:lastModifiedBy>Emre Kaya</cp:lastModifiedBy>
  <cp:revision>2</cp:revision>
  <dcterms:created xsi:type="dcterms:W3CDTF">2017-01-16T08:06:00Z</dcterms:created>
  <dcterms:modified xsi:type="dcterms:W3CDTF">2017-01-16T21:05:00Z</dcterms:modified>
</cp:coreProperties>
</file>