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AB8" w:rsidRDefault="00D03E9D">
      <w:pPr>
        <w:rPr>
          <w:rFonts w:ascii="Times New Roman"/>
          <w:b/>
          <w:sz w:val="24"/>
          <w:szCs w:val="24"/>
        </w:rPr>
      </w:pPr>
      <w:r>
        <w:rPr>
          <w:rFonts w:ascii="Times New Roman"/>
          <w:b/>
          <w:sz w:val="24"/>
          <w:szCs w:val="24"/>
        </w:rPr>
        <w:t>ATLAS (TAŞIMA SİSTEMİ)</w:t>
      </w:r>
    </w:p>
    <w:p w:rsidR="00D03E9D" w:rsidRPr="00D03E9D" w:rsidRDefault="00D03E9D" w:rsidP="00D03E9D">
      <w:pPr>
        <w:framePr w:hSpace="142" w:wrap="notBeside" w:vAnchor="text" w:hAnchor="margin" w:y="63"/>
        <w:rPr>
          <w:rFonts w:ascii="Times New Roman"/>
          <w:sz w:val="24"/>
          <w:szCs w:val="24"/>
        </w:rPr>
      </w:pPr>
      <w:r>
        <w:rPr>
          <w:rFonts w:ascii="Times New Roman"/>
          <w:b/>
          <w:sz w:val="24"/>
          <w:szCs w:val="24"/>
        </w:rPr>
        <w:t xml:space="preserve">1.Amaç ve Kapsam: </w:t>
      </w:r>
    </w:p>
    <w:p w:rsidR="0092409C" w:rsidRDefault="00670090" w:rsidP="00D03E9D">
      <w:pPr>
        <w:rPr>
          <w:rFonts w:ascii="Times New Roman"/>
          <w:sz w:val="24"/>
          <w:szCs w:val="24"/>
        </w:rPr>
      </w:pPr>
      <w:r>
        <w:rPr>
          <w:rFonts w:ascii="Times New Roman"/>
          <w:sz w:val="24"/>
          <w:szCs w:val="24"/>
        </w:rPr>
        <w:t xml:space="preserve">Günümüzde insanların üretim ve tüketim fazlalığından doğan taşıma ihtiyacı nedeni ile taşımada harcanan maliyet artmaktadır bununla beraber kullanılan fosil yakıtlar nedeni ile doğaya verilen zarar artmaktadır </w:t>
      </w:r>
      <w:r w:rsidR="0092409C">
        <w:rPr>
          <w:rFonts w:ascii="Times New Roman"/>
          <w:sz w:val="24"/>
          <w:szCs w:val="24"/>
        </w:rPr>
        <w:t>bunun üzerine taşıma araçlarının sayısı ve kapladığı alan artmaktadır. Projemiz bütün bu etkenleri en aza indirip modülerliği sayesinde her alanda kullanılmayı ve büyük bir kullanım alanı yelpazesi oluşturmayı amaçlamaktadır</w:t>
      </w:r>
    </w:p>
    <w:p w:rsidR="00D03E9D" w:rsidRDefault="00D03E9D" w:rsidP="00D03E9D">
      <w:pPr>
        <w:rPr>
          <w:rFonts w:ascii="Times New Roman"/>
          <w:b/>
          <w:sz w:val="24"/>
          <w:szCs w:val="24"/>
        </w:rPr>
      </w:pPr>
      <w:r>
        <w:rPr>
          <w:rFonts w:ascii="Times New Roman"/>
          <w:b/>
          <w:sz w:val="24"/>
          <w:szCs w:val="24"/>
        </w:rPr>
        <w:t>2.Yöntem</w:t>
      </w:r>
      <w:r w:rsidR="0092409C">
        <w:rPr>
          <w:rFonts w:ascii="Times New Roman"/>
          <w:b/>
          <w:sz w:val="24"/>
          <w:szCs w:val="24"/>
        </w:rPr>
        <w:t xml:space="preserve"> ve Gereçler</w:t>
      </w:r>
    </w:p>
    <w:p w:rsidR="0092409C" w:rsidRDefault="0092409C" w:rsidP="00D03E9D">
      <w:pPr>
        <w:rPr>
          <w:rFonts w:ascii="Times New Roman"/>
          <w:sz w:val="24"/>
          <w:szCs w:val="24"/>
        </w:rPr>
      </w:pPr>
      <w:r>
        <w:rPr>
          <w:rFonts w:ascii="Times New Roman"/>
          <w:sz w:val="24"/>
          <w:szCs w:val="24"/>
        </w:rPr>
        <w:t>Projemizin ana temasını oluştururken insanlık açısından önemli sorunları baz aldık ve bunlar üzerine düşünmeye yoğunluk verdik. Bunun sonucunda kafamızda oluşan problem taşıma araçlarının doğaya zararlı, yavaş ve çok yer kaplamalarıydı. Bu fikir üzerinde düşünmemiz sonucunda nasıl daha hızlı, az yer kaplayan ve doğa dostu çözümler bulabiliriz diye düşündük. Aklımıza gelen çeşitli fikirlerin üzerinde tartıştık ve çıkan sonuçları değerlendirdiğimizde elektromanyetizma ile taşımanın en iyi yol olduğunu saptadık.</w:t>
      </w:r>
      <w:r w:rsidRPr="0092409C">
        <w:rPr>
          <w:rFonts w:ascii="Times New Roman"/>
          <w:sz w:val="24"/>
          <w:szCs w:val="24"/>
        </w:rPr>
        <w:t xml:space="preserve"> </w:t>
      </w:r>
      <w:r>
        <w:rPr>
          <w:rFonts w:ascii="Times New Roman"/>
          <w:sz w:val="24"/>
          <w:szCs w:val="24"/>
        </w:rPr>
        <w:t xml:space="preserve">projemizde 5cmx50cm </w:t>
      </w:r>
      <w:proofErr w:type="spellStart"/>
      <w:r>
        <w:rPr>
          <w:rFonts w:ascii="Times New Roman"/>
          <w:sz w:val="24"/>
          <w:szCs w:val="24"/>
        </w:rPr>
        <w:t>pvc</w:t>
      </w:r>
      <w:proofErr w:type="spellEnd"/>
      <w:r>
        <w:rPr>
          <w:rFonts w:ascii="Times New Roman"/>
          <w:sz w:val="24"/>
          <w:szCs w:val="24"/>
        </w:rPr>
        <w:t xml:space="preserve"> boru, 2 x 25A W-otomat, 1x 6A W-otomat, zaman rölesi, start buton, </w:t>
      </w:r>
      <w:proofErr w:type="spellStart"/>
      <w:r>
        <w:rPr>
          <w:rFonts w:ascii="Times New Roman"/>
          <w:sz w:val="24"/>
          <w:szCs w:val="24"/>
        </w:rPr>
        <w:t>kontaktör</w:t>
      </w:r>
      <w:proofErr w:type="spellEnd"/>
      <w:r>
        <w:rPr>
          <w:rFonts w:ascii="Times New Roman"/>
          <w:sz w:val="24"/>
          <w:szCs w:val="24"/>
        </w:rPr>
        <w:t>, 2 adet lamba, yük ve kumanda sigortası,0.95 mm çapında lake kaplı bakır bobin teli</w:t>
      </w:r>
      <w:r>
        <w:rPr>
          <w:rFonts w:ascii="Times New Roman"/>
          <w:sz w:val="24"/>
          <w:szCs w:val="24"/>
        </w:rPr>
        <w:t xml:space="preserve"> kullanılmıştır.</w:t>
      </w:r>
    </w:p>
    <w:p w:rsidR="0092409C" w:rsidRPr="00AF48E2" w:rsidRDefault="0092409C" w:rsidP="00D03E9D">
      <w:pPr>
        <w:rPr>
          <w:rFonts w:ascii="Times New Roman"/>
          <w:b/>
          <w:sz w:val="24"/>
          <w:szCs w:val="24"/>
        </w:rPr>
      </w:pPr>
      <w:r w:rsidRPr="00AF48E2">
        <w:rPr>
          <w:rFonts w:ascii="Times New Roman"/>
          <w:b/>
          <w:sz w:val="24"/>
          <w:szCs w:val="24"/>
        </w:rPr>
        <w:t>3.Kaynak</w:t>
      </w:r>
    </w:p>
    <w:p w:rsidR="009E4B58" w:rsidRPr="00AF48E2" w:rsidRDefault="009E4B58" w:rsidP="00D03E9D">
      <w:pPr>
        <w:rPr>
          <w:rFonts w:ascii="Times New Roman"/>
          <w:sz w:val="24"/>
          <w:szCs w:val="24"/>
        </w:rPr>
      </w:pPr>
      <w:r w:rsidRPr="00AF48E2">
        <w:rPr>
          <w:rFonts w:ascii="Times New Roman"/>
          <w:sz w:val="24"/>
          <w:szCs w:val="24"/>
        </w:rPr>
        <w:t>Manyetizma ile ilgili bilgiler: http://www.fizik.net.tr/site/manyetizma</w:t>
      </w:r>
    </w:p>
    <w:p w:rsidR="008D1089" w:rsidRDefault="00AF48E2" w:rsidP="00D03E9D">
      <w:pPr>
        <w:rPr>
          <w:rFonts w:ascii="Times New Roman"/>
          <w:sz w:val="24"/>
          <w:szCs w:val="24"/>
        </w:rPr>
      </w:pPr>
      <w:r w:rsidRPr="00AF48E2">
        <w:rPr>
          <w:rFonts w:ascii="Times New Roman"/>
          <w:sz w:val="24"/>
          <w:szCs w:val="24"/>
        </w:rPr>
        <w:t>Bobin çeşitleri ve sarım ile ilgili bilgiler:</w:t>
      </w:r>
      <w:r w:rsidRPr="00AF48E2">
        <w:rPr>
          <w:rFonts w:ascii="Times New Roman"/>
        </w:rPr>
        <w:t xml:space="preserve"> </w:t>
      </w:r>
      <w:r w:rsidR="008D1089" w:rsidRPr="008D1089">
        <w:rPr>
          <w:rFonts w:ascii="Times New Roman"/>
        </w:rPr>
        <w:t>http://www.teknokoliker.com/2013/04/bobinler-ve-elektronikte-kullanimi.html</w:t>
      </w:r>
    </w:p>
    <w:p w:rsidR="009E4B58" w:rsidRDefault="009E4B58" w:rsidP="00D03E9D">
      <w:pPr>
        <w:rPr>
          <w:rFonts w:ascii="Times New Roman"/>
          <w:sz w:val="24"/>
          <w:szCs w:val="24"/>
        </w:rPr>
      </w:pPr>
      <w:proofErr w:type="spellStart"/>
      <w:r w:rsidRPr="009E4B58">
        <w:rPr>
          <w:rFonts w:ascii="Times New Roman"/>
          <w:sz w:val="24"/>
          <w:szCs w:val="24"/>
        </w:rPr>
        <w:t>Flowchart</w:t>
      </w:r>
      <w:proofErr w:type="spellEnd"/>
      <w:r w:rsidRPr="009E4B58">
        <w:rPr>
          <w:rFonts w:ascii="Times New Roman"/>
          <w:sz w:val="24"/>
          <w:szCs w:val="24"/>
        </w:rPr>
        <w:t xml:space="preserve"> şeması için : https://www.draw.io/  </w:t>
      </w:r>
    </w:p>
    <w:p w:rsidR="008D1089" w:rsidRPr="008D1089" w:rsidRDefault="008D1089" w:rsidP="00D03E9D">
      <w:pPr>
        <w:rPr>
          <w:rFonts w:ascii="Times New Roman"/>
          <w:b/>
          <w:sz w:val="24"/>
          <w:szCs w:val="24"/>
        </w:rPr>
      </w:pPr>
      <w:r>
        <w:rPr>
          <w:rFonts w:ascii="Times New Roman"/>
          <w:b/>
          <w:sz w:val="24"/>
          <w:szCs w:val="24"/>
        </w:rPr>
        <w:t>4.İş -Zaman Tablosu</w:t>
      </w:r>
    </w:p>
    <w:p w:rsidR="009E4B58" w:rsidRPr="009E4B58" w:rsidRDefault="008D1089" w:rsidP="00D03E9D">
      <w:pPr>
        <w:rPr>
          <w:rFonts w:ascii="Times New Roman"/>
          <w:sz w:val="24"/>
          <w:szCs w:val="24"/>
        </w:rPr>
      </w:pPr>
      <w:bookmarkStart w:id="0" w:name="_GoBack"/>
      <w:r>
        <w:rPr>
          <w:rFonts w:ascii="Times New Roman"/>
          <w:b/>
          <w:noProof/>
          <w:sz w:val="24"/>
          <w:szCs w:val="24"/>
        </w:rPr>
        <w:drawing>
          <wp:inline distT="0" distB="0" distL="0" distR="0">
            <wp:extent cx="6143625" cy="1895475"/>
            <wp:effectExtent l="0" t="0" r="9525" b="9525"/>
            <wp:docPr id="1" name="Resim 1" descr="C:\Users\emk_0\AppData\Local\Microsoft\Windows\INetCacheContent.Word\iş tablo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k_0\AppData\Local\Microsoft\Windows\INetCacheContent.Word\iş tablosu.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43625" cy="1895475"/>
                    </a:xfrm>
                    <a:prstGeom prst="rect">
                      <a:avLst/>
                    </a:prstGeom>
                    <a:noFill/>
                    <a:ln>
                      <a:noFill/>
                    </a:ln>
                  </pic:spPr>
                </pic:pic>
              </a:graphicData>
            </a:graphic>
          </wp:inline>
        </w:drawing>
      </w:r>
      <w:bookmarkEnd w:id="0"/>
    </w:p>
    <w:p w:rsidR="0092409C" w:rsidRPr="0092409C" w:rsidRDefault="0092409C" w:rsidP="00D03E9D">
      <w:pPr>
        <w:rPr>
          <w:rFonts w:ascii="Times New Roman"/>
          <w:b/>
          <w:sz w:val="24"/>
          <w:szCs w:val="24"/>
        </w:rPr>
      </w:pPr>
    </w:p>
    <w:p w:rsidR="00D03E9D" w:rsidRPr="00D03E9D" w:rsidRDefault="00D03E9D" w:rsidP="00D03E9D">
      <w:pPr>
        <w:rPr>
          <w:rFonts w:ascii="Times New Roman"/>
          <w:sz w:val="24"/>
          <w:szCs w:val="24"/>
        </w:rPr>
      </w:pPr>
    </w:p>
    <w:sectPr w:rsidR="00D03E9D" w:rsidRPr="00D03E9D" w:rsidSect="006546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E9D"/>
    <w:rsid w:val="000878A3"/>
    <w:rsid w:val="001862BE"/>
    <w:rsid w:val="00325804"/>
    <w:rsid w:val="0065468F"/>
    <w:rsid w:val="00670090"/>
    <w:rsid w:val="008D1089"/>
    <w:rsid w:val="0092409C"/>
    <w:rsid w:val="009E4B58"/>
    <w:rsid w:val="00AF48E2"/>
    <w:rsid w:val="00B16B74"/>
    <w:rsid w:val="00D03E9D"/>
    <w:rsid w:val="00D9305E"/>
  </w:rsids>
  <m:mathPr>
    <m:mathFont m:val="Cambria Math"/>
    <m:brkBin m:val="before"/>
    <m:brkBinSub m:val="--"/>
    <m:smallFrac m:val="0"/>
    <m:dispDef/>
    <m:lMargin m:val="0"/>
    <m:rMargin m:val="0"/>
    <m:defJc m:val="centerGroup"/>
    <m:wrapIndent m:val="1440"/>
    <m:intLim m:val="subSup"/>
    <m:naryLim m:val="undOvr"/>
  </m:mathPr>
  <w:themeFontLang w:val="tr-TR" w:eastAsia="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E5022"/>
  <w15:chartTrackingRefBased/>
  <w15:docId w15:val="{4B6DD5AE-ECC9-41A8-A9D6-E8BBA403D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tr-TR" w:eastAsia="tr-T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9E4B58"/>
    <w:rPr>
      <w:color w:val="0563C1" w:themeColor="hyperlink"/>
      <w:u w:val="single"/>
    </w:rPr>
  </w:style>
  <w:style w:type="character" w:styleId="Bahset">
    <w:name w:val="Mention"/>
    <w:basedOn w:val="VarsaylanParagrafYazTipi"/>
    <w:uiPriority w:val="99"/>
    <w:semiHidden/>
    <w:unhideWhenUsed/>
    <w:rsid w:val="009E4B5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25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222</Words>
  <Characters>1266</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Kaya</dc:creator>
  <cp:keywords/>
  <dc:description/>
  <cp:lastModifiedBy>Emre Kaya</cp:lastModifiedBy>
  <cp:revision>1</cp:revision>
  <dcterms:created xsi:type="dcterms:W3CDTF">2017-01-15T17:34:00Z</dcterms:created>
  <dcterms:modified xsi:type="dcterms:W3CDTF">2017-01-15T20:46:00Z</dcterms:modified>
</cp:coreProperties>
</file>