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DF7" w:rsidRPr="001934A8" w:rsidRDefault="009E5DF7" w:rsidP="001934A8">
      <w:pPr>
        <w:widowControl w:val="0"/>
        <w:spacing w:after="116" w:line="240" w:lineRule="auto"/>
        <w:ind w:firstLine="284"/>
        <w:jc w:val="center"/>
        <w:rPr>
          <w:rFonts w:ascii="Times New Roman" w:eastAsia="Arial" w:hAnsi="Times New Roman" w:cs="Times New Roman"/>
          <w:b/>
          <w:bCs/>
          <w:color w:val="000000"/>
          <w:sz w:val="24"/>
          <w:szCs w:val="24"/>
          <w:shd w:val="clear" w:color="auto" w:fill="FFFFFF"/>
          <w:lang w:eastAsia="tr-TR" w:bidi="tr-TR"/>
        </w:rPr>
      </w:pPr>
      <w:r w:rsidRPr="001934A8">
        <w:rPr>
          <w:rFonts w:ascii="Times New Roman" w:eastAsia="Arial" w:hAnsi="Times New Roman" w:cs="Times New Roman"/>
          <w:b/>
          <w:bCs/>
          <w:color w:val="000000"/>
          <w:sz w:val="24"/>
          <w:szCs w:val="24"/>
          <w:shd w:val="clear" w:color="auto" w:fill="FFFFFF"/>
          <w:lang w:eastAsia="tr-TR" w:bidi="tr-TR"/>
        </w:rPr>
        <w:t>PROJE RAPORU</w:t>
      </w:r>
    </w:p>
    <w:p w:rsidR="001F03E3" w:rsidRPr="001934A8" w:rsidRDefault="00EE14F7" w:rsidP="00F129CE">
      <w:pPr>
        <w:widowControl w:val="0"/>
        <w:spacing w:after="116" w:line="240" w:lineRule="auto"/>
        <w:ind w:firstLine="284"/>
        <w:jc w:val="center"/>
        <w:rPr>
          <w:rFonts w:ascii="Times New Roman" w:eastAsia="Arial" w:hAnsi="Times New Roman" w:cs="Times New Roman"/>
          <w:bCs/>
          <w:color w:val="FF0000"/>
          <w:sz w:val="24"/>
          <w:szCs w:val="24"/>
          <w:shd w:val="clear" w:color="auto" w:fill="FFFFFF"/>
          <w:lang w:eastAsia="tr-TR" w:bidi="tr-TR"/>
        </w:rPr>
      </w:pPr>
      <w:r w:rsidRPr="004C6B9F">
        <w:rPr>
          <w:rFonts w:ascii="Times New Roman" w:eastAsia="Arial" w:hAnsi="Times New Roman" w:cs="Times New Roman"/>
          <w:b/>
          <w:bCs/>
          <w:color w:val="FF0000"/>
          <w:sz w:val="24"/>
          <w:szCs w:val="24"/>
          <w:shd w:val="clear" w:color="auto" w:fill="FFFFFF"/>
          <w:lang w:eastAsia="tr-TR" w:bidi="tr-TR"/>
        </w:rPr>
        <w:t>DİKKAT:</w:t>
      </w:r>
      <w:r>
        <w:rPr>
          <w:rFonts w:ascii="Times New Roman" w:eastAsia="Arial" w:hAnsi="Times New Roman" w:cs="Times New Roman"/>
          <w:bCs/>
          <w:color w:val="FF0000"/>
          <w:sz w:val="24"/>
          <w:szCs w:val="24"/>
          <w:shd w:val="clear" w:color="auto" w:fill="FFFFFF"/>
          <w:lang w:eastAsia="tr-TR" w:bidi="tr-TR"/>
        </w:rPr>
        <w:t xml:space="preserve"> </w:t>
      </w:r>
      <w:r w:rsidR="00FD0CD2" w:rsidRPr="001934A8">
        <w:rPr>
          <w:rFonts w:ascii="Times New Roman" w:eastAsia="Arial" w:hAnsi="Times New Roman" w:cs="Times New Roman"/>
          <w:bCs/>
          <w:color w:val="FF0000"/>
          <w:sz w:val="24"/>
          <w:szCs w:val="24"/>
          <w:shd w:val="clear" w:color="auto" w:fill="FFFFFF"/>
          <w:lang w:eastAsia="tr-TR" w:bidi="tr-TR"/>
        </w:rPr>
        <w:t>Proje raporunuza kesinlikle “kapak sayfası” yapmayınız ve kişisel bilgilerinizi (</w:t>
      </w:r>
      <w:r w:rsidR="00504127">
        <w:rPr>
          <w:rFonts w:ascii="Times New Roman" w:eastAsia="Arial" w:hAnsi="Times New Roman" w:cs="Times New Roman"/>
          <w:bCs/>
          <w:color w:val="FF0000"/>
          <w:sz w:val="24"/>
          <w:szCs w:val="24"/>
          <w:shd w:val="clear" w:color="auto" w:fill="FFFFFF"/>
          <w:lang w:eastAsia="tr-TR" w:bidi="tr-TR"/>
        </w:rPr>
        <w:t xml:space="preserve">adınız-soyadınız, </w:t>
      </w:r>
      <w:r w:rsidR="00FD0CD2" w:rsidRPr="001934A8">
        <w:rPr>
          <w:rFonts w:ascii="Times New Roman" w:eastAsia="Arial" w:hAnsi="Times New Roman" w:cs="Times New Roman"/>
          <w:bCs/>
          <w:color w:val="FF0000"/>
          <w:sz w:val="24"/>
          <w:szCs w:val="24"/>
          <w:shd w:val="clear" w:color="auto" w:fill="FFFFFF"/>
          <w:lang w:eastAsia="tr-TR" w:bidi="tr-TR"/>
        </w:rPr>
        <w:t>okul adı, danışman adı, okul logosu ve fil</w:t>
      </w:r>
      <w:r>
        <w:rPr>
          <w:rFonts w:ascii="Times New Roman" w:eastAsia="Arial" w:hAnsi="Times New Roman" w:cs="Times New Roman"/>
          <w:bCs/>
          <w:color w:val="FF0000"/>
          <w:sz w:val="24"/>
          <w:szCs w:val="24"/>
          <w:shd w:val="clear" w:color="auto" w:fill="FFFFFF"/>
          <w:lang w:eastAsia="tr-TR" w:bidi="tr-TR"/>
        </w:rPr>
        <w:t xml:space="preserve">igranı dâhil) yerleştirmeyiniz. </w:t>
      </w:r>
      <w:r w:rsidR="004A102C">
        <w:rPr>
          <w:rFonts w:ascii="Times New Roman" w:eastAsia="Arial" w:hAnsi="Times New Roman" w:cs="Times New Roman"/>
          <w:bCs/>
          <w:color w:val="FF0000"/>
          <w:sz w:val="24"/>
          <w:szCs w:val="24"/>
          <w:shd w:val="clear" w:color="auto" w:fill="FFFFFF"/>
          <w:lang w:eastAsia="tr-TR" w:bidi="tr-TR"/>
        </w:rPr>
        <w:t xml:space="preserve">Oluşturacağınız proje raporu, </w:t>
      </w:r>
      <w:r w:rsidR="00BF1E22">
        <w:rPr>
          <w:rFonts w:ascii="Times New Roman" w:eastAsia="Arial" w:hAnsi="Times New Roman" w:cs="Times New Roman"/>
          <w:bCs/>
          <w:color w:val="FF0000"/>
          <w:sz w:val="24"/>
          <w:szCs w:val="24"/>
          <w:shd w:val="clear" w:color="auto" w:fill="FFFFFF"/>
          <w:lang w:eastAsia="tr-TR" w:bidi="tr-TR"/>
        </w:rPr>
        <w:t xml:space="preserve">Times New Roman </w:t>
      </w:r>
      <w:r w:rsidR="004A102C">
        <w:rPr>
          <w:rFonts w:ascii="Times New Roman" w:eastAsia="Arial" w:hAnsi="Times New Roman" w:cs="Times New Roman"/>
          <w:bCs/>
          <w:color w:val="FF0000"/>
          <w:sz w:val="24"/>
          <w:szCs w:val="24"/>
          <w:shd w:val="clear" w:color="auto" w:fill="FFFFFF"/>
          <w:lang w:eastAsia="tr-TR" w:bidi="tr-TR"/>
        </w:rPr>
        <w:t xml:space="preserve">karakterleriyle, 12 punto, sayfanın her yanından 2,5 cm boşluk bırakarak, tek satır aralığı ile </w:t>
      </w:r>
      <w:r>
        <w:rPr>
          <w:rFonts w:ascii="Times New Roman" w:eastAsia="Arial" w:hAnsi="Times New Roman" w:cs="Times New Roman"/>
          <w:bCs/>
          <w:color w:val="FF0000"/>
          <w:sz w:val="24"/>
          <w:szCs w:val="24"/>
          <w:shd w:val="clear" w:color="auto" w:fill="FFFFFF"/>
          <w:lang w:eastAsia="tr-TR" w:bidi="tr-TR"/>
        </w:rPr>
        <w:t xml:space="preserve">iki yana yaslı olarak </w:t>
      </w:r>
      <w:r w:rsidR="004A102C">
        <w:rPr>
          <w:rFonts w:ascii="Times New Roman" w:eastAsia="Arial" w:hAnsi="Times New Roman" w:cs="Times New Roman"/>
          <w:bCs/>
          <w:color w:val="FF0000"/>
          <w:sz w:val="24"/>
          <w:szCs w:val="24"/>
          <w:shd w:val="clear" w:color="auto" w:fill="FFFFFF"/>
          <w:lang w:eastAsia="tr-TR" w:bidi="tr-TR"/>
        </w:rPr>
        <w:t xml:space="preserve">yazılmalıdır. </w:t>
      </w:r>
      <w:r w:rsidRPr="001934A8">
        <w:rPr>
          <w:rFonts w:ascii="Times New Roman" w:eastAsia="Arial" w:hAnsi="Times New Roman" w:cs="Times New Roman"/>
          <w:bCs/>
          <w:color w:val="FF0000"/>
          <w:sz w:val="24"/>
          <w:szCs w:val="24"/>
          <w:shd w:val="clear" w:color="auto" w:fill="FFFFFF"/>
          <w:lang w:eastAsia="tr-TR" w:bidi="tr-TR"/>
        </w:rPr>
        <w:t>Aşağıda yer alan bölümlerin yazılı kısımlarını çıkararak kendi metinlerinizi ekleyebilirs</w:t>
      </w:r>
      <w:r w:rsidR="00F129CE">
        <w:rPr>
          <w:rFonts w:ascii="Times New Roman" w:eastAsia="Arial" w:hAnsi="Times New Roman" w:cs="Times New Roman"/>
          <w:bCs/>
          <w:color w:val="FF0000"/>
          <w:sz w:val="24"/>
          <w:szCs w:val="24"/>
          <w:shd w:val="clear" w:color="auto" w:fill="FFFFFF"/>
          <w:lang w:eastAsia="tr-TR" w:bidi="tr-TR"/>
        </w:rPr>
        <w:t xml:space="preserve">iniz </w:t>
      </w:r>
      <w:r w:rsidR="00F129CE" w:rsidRPr="00F129CE">
        <w:rPr>
          <w:rFonts w:ascii="Times New Roman" w:eastAsia="Arial" w:hAnsi="Times New Roman" w:cs="Times New Roman"/>
          <w:bCs/>
          <w:color w:val="FF0000"/>
          <w:sz w:val="24"/>
          <w:szCs w:val="24"/>
          <w:shd w:val="clear" w:color="auto" w:fill="FFFFFF"/>
          <w:lang w:eastAsia="tr-TR" w:bidi="tr-TR"/>
        </w:rPr>
        <w:t>(</w:t>
      </w:r>
      <w:r w:rsidR="00F129CE">
        <w:rPr>
          <w:rFonts w:ascii="Times New Roman" w:eastAsia="Arial" w:hAnsi="Times New Roman" w:cs="Times New Roman"/>
          <w:bCs/>
          <w:color w:val="FF0000"/>
          <w:sz w:val="24"/>
          <w:szCs w:val="24"/>
          <w:shd w:val="clear" w:color="auto" w:fill="FFFFFF"/>
          <w:lang w:eastAsia="tr-TR" w:bidi="tr-TR"/>
        </w:rPr>
        <w:t>R</w:t>
      </w:r>
      <w:r w:rsidR="00F129CE" w:rsidRPr="00F129CE">
        <w:rPr>
          <w:rFonts w:ascii="Times New Roman" w:eastAsia="Arial" w:hAnsi="Times New Roman" w:cs="Times New Roman"/>
          <w:bCs/>
          <w:color w:val="FF0000"/>
          <w:sz w:val="24"/>
          <w:szCs w:val="24"/>
          <w:shd w:val="clear" w:color="auto" w:fill="FFFFFF"/>
          <w:lang w:eastAsia="tr-TR" w:bidi="tr-TR"/>
        </w:rPr>
        <w:t>aporunuzu yazarken</w:t>
      </w:r>
      <w:r w:rsidR="00C965D2">
        <w:rPr>
          <w:rFonts w:ascii="Times New Roman" w:eastAsia="Arial" w:hAnsi="Times New Roman" w:cs="Times New Roman"/>
          <w:bCs/>
          <w:color w:val="FF0000"/>
          <w:sz w:val="24"/>
          <w:szCs w:val="24"/>
          <w:shd w:val="clear" w:color="auto" w:fill="FFFFFF"/>
          <w:lang w:eastAsia="tr-TR" w:bidi="tr-TR"/>
        </w:rPr>
        <w:t xml:space="preserve"> bu</w:t>
      </w:r>
      <w:r w:rsidR="00F129CE" w:rsidRPr="00F129CE">
        <w:rPr>
          <w:rFonts w:ascii="Times New Roman" w:eastAsia="Arial" w:hAnsi="Times New Roman" w:cs="Times New Roman"/>
          <w:bCs/>
          <w:color w:val="FF0000"/>
          <w:sz w:val="24"/>
          <w:szCs w:val="24"/>
          <w:shd w:val="clear" w:color="auto" w:fill="FFFFFF"/>
          <w:lang w:eastAsia="tr-TR" w:bidi="tr-TR"/>
        </w:rPr>
        <w:t xml:space="preserve"> “Dikkat” </w:t>
      </w:r>
      <w:r w:rsidR="00F129CE">
        <w:rPr>
          <w:rFonts w:ascii="Times New Roman" w:eastAsia="Arial" w:hAnsi="Times New Roman" w:cs="Times New Roman"/>
          <w:bCs/>
          <w:color w:val="FF0000"/>
          <w:sz w:val="24"/>
          <w:szCs w:val="24"/>
          <w:shd w:val="clear" w:color="auto" w:fill="FFFFFF"/>
          <w:lang w:eastAsia="tr-TR" w:bidi="tr-TR"/>
        </w:rPr>
        <w:t xml:space="preserve">paragrafını silmeyi unutmayınız). </w:t>
      </w:r>
    </w:p>
    <w:p w:rsidR="001F03E3" w:rsidRPr="001934A8" w:rsidRDefault="001F03E3" w:rsidP="001934A8">
      <w:pPr>
        <w:widowControl w:val="0"/>
        <w:spacing w:after="116" w:line="240" w:lineRule="auto"/>
        <w:ind w:firstLine="284"/>
        <w:jc w:val="both"/>
        <w:rPr>
          <w:rFonts w:ascii="Times New Roman" w:eastAsia="Arial" w:hAnsi="Times New Roman" w:cs="Times New Roman"/>
          <w:b/>
          <w:bCs/>
          <w:color w:val="000000"/>
          <w:sz w:val="24"/>
          <w:szCs w:val="24"/>
          <w:shd w:val="clear" w:color="auto" w:fill="FFFFFF"/>
          <w:lang w:eastAsia="tr-TR" w:bidi="tr-TR"/>
        </w:rPr>
      </w:pPr>
    </w:p>
    <w:p w:rsidR="001F03E3" w:rsidRPr="001934A8" w:rsidRDefault="00363AD2" w:rsidP="001934A8">
      <w:pPr>
        <w:widowControl w:val="0"/>
        <w:spacing w:after="116"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sidRPr="001934A8">
        <w:rPr>
          <w:rFonts w:ascii="Times New Roman" w:eastAsia="Arial" w:hAnsi="Times New Roman" w:cs="Times New Roman"/>
          <w:b/>
          <w:bCs/>
          <w:color w:val="000000"/>
          <w:sz w:val="24"/>
          <w:szCs w:val="24"/>
          <w:shd w:val="clear" w:color="auto" w:fill="FFFFFF"/>
          <w:lang w:eastAsia="tr-TR" w:bidi="tr-TR"/>
        </w:rPr>
        <w:t>Proje Adı</w:t>
      </w:r>
      <w:r w:rsidR="001F03E3" w:rsidRPr="001934A8">
        <w:rPr>
          <w:rFonts w:ascii="Times New Roman" w:eastAsia="Arial" w:hAnsi="Times New Roman" w:cs="Times New Roman"/>
          <w:b/>
          <w:bCs/>
          <w:color w:val="000000"/>
          <w:sz w:val="24"/>
          <w:szCs w:val="24"/>
          <w:shd w:val="clear" w:color="auto" w:fill="FFFFFF"/>
          <w:lang w:eastAsia="tr-TR" w:bidi="tr-TR"/>
        </w:rPr>
        <w:t xml:space="preserve"> (Başlığı)</w:t>
      </w:r>
      <w:r w:rsidRPr="001934A8">
        <w:rPr>
          <w:rFonts w:ascii="Times New Roman" w:eastAsia="Arial" w:hAnsi="Times New Roman" w:cs="Times New Roman"/>
          <w:b/>
          <w:bCs/>
          <w:color w:val="000000"/>
          <w:sz w:val="24"/>
          <w:szCs w:val="24"/>
          <w:shd w:val="clear" w:color="auto" w:fill="FFFFFF"/>
          <w:lang w:eastAsia="tr-TR" w:bidi="tr-TR"/>
        </w:rPr>
        <w:t xml:space="preserve"> </w:t>
      </w:r>
    </w:p>
    <w:p w:rsidR="00363AD2" w:rsidRDefault="00363AD2" w:rsidP="001934A8">
      <w:pPr>
        <w:widowControl w:val="0"/>
        <w:spacing w:after="116"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Projenize tek bir cümle şeklinde; kısa ve öz olarak; okuyana proje çalışması hakkında fikir verecek bir ad veriniz.</w:t>
      </w:r>
      <w:r w:rsidR="009E5DF7" w:rsidRPr="001934A8">
        <w:rPr>
          <w:rFonts w:ascii="Times New Roman" w:eastAsia="Arial" w:hAnsi="Times New Roman" w:cs="Times New Roman"/>
          <w:color w:val="000000"/>
          <w:sz w:val="24"/>
          <w:szCs w:val="24"/>
          <w:shd w:val="clear" w:color="auto" w:fill="FFFFFF"/>
          <w:lang w:eastAsia="tr-TR" w:bidi="tr-TR"/>
        </w:rPr>
        <w:t xml:space="preserve"> Bu başlık mutlaka proje içeriğini yansıtacak şekilde olmalıdır.</w:t>
      </w:r>
    </w:p>
    <w:p w:rsidR="00E66B3E" w:rsidRPr="00E66B3E" w:rsidRDefault="00E66B3E" w:rsidP="001934A8">
      <w:pPr>
        <w:widowControl w:val="0"/>
        <w:spacing w:after="116" w:line="240" w:lineRule="auto"/>
        <w:ind w:firstLine="284"/>
        <w:jc w:val="both"/>
        <w:rPr>
          <w:rFonts w:ascii="Times New Roman" w:eastAsia="Arial" w:hAnsi="Times New Roman" w:cs="Times New Roman"/>
          <w:b/>
          <w:color w:val="000000"/>
          <w:sz w:val="24"/>
          <w:szCs w:val="24"/>
          <w:shd w:val="clear" w:color="auto" w:fill="FFFFFF"/>
          <w:lang w:eastAsia="tr-TR" w:bidi="tr-TR"/>
        </w:rPr>
      </w:pPr>
      <w:r w:rsidRPr="00E66B3E">
        <w:rPr>
          <w:rFonts w:ascii="Times New Roman" w:eastAsia="Arial" w:hAnsi="Times New Roman" w:cs="Times New Roman"/>
          <w:b/>
          <w:color w:val="000000"/>
          <w:sz w:val="24"/>
          <w:szCs w:val="24"/>
          <w:shd w:val="clear" w:color="auto" w:fill="FFFFFF"/>
          <w:lang w:eastAsia="tr-TR" w:bidi="tr-TR"/>
        </w:rPr>
        <w:t>İçindekiler</w:t>
      </w:r>
    </w:p>
    <w:p w:rsidR="00E66B3E" w:rsidRPr="001934A8" w:rsidRDefault="00E66B3E" w:rsidP="00E66B3E">
      <w:pPr>
        <w:widowControl w:val="0"/>
        <w:spacing w:after="116"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Projenizin ana başlık ve alt başlıklarının birbirine nasıl bağlı olduğunun gösterildiği belli bir düzende sıralanan ve bu başlıkların proje raporu içindeki sayfa numaralarını gösteren bir liste oluşturunuz. </w:t>
      </w:r>
    </w:p>
    <w:p w:rsidR="001F03E3" w:rsidRPr="001934A8" w:rsidRDefault="002444B4"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 xml:space="preserve">1. </w:t>
      </w:r>
      <w:r w:rsidR="00363AD2" w:rsidRPr="001934A8">
        <w:rPr>
          <w:rFonts w:ascii="Times New Roman" w:eastAsia="Arial" w:hAnsi="Times New Roman" w:cs="Times New Roman"/>
          <w:b/>
          <w:bCs/>
          <w:color w:val="000000"/>
          <w:sz w:val="24"/>
          <w:szCs w:val="24"/>
          <w:shd w:val="clear" w:color="auto" w:fill="FFFFFF"/>
          <w:lang w:eastAsia="tr-TR" w:bidi="tr-TR"/>
        </w:rPr>
        <w:t xml:space="preserve">Giriş </w:t>
      </w:r>
    </w:p>
    <w:p w:rsidR="005437AA" w:rsidRPr="001934A8" w:rsidRDefault="005437AA" w:rsidP="001934A8">
      <w:pPr>
        <w:widowControl w:val="0"/>
        <w:spacing w:after="0"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Bu bölümde;</w:t>
      </w:r>
      <w:r w:rsidR="003F2D66" w:rsidRPr="001934A8">
        <w:rPr>
          <w:rFonts w:ascii="Times New Roman" w:eastAsia="Arial" w:hAnsi="Times New Roman" w:cs="Times New Roman"/>
          <w:color w:val="000000"/>
          <w:sz w:val="24"/>
          <w:szCs w:val="24"/>
          <w:shd w:val="clear" w:color="auto" w:fill="FFFFFF"/>
          <w:lang w:eastAsia="tr-TR" w:bidi="tr-TR"/>
        </w:rPr>
        <w:t xml:space="preserve"> araştırmanın amacı, problem ve alt problemler, hipotezler ve alt hipotezler, varsayımlar (</w:t>
      </w:r>
      <w:proofErr w:type="spellStart"/>
      <w:r w:rsidR="003F2D66" w:rsidRPr="001934A8">
        <w:rPr>
          <w:rFonts w:ascii="Times New Roman" w:eastAsia="Arial" w:hAnsi="Times New Roman" w:cs="Times New Roman"/>
          <w:color w:val="000000"/>
          <w:sz w:val="24"/>
          <w:szCs w:val="24"/>
          <w:shd w:val="clear" w:color="auto" w:fill="FFFFFF"/>
          <w:lang w:eastAsia="tr-TR" w:bidi="tr-TR"/>
        </w:rPr>
        <w:t>sayıltılar</w:t>
      </w:r>
      <w:proofErr w:type="spellEnd"/>
      <w:r w:rsidR="003F2D66" w:rsidRPr="001934A8">
        <w:rPr>
          <w:rFonts w:ascii="Times New Roman" w:eastAsia="Arial" w:hAnsi="Times New Roman" w:cs="Times New Roman"/>
          <w:color w:val="000000"/>
          <w:sz w:val="24"/>
          <w:szCs w:val="24"/>
          <w:shd w:val="clear" w:color="auto" w:fill="FFFFFF"/>
          <w:lang w:eastAsia="tr-TR" w:bidi="tr-TR"/>
        </w:rPr>
        <w:t>), sınırlılıklar, tanımlar</w:t>
      </w:r>
      <w:r w:rsidRPr="001934A8">
        <w:rPr>
          <w:rFonts w:ascii="Times New Roman" w:eastAsia="Arial" w:hAnsi="Times New Roman" w:cs="Times New Roman"/>
          <w:color w:val="000000"/>
          <w:sz w:val="24"/>
          <w:szCs w:val="24"/>
          <w:shd w:val="clear" w:color="auto" w:fill="FFFFFF"/>
          <w:lang w:eastAsia="tr-TR" w:bidi="tr-TR"/>
        </w:rPr>
        <w:t xml:space="preserve"> alt başlıklarına yer verilmeli ve bunlar açıklanmalıdır. </w:t>
      </w:r>
    </w:p>
    <w:p w:rsidR="00363AD2" w:rsidRPr="00F33BA7" w:rsidRDefault="00363AD2" w:rsidP="001934A8">
      <w:pPr>
        <w:widowControl w:val="0"/>
        <w:spacing w:after="0" w:line="240" w:lineRule="auto"/>
        <w:ind w:firstLine="284"/>
        <w:jc w:val="both"/>
        <w:rPr>
          <w:rFonts w:ascii="Times New Roman" w:eastAsia="Arial" w:hAnsi="Times New Roman" w:cs="Times New Roman"/>
          <w:b/>
          <w:sz w:val="24"/>
          <w:szCs w:val="24"/>
        </w:rPr>
      </w:pPr>
      <w:r w:rsidRPr="001934A8">
        <w:rPr>
          <w:rFonts w:ascii="Times New Roman" w:eastAsia="Arial" w:hAnsi="Times New Roman" w:cs="Times New Roman"/>
          <w:color w:val="000000"/>
          <w:sz w:val="24"/>
          <w:szCs w:val="24"/>
          <w:shd w:val="clear" w:color="auto" w:fill="FFFFFF"/>
          <w:lang w:eastAsia="tr-TR" w:bidi="tr-TR"/>
        </w:rPr>
        <w:t xml:space="preserve">Burada proje çalışmanızın konusu ile ilgili başkalarının yaptığı çalışmalardan söz ediniz. Sizin çalışmanızın öteki benzer çalışmalardan ayrılan yönlerini belirtiniz. </w:t>
      </w:r>
      <w:r w:rsidR="00FB3EEB">
        <w:rPr>
          <w:rFonts w:ascii="Times New Roman" w:eastAsia="Arial" w:hAnsi="Times New Roman" w:cs="Times New Roman"/>
          <w:color w:val="000000"/>
          <w:sz w:val="24"/>
          <w:szCs w:val="24"/>
          <w:shd w:val="clear" w:color="auto" w:fill="FFFFFF"/>
          <w:lang w:eastAsia="tr-TR" w:bidi="tr-TR"/>
        </w:rPr>
        <w:t xml:space="preserve">Bu çalışmayı, </w:t>
      </w:r>
      <w:proofErr w:type="gramStart"/>
      <w:r w:rsidR="00FB3EEB">
        <w:rPr>
          <w:rFonts w:ascii="Times New Roman" w:eastAsia="Arial" w:hAnsi="Times New Roman" w:cs="Times New Roman"/>
          <w:color w:val="000000"/>
          <w:sz w:val="24"/>
          <w:szCs w:val="24"/>
          <w:shd w:val="clear" w:color="auto" w:fill="FFFFFF"/>
          <w:lang w:eastAsia="tr-TR" w:bidi="tr-TR"/>
        </w:rPr>
        <w:t>literatürdeki</w:t>
      </w:r>
      <w:proofErr w:type="gramEnd"/>
      <w:r w:rsidR="00FB3EEB">
        <w:rPr>
          <w:rFonts w:ascii="Times New Roman" w:eastAsia="Arial" w:hAnsi="Times New Roman" w:cs="Times New Roman"/>
          <w:color w:val="000000"/>
          <w:sz w:val="24"/>
          <w:szCs w:val="24"/>
          <w:shd w:val="clear" w:color="auto" w:fill="FFFFFF"/>
          <w:lang w:eastAsia="tr-TR" w:bidi="tr-TR"/>
        </w:rPr>
        <w:t xml:space="preserve"> hangi boşluğu doldurmak için yaptığınızı ve literatürde yer alan benzer çalışmalardan neyi nasıl farklı yapacağınızı açıklayınız. </w:t>
      </w:r>
      <w:r w:rsidRPr="001934A8">
        <w:rPr>
          <w:rFonts w:ascii="Times New Roman" w:eastAsia="Arial" w:hAnsi="Times New Roman" w:cs="Times New Roman"/>
          <w:color w:val="000000"/>
          <w:sz w:val="24"/>
          <w:szCs w:val="24"/>
          <w:shd w:val="clear" w:color="auto" w:fill="FFFFFF"/>
          <w:lang w:eastAsia="tr-TR" w:bidi="tr-TR"/>
        </w:rPr>
        <w:t>Benzer çalışmalardan nasıl yararlandığınızı ve sizin çalışmanızın neleri hedeflediğini açıklayınız.</w:t>
      </w:r>
      <w:r w:rsidR="001F03E3" w:rsidRPr="001934A8">
        <w:rPr>
          <w:rFonts w:ascii="Times New Roman" w:eastAsia="Arial" w:hAnsi="Times New Roman" w:cs="Times New Roman"/>
          <w:color w:val="000000"/>
          <w:sz w:val="24"/>
          <w:szCs w:val="24"/>
          <w:shd w:val="clear" w:color="auto" w:fill="FFFFFF"/>
          <w:lang w:eastAsia="tr-TR" w:bidi="tr-TR"/>
        </w:rPr>
        <w:t xml:space="preserve"> Bu kısımda mutlaka </w:t>
      </w:r>
      <w:r w:rsidR="00AE44BF">
        <w:rPr>
          <w:rFonts w:ascii="Times New Roman" w:eastAsia="Arial" w:hAnsi="Times New Roman" w:cs="Times New Roman"/>
          <w:color w:val="000000"/>
          <w:sz w:val="24"/>
          <w:szCs w:val="24"/>
          <w:shd w:val="clear" w:color="auto" w:fill="FFFFFF"/>
          <w:lang w:eastAsia="tr-TR" w:bidi="tr-TR"/>
        </w:rPr>
        <w:t xml:space="preserve">bu </w:t>
      </w:r>
      <w:r w:rsidR="00FB3EEB">
        <w:rPr>
          <w:rFonts w:ascii="Times New Roman" w:eastAsia="Arial" w:hAnsi="Times New Roman" w:cs="Times New Roman"/>
          <w:color w:val="000000"/>
          <w:sz w:val="24"/>
          <w:szCs w:val="24"/>
          <w:shd w:val="clear" w:color="auto" w:fill="FFFFFF"/>
          <w:lang w:eastAsia="tr-TR" w:bidi="tr-TR"/>
        </w:rPr>
        <w:t>şablonun</w:t>
      </w:r>
      <w:r w:rsidR="00AE44BF">
        <w:rPr>
          <w:rFonts w:ascii="Times New Roman" w:eastAsia="Arial" w:hAnsi="Times New Roman" w:cs="Times New Roman"/>
          <w:color w:val="000000"/>
          <w:sz w:val="24"/>
          <w:szCs w:val="24"/>
          <w:shd w:val="clear" w:color="auto" w:fill="FFFFFF"/>
          <w:lang w:eastAsia="tr-TR" w:bidi="tr-TR"/>
        </w:rPr>
        <w:t xml:space="preserve"> sonunda</w:t>
      </w:r>
      <w:r w:rsidR="001F03E3" w:rsidRPr="001934A8">
        <w:rPr>
          <w:rFonts w:ascii="Times New Roman" w:eastAsia="Arial" w:hAnsi="Times New Roman" w:cs="Times New Roman"/>
          <w:color w:val="000000"/>
          <w:sz w:val="24"/>
          <w:szCs w:val="24"/>
          <w:shd w:val="clear" w:color="auto" w:fill="FFFFFF"/>
          <w:lang w:eastAsia="tr-TR" w:bidi="tr-TR"/>
        </w:rPr>
        <w:t xml:space="preserve"> belirtilen kurallara göre</w:t>
      </w:r>
      <w:r w:rsidR="00FB3EEB">
        <w:rPr>
          <w:rFonts w:ascii="Times New Roman" w:eastAsia="Arial" w:hAnsi="Times New Roman" w:cs="Times New Roman"/>
          <w:color w:val="000000"/>
          <w:sz w:val="24"/>
          <w:szCs w:val="24"/>
          <w:shd w:val="clear" w:color="auto" w:fill="FFFFFF"/>
          <w:lang w:eastAsia="tr-TR" w:bidi="tr-TR"/>
        </w:rPr>
        <w:t xml:space="preserve"> (Öncelikle proje rehberinde kendi branşınızda verilen örnek projedeki kurallara göre)</w:t>
      </w:r>
      <w:r w:rsidR="001F03E3" w:rsidRPr="001934A8">
        <w:rPr>
          <w:rFonts w:ascii="Times New Roman" w:eastAsia="Arial" w:hAnsi="Times New Roman" w:cs="Times New Roman"/>
          <w:color w:val="000000"/>
          <w:sz w:val="24"/>
          <w:szCs w:val="24"/>
          <w:shd w:val="clear" w:color="auto" w:fill="FFFFFF"/>
          <w:lang w:eastAsia="tr-TR" w:bidi="tr-TR"/>
        </w:rPr>
        <w:t xml:space="preserve"> kaynakça gösterimi yapınız. </w:t>
      </w:r>
      <w:r w:rsidR="00AE44BF">
        <w:rPr>
          <w:rFonts w:ascii="Times New Roman" w:eastAsia="Arial" w:hAnsi="Times New Roman" w:cs="Times New Roman"/>
          <w:color w:val="000000"/>
          <w:sz w:val="24"/>
          <w:szCs w:val="24"/>
          <w:shd w:val="clear" w:color="auto" w:fill="FFFFFF"/>
          <w:lang w:eastAsia="tr-TR" w:bidi="tr-TR"/>
        </w:rPr>
        <w:t xml:space="preserve">Alıntılarda intihal ya da aşırma yapmayınız. </w:t>
      </w:r>
      <w:r w:rsidR="00AE44BF" w:rsidRPr="00F33BA7">
        <w:rPr>
          <w:rFonts w:ascii="Times New Roman" w:eastAsia="Arial" w:hAnsi="Times New Roman" w:cs="Times New Roman"/>
          <w:b/>
          <w:color w:val="000000"/>
          <w:sz w:val="24"/>
          <w:szCs w:val="24"/>
          <w:shd w:val="clear" w:color="auto" w:fill="FFFFFF"/>
          <w:lang w:eastAsia="tr-TR" w:bidi="tr-TR"/>
        </w:rPr>
        <w:t>Çalıntı cümleler içeren bir proje raporu veya kendisi çalıntı olan bir proje, internet üzerinden çalışan “intihal yazılım programları</w:t>
      </w:r>
      <w:r w:rsidR="00F523BA">
        <w:rPr>
          <w:rFonts w:ascii="Times New Roman" w:eastAsia="Arial" w:hAnsi="Times New Roman" w:cs="Times New Roman"/>
          <w:b/>
          <w:color w:val="000000"/>
          <w:sz w:val="24"/>
          <w:szCs w:val="24"/>
          <w:shd w:val="clear" w:color="auto" w:fill="FFFFFF"/>
          <w:lang w:eastAsia="tr-TR" w:bidi="tr-TR"/>
        </w:rPr>
        <w:t>”</w:t>
      </w:r>
      <w:r w:rsidR="00AE44BF" w:rsidRPr="00F33BA7">
        <w:rPr>
          <w:rFonts w:ascii="Times New Roman" w:eastAsia="Arial" w:hAnsi="Times New Roman" w:cs="Times New Roman"/>
          <w:b/>
          <w:color w:val="000000"/>
          <w:sz w:val="24"/>
          <w:szCs w:val="24"/>
          <w:shd w:val="clear" w:color="auto" w:fill="FFFFFF"/>
          <w:lang w:eastAsia="tr-TR" w:bidi="tr-TR"/>
        </w:rPr>
        <w:t xml:space="preserve"> </w:t>
      </w:r>
      <w:r w:rsidR="00F523BA">
        <w:rPr>
          <w:rFonts w:ascii="Times New Roman" w:eastAsia="Arial" w:hAnsi="Times New Roman" w:cs="Times New Roman"/>
          <w:b/>
          <w:color w:val="000000"/>
          <w:sz w:val="24"/>
          <w:szCs w:val="24"/>
          <w:shd w:val="clear" w:color="auto" w:fill="FFFFFF"/>
          <w:lang w:eastAsia="tr-TR" w:bidi="tr-TR"/>
        </w:rPr>
        <w:t xml:space="preserve">ile </w:t>
      </w:r>
      <w:r w:rsidR="00250DF2">
        <w:rPr>
          <w:rFonts w:ascii="Times New Roman" w:eastAsia="Arial" w:hAnsi="Times New Roman" w:cs="Times New Roman"/>
          <w:b/>
          <w:color w:val="000000"/>
          <w:sz w:val="24"/>
          <w:szCs w:val="24"/>
          <w:shd w:val="clear" w:color="auto" w:fill="FFFFFF"/>
          <w:lang w:eastAsia="tr-TR" w:bidi="tr-TR"/>
        </w:rPr>
        <w:t>tespit edilmektedir. Bu şekilde olan projeler</w:t>
      </w:r>
      <w:r w:rsidR="00AE44BF" w:rsidRPr="00F33BA7">
        <w:rPr>
          <w:rFonts w:ascii="Times New Roman" w:eastAsia="Arial" w:hAnsi="Times New Roman" w:cs="Times New Roman"/>
          <w:b/>
          <w:color w:val="000000"/>
          <w:sz w:val="24"/>
          <w:szCs w:val="24"/>
          <w:shd w:val="clear" w:color="auto" w:fill="FFFFFF"/>
          <w:lang w:eastAsia="tr-TR" w:bidi="tr-TR"/>
        </w:rPr>
        <w:t xml:space="preserve"> tespit edilerek</w:t>
      </w:r>
      <w:r w:rsidR="00C2295D" w:rsidRPr="00F33BA7">
        <w:rPr>
          <w:rFonts w:ascii="Times New Roman" w:eastAsia="Arial" w:hAnsi="Times New Roman" w:cs="Times New Roman"/>
          <w:b/>
          <w:color w:val="000000"/>
          <w:sz w:val="24"/>
          <w:szCs w:val="24"/>
          <w:shd w:val="clear" w:color="auto" w:fill="FFFFFF"/>
          <w:lang w:eastAsia="tr-TR" w:bidi="tr-TR"/>
        </w:rPr>
        <w:t xml:space="preserve"> reddedilecek, proje sahibi öğrenci ve danışmanı bundan sonraki TÜBİTAK etkinliklerinden men edilerek </w:t>
      </w:r>
      <w:r w:rsidR="00250DF2" w:rsidRPr="00F33BA7">
        <w:rPr>
          <w:rFonts w:ascii="Times New Roman" w:eastAsia="Arial" w:hAnsi="Times New Roman" w:cs="Times New Roman"/>
          <w:b/>
          <w:color w:val="000000"/>
          <w:sz w:val="24"/>
          <w:szCs w:val="24"/>
          <w:shd w:val="clear" w:color="auto" w:fill="FFFFFF"/>
          <w:lang w:eastAsia="tr-TR" w:bidi="tr-TR"/>
        </w:rPr>
        <w:t xml:space="preserve">bu durum </w:t>
      </w:r>
      <w:r w:rsidR="00C2295D" w:rsidRPr="00F33BA7">
        <w:rPr>
          <w:rFonts w:ascii="Times New Roman" w:eastAsia="Arial" w:hAnsi="Times New Roman" w:cs="Times New Roman"/>
          <w:b/>
          <w:color w:val="000000"/>
          <w:sz w:val="24"/>
          <w:szCs w:val="24"/>
          <w:shd w:val="clear" w:color="auto" w:fill="FFFFFF"/>
          <w:lang w:eastAsia="tr-TR" w:bidi="tr-TR"/>
        </w:rPr>
        <w:t xml:space="preserve">okullarına yazı ile bildirilecektir. </w:t>
      </w:r>
      <w:r w:rsidR="00250DF2">
        <w:rPr>
          <w:rFonts w:ascii="Times New Roman" w:eastAsia="Arial" w:hAnsi="Times New Roman" w:cs="Times New Roman"/>
          <w:b/>
          <w:color w:val="000000"/>
          <w:sz w:val="24"/>
          <w:szCs w:val="24"/>
          <w:shd w:val="clear" w:color="auto" w:fill="FFFFFF"/>
          <w:lang w:eastAsia="tr-TR" w:bidi="tr-TR"/>
        </w:rPr>
        <w:t xml:space="preserve"> </w:t>
      </w:r>
    </w:p>
    <w:p w:rsidR="00755552" w:rsidRPr="001934A8" w:rsidRDefault="002444B4"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 xml:space="preserve">2. </w:t>
      </w:r>
      <w:r w:rsidR="00363AD2" w:rsidRPr="001934A8">
        <w:rPr>
          <w:rFonts w:ascii="Times New Roman" w:eastAsia="Arial" w:hAnsi="Times New Roman" w:cs="Times New Roman"/>
          <w:b/>
          <w:bCs/>
          <w:color w:val="000000"/>
          <w:sz w:val="24"/>
          <w:szCs w:val="24"/>
          <w:shd w:val="clear" w:color="auto" w:fill="FFFFFF"/>
          <w:lang w:eastAsia="tr-TR" w:bidi="tr-TR"/>
        </w:rPr>
        <w:t xml:space="preserve">Yöntem </w:t>
      </w:r>
    </w:p>
    <w:p w:rsidR="00755552" w:rsidRPr="001934A8" w:rsidRDefault="00B82B13" w:rsidP="001934A8">
      <w:pPr>
        <w:widowControl w:val="0"/>
        <w:spacing w:after="120" w:line="240" w:lineRule="auto"/>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Bu bölümde aşağıdaki kısımlara </w:t>
      </w:r>
      <w:r w:rsidR="004A25FB">
        <w:rPr>
          <w:rFonts w:ascii="Times New Roman" w:eastAsia="Arial" w:hAnsi="Times New Roman" w:cs="Times New Roman"/>
          <w:color w:val="000000"/>
          <w:sz w:val="24"/>
          <w:szCs w:val="24"/>
          <w:shd w:val="clear" w:color="auto" w:fill="FFFFFF"/>
          <w:lang w:eastAsia="tr-TR" w:bidi="tr-TR"/>
        </w:rPr>
        <w:t xml:space="preserve">ve alt başlıklara </w:t>
      </w:r>
      <w:r w:rsidRPr="001934A8">
        <w:rPr>
          <w:rFonts w:ascii="Times New Roman" w:eastAsia="Arial" w:hAnsi="Times New Roman" w:cs="Times New Roman"/>
          <w:color w:val="000000"/>
          <w:sz w:val="24"/>
          <w:szCs w:val="24"/>
          <w:shd w:val="clear" w:color="auto" w:fill="FFFFFF"/>
          <w:lang w:eastAsia="tr-TR" w:bidi="tr-TR"/>
        </w:rPr>
        <w:t>yer veriniz:</w:t>
      </w:r>
      <w:r w:rsidR="00755552" w:rsidRPr="001934A8">
        <w:rPr>
          <w:rFonts w:ascii="Times New Roman" w:eastAsia="Arial" w:hAnsi="Times New Roman" w:cs="Times New Roman"/>
          <w:color w:val="000000"/>
          <w:sz w:val="24"/>
          <w:szCs w:val="24"/>
          <w:shd w:val="clear" w:color="auto" w:fill="FFFFFF"/>
          <w:lang w:eastAsia="tr-TR" w:bidi="tr-TR"/>
        </w:rPr>
        <w:t xml:space="preserve"> </w:t>
      </w:r>
    </w:p>
    <w:p w:rsidR="00755552" w:rsidRPr="001934A8" w:rsidRDefault="00755552" w:rsidP="001934A8">
      <w:pPr>
        <w:pStyle w:val="ListeParagraf"/>
        <w:widowControl w:val="0"/>
        <w:numPr>
          <w:ilvl w:val="0"/>
          <w:numId w:val="1"/>
        </w:numPr>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Ç</w:t>
      </w:r>
      <w:r w:rsidR="00B82B13" w:rsidRPr="001934A8">
        <w:rPr>
          <w:rFonts w:ascii="Times New Roman" w:eastAsia="Arial" w:hAnsi="Times New Roman" w:cs="Times New Roman"/>
          <w:color w:val="000000"/>
          <w:sz w:val="24"/>
          <w:szCs w:val="24"/>
          <w:shd w:val="clear" w:color="auto" w:fill="FFFFFF"/>
          <w:lang w:eastAsia="tr-TR" w:bidi="tr-TR"/>
        </w:rPr>
        <w:t>alışmanın metodu</w:t>
      </w:r>
      <w:r w:rsidR="0042127A" w:rsidRPr="001934A8">
        <w:rPr>
          <w:rFonts w:ascii="Times New Roman" w:eastAsia="Arial" w:hAnsi="Times New Roman" w:cs="Times New Roman"/>
          <w:color w:val="000000"/>
          <w:sz w:val="24"/>
          <w:szCs w:val="24"/>
          <w:shd w:val="clear" w:color="auto" w:fill="FFFFFF"/>
          <w:lang w:eastAsia="tr-TR" w:bidi="tr-TR"/>
        </w:rPr>
        <w:t xml:space="preserve"> veya araştırma deseni,</w:t>
      </w:r>
    </w:p>
    <w:p w:rsidR="008B5209" w:rsidRPr="001934A8" w:rsidRDefault="00755552" w:rsidP="001934A8">
      <w:pPr>
        <w:pStyle w:val="ListeParagraf"/>
        <w:widowControl w:val="0"/>
        <w:numPr>
          <w:ilvl w:val="0"/>
          <w:numId w:val="1"/>
        </w:numPr>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Çalışma grubunuz</w:t>
      </w:r>
      <w:r w:rsidR="0042127A" w:rsidRPr="001934A8">
        <w:rPr>
          <w:rFonts w:ascii="Times New Roman" w:eastAsia="Arial" w:hAnsi="Times New Roman" w:cs="Times New Roman"/>
          <w:color w:val="000000"/>
          <w:sz w:val="24"/>
          <w:szCs w:val="24"/>
          <w:shd w:val="clear" w:color="auto" w:fill="FFFFFF"/>
          <w:lang w:eastAsia="tr-TR" w:bidi="tr-TR"/>
        </w:rPr>
        <w:t>, evreniniz, örnekleminiz</w:t>
      </w:r>
      <w:r w:rsidRPr="001934A8">
        <w:rPr>
          <w:rFonts w:ascii="Times New Roman" w:eastAsia="Arial" w:hAnsi="Times New Roman" w:cs="Times New Roman"/>
          <w:color w:val="000000"/>
          <w:sz w:val="24"/>
          <w:szCs w:val="24"/>
          <w:shd w:val="clear" w:color="auto" w:fill="FFFFFF"/>
          <w:lang w:eastAsia="tr-TR" w:bidi="tr-TR"/>
        </w:rPr>
        <w:t xml:space="preserve"> (çalışmanızda kişilerden veri </w:t>
      </w:r>
      <w:r w:rsidR="008B5209" w:rsidRPr="001934A8">
        <w:rPr>
          <w:rFonts w:ascii="Times New Roman" w:eastAsia="Arial" w:hAnsi="Times New Roman" w:cs="Times New Roman"/>
          <w:color w:val="000000"/>
          <w:sz w:val="24"/>
          <w:szCs w:val="24"/>
          <w:shd w:val="clear" w:color="auto" w:fill="FFFFFF"/>
          <w:lang w:eastAsia="tr-TR" w:bidi="tr-TR"/>
        </w:rPr>
        <w:t>toplamışsanız)</w:t>
      </w:r>
      <w:r w:rsidR="003F2D66" w:rsidRPr="001934A8">
        <w:rPr>
          <w:rFonts w:ascii="Times New Roman" w:eastAsia="Arial" w:hAnsi="Times New Roman" w:cs="Times New Roman"/>
          <w:color w:val="000000"/>
          <w:sz w:val="24"/>
          <w:szCs w:val="24"/>
          <w:shd w:val="clear" w:color="auto" w:fill="FFFFFF"/>
          <w:lang w:eastAsia="tr-TR" w:bidi="tr-TR"/>
        </w:rPr>
        <w:t>, çalışma sahanız, yeriniz ve bunların özellikleri,</w:t>
      </w:r>
    </w:p>
    <w:p w:rsidR="008B5209" w:rsidRPr="001934A8" w:rsidRDefault="008B5209" w:rsidP="001934A8">
      <w:pPr>
        <w:pStyle w:val="ListeParagraf"/>
        <w:widowControl w:val="0"/>
        <w:numPr>
          <w:ilvl w:val="0"/>
          <w:numId w:val="1"/>
        </w:numPr>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sz w:val="24"/>
          <w:szCs w:val="24"/>
        </w:rPr>
        <w:t>Veri toplama araçlarını</w:t>
      </w:r>
      <w:r w:rsidR="0042127A" w:rsidRPr="001934A8">
        <w:rPr>
          <w:rFonts w:ascii="Times New Roman" w:eastAsia="Arial" w:hAnsi="Times New Roman" w:cs="Times New Roman"/>
          <w:sz w:val="24"/>
          <w:szCs w:val="24"/>
        </w:rPr>
        <w:t>zın neler olduğu, onları siz geliştirdiyseniz bunu nasıl yaptığınız</w:t>
      </w:r>
      <w:r w:rsidR="003B78E3">
        <w:rPr>
          <w:rFonts w:ascii="Times New Roman" w:eastAsia="Arial" w:hAnsi="Times New Roman" w:cs="Times New Roman"/>
          <w:sz w:val="24"/>
          <w:szCs w:val="24"/>
        </w:rPr>
        <w:t xml:space="preserve"> ve veri toplama süreciniz,</w:t>
      </w:r>
    </w:p>
    <w:p w:rsidR="0042127A" w:rsidRPr="001934A8" w:rsidRDefault="0042127A" w:rsidP="001934A8">
      <w:pPr>
        <w:pStyle w:val="ListeParagraf"/>
        <w:widowControl w:val="0"/>
        <w:numPr>
          <w:ilvl w:val="0"/>
          <w:numId w:val="1"/>
        </w:numPr>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Gözlemlerinizi, saha çalışmalarınızı ve bun</w:t>
      </w:r>
      <w:r w:rsidR="003B78E3">
        <w:rPr>
          <w:rFonts w:ascii="Times New Roman" w:eastAsia="Arial" w:hAnsi="Times New Roman" w:cs="Times New Roman"/>
          <w:color w:val="000000"/>
          <w:sz w:val="24"/>
          <w:szCs w:val="24"/>
          <w:shd w:val="clear" w:color="auto" w:fill="FFFFFF"/>
          <w:lang w:eastAsia="tr-TR" w:bidi="tr-TR"/>
        </w:rPr>
        <w:t>ları nasıl gerçekleştirdiğiniz, verileri nasıl analiz ettiğiniz ve bunun için hangi araç ya da yazılımları kullandığınız,</w:t>
      </w:r>
    </w:p>
    <w:p w:rsidR="008B5209" w:rsidRPr="001934A8" w:rsidRDefault="008B5209" w:rsidP="001934A8">
      <w:pPr>
        <w:pStyle w:val="ListeParagraf"/>
        <w:widowControl w:val="0"/>
        <w:numPr>
          <w:ilvl w:val="0"/>
          <w:numId w:val="1"/>
        </w:numPr>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sz w:val="24"/>
          <w:szCs w:val="24"/>
        </w:rPr>
        <w:t xml:space="preserve">Deney </w:t>
      </w:r>
      <w:r w:rsidR="00B82B13" w:rsidRPr="001934A8">
        <w:rPr>
          <w:rFonts w:ascii="Times New Roman" w:eastAsia="Arial" w:hAnsi="Times New Roman" w:cs="Times New Roman"/>
          <w:sz w:val="24"/>
          <w:szCs w:val="24"/>
        </w:rPr>
        <w:t>düzenekleri</w:t>
      </w:r>
      <w:r w:rsidRPr="001934A8">
        <w:rPr>
          <w:rFonts w:ascii="Times New Roman" w:eastAsia="Arial" w:hAnsi="Times New Roman" w:cs="Times New Roman"/>
          <w:sz w:val="24"/>
          <w:szCs w:val="24"/>
        </w:rPr>
        <w:t>, malzemeleri ve deneysel süreçleri (deneysel bir çalışma ise)</w:t>
      </w:r>
    </w:p>
    <w:p w:rsidR="00B82B13" w:rsidRPr="001934A8" w:rsidRDefault="00363AD2" w:rsidP="001934A8">
      <w:pPr>
        <w:widowControl w:val="0"/>
        <w:spacing w:after="120" w:line="240" w:lineRule="auto"/>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Deneysel çalışmalarda deney düzeneği, verilerin nasıl toplandığı açıkça anlatılmalıdır. Deney düzeneğindeki önemli ölçüm cihazlarının (ne olduğu, ölçüm aralığı, duyarlılığı vb.) kimyasal ve biyolojik malzemenin temel özellikleri belirtilmelidir. Örneğin bir voltmetre kullanılıyorsa bunun ölçme </w:t>
      </w:r>
      <w:proofErr w:type="gramStart"/>
      <w:r w:rsidRPr="001934A8">
        <w:rPr>
          <w:rFonts w:ascii="Times New Roman" w:eastAsia="Arial" w:hAnsi="Times New Roman" w:cs="Times New Roman"/>
          <w:color w:val="000000"/>
          <w:sz w:val="24"/>
          <w:szCs w:val="24"/>
          <w:shd w:val="clear" w:color="auto" w:fill="FFFFFF"/>
          <w:lang w:eastAsia="tr-TR" w:bidi="tr-TR"/>
        </w:rPr>
        <w:t>aralığı</w:t>
      </w:r>
      <w:proofErr w:type="gramEnd"/>
      <w:r w:rsidRPr="001934A8">
        <w:rPr>
          <w:rFonts w:ascii="Times New Roman" w:eastAsia="Arial" w:hAnsi="Times New Roman" w:cs="Times New Roman"/>
          <w:color w:val="000000"/>
          <w:sz w:val="24"/>
          <w:szCs w:val="24"/>
          <w:shd w:val="clear" w:color="auto" w:fill="FFFFFF"/>
          <w:lang w:eastAsia="tr-TR" w:bidi="tr-TR"/>
        </w:rPr>
        <w:t xml:space="preserve"> 2-220 V, 3,5 basamak göstergeli, iç </w:t>
      </w:r>
      <w:proofErr w:type="spellStart"/>
      <w:r w:rsidRPr="001934A8">
        <w:rPr>
          <w:rFonts w:ascii="Times New Roman" w:eastAsia="Arial" w:hAnsi="Times New Roman" w:cs="Times New Roman"/>
          <w:color w:val="000000"/>
          <w:sz w:val="24"/>
          <w:szCs w:val="24"/>
          <w:shd w:val="clear" w:color="auto" w:fill="FFFFFF"/>
          <w:lang w:eastAsia="tr-TR" w:bidi="tr-TR"/>
        </w:rPr>
        <w:t>impedansı</w:t>
      </w:r>
      <w:proofErr w:type="spellEnd"/>
      <w:r w:rsidRPr="001934A8">
        <w:rPr>
          <w:rFonts w:ascii="Times New Roman" w:eastAsia="Arial" w:hAnsi="Times New Roman" w:cs="Times New Roman"/>
          <w:color w:val="000000"/>
          <w:sz w:val="24"/>
          <w:szCs w:val="24"/>
          <w:shd w:val="clear" w:color="auto" w:fill="FFFFFF"/>
          <w:lang w:eastAsia="tr-TR" w:bidi="tr-TR"/>
        </w:rPr>
        <w:t xml:space="preserve"> 10 </w:t>
      </w:r>
      <w:proofErr w:type="spellStart"/>
      <w:r w:rsidRPr="001934A8">
        <w:rPr>
          <w:rFonts w:ascii="Times New Roman" w:eastAsia="Arial" w:hAnsi="Times New Roman" w:cs="Times New Roman"/>
          <w:color w:val="000000"/>
          <w:sz w:val="24"/>
          <w:szCs w:val="24"/>
          <w:shd w:val="clear" w:color="auto" w:fill="FFFFFF"/>
          <w:lang w:eastAsia="tr-TR" w:bidi="tr-TR"/>
        </w:rPr>
        <w:t>Mohm</w:t>
      </w:r>
      <w:proofErr w:type="spellEnd"/>
      <w:r w:rsidRPr="001934A8">
        <w:rPr>
          <w:rFonts w:ascii="Times New Roman" w:eastAsia="Arial" w:hAnsi="Times New Roman" w:cs="Times New Roman"/>
          <w:color w:val="000000"/>
          <w:sz w:val="24"/>
          <w:szCs w:val="24"/>
          <w:shd w:val="clear" w:color="auto" w:fill="FFFFFF"/>
          <w:lang w:eastAsia="tr-TR" w:bidi="tr-TR"/>
        </w:rPr>
        <w:t xml:space="preserve"> olan bir voltmetre </w:t>
      </w:r>
      <w:r w:rsidRPr="001934A8">
        <w:rPr>
          <w:rFonts w:ascii="Times New Roman" w:eastAsia="Arial" w:hAnsi="Times New Roman" w:cs="Times New Roman"/>
          <w:color w:val="000000"/>
          <w:sz w:val="24"/>
          <w:szCs w:val="24"/>
          <w:shd w:val="clear" w:color="auto" w:fill="FFFFFF"/>
          <w:lang w:eastAsia="tr-TR" w:bidi="tr-TR"/>
        </w:rPr>
        <w:lastRenderedPageBreak/>
        <w:t>olarak belirtilmesi, ya da optik özellikleri incelenen bir cam levhanın 25 mmx10 mmx1 mm boyutlarında, görünür bölgedeki ışığı geçiren bir cam plaka şeklinde tanımlanması uygun olacaktır.</w:t>
      </w:r>
      <w:r w:rsidR="00B82B13" w:rsidRPr="001934A8">
        <w:rPr>
          <w:rFonts w:ascii="Times New Roman" w:eastAsia="Arial" w:hAnsi="Times New Roman" w:cs="Times New Roman"/>
          <w:color w:val="000000"/>
          <w:sz w:val="24"/>
          <w:szCs w:val="24"/>
          <w:shd w:val="clear" w:color="auto" w:fill="FFFFFF"/>
          <w:lang w:eastAsia="tr-TR" w:bidi="tr-TR"/>
        </w:rPr>
        <w:t xml:space="preserve"> </w:t>
      </w:r>
    </w:p>
    <w:p w:rsidR="00B82B13" w:rsidRPr="001934A8" w:rsidRDefault="00363AD2" w:rsidP="001934A8">
      <w:pPr>
        <w:pStyle w:val="ListeParagraf"/>
        <w:widowControl w:val="0"/>
        <w:numPr>
          <w:ilvl w:val="0"/>
          <w:numId w:val="4"/>
        </w:numPr>
        <w:tabs>
          <w:tab w:val="left" w:pos="993"/>
        </w:tabs>
        <w:spacing w:after="120" w:line="240" w:lineRule="auto"/>
        <w:ind w:hanging="11"/>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Deneylerin nerede, kimler tarafından yapıldığı, ne kadar sürdüğü ve kaç kez hangi koşullar altında tekrarlandığı gibi bilgilerin açık</w:t>
      </w:r>
      <w:r w:rsidR="00B82B13" w:rsidRPr="001934A8">
        <w:rPr>
          <w:rFonts w:ascii="Times New Roman" w:eastAsia="Arial" w:hAnsi="Times New Roman" w:cs="Times New Roman"/>
          <w:color w:val="000000"/>
          <w:sz w:val="24"/>
          <w:szCs w:val="24"/>
          <w:shd w:val="clear" w:color="auto" w:fill="FFFFFF"/>
          <w:lang w:eastAsia="tr-TR" w:bidi="tr-TR"/>
        </w:rPr>
        <w:t>,</w:t>
      </w:r>
      <w:r w:rsidRPr="001934A8">
        <w:rPr>
          <w:rFonts w:ascii="Times New Roman" w:eastAsia="Arial" w:hAnsi="Times New Roman" w:cs="Times New Roman"/>
          <w:color w:val="000000"/>
          <w:sz w:val="24"/>
          <w:szCs w:val="24"/>
          <w:shd w:val="clear" w:color="auto" w:fill="FFFFFF"/>
          <w:lang w:eastAsia="tr-TR" w:bidi="tr-TR"/>
        </w:rPr>
        <w:t xml:space="preserve"> öz</w:t>
      </w:r>
      <w:r w:rsidR="00B82B13" w:rsidRPr="001934A8">
        <w:rPr>
          <w:rFonts w:ascii="Times New Roman" w:eastAsia="Arial" w:hAnsi="Times New Roman" w:cs="Times New Roman"/>
          <w:color w:val="000000"/>
          <w:sz w:val="24"/>
          <w:szCs w:val="24"/>
          <w:shd w:val="clear" w:color="auto" w:fill="FFFFFF"/>
          <w:lang w:eastAsia="tr-TR" w:bidi="tr-TR"/>
        </w:rPr>
        <w:t xml:space="preserve"> ve anlaşılır bir şekilde</w:t>
      </w:r>
      <w:r w:rsidRPr="001934A8">
        <w:rPr>
          <w:rFonts w:ascii="Times New Roman" w:eastAsia="Arial" w:hAnsi="Times New Roman" w:cs="Times New Roman"/>
          <w:color w:val="000000"/>
          <w:sz w:val="24"/>
          <w:szCs w:val="24"/>
          <w:shd w:val="clear" w:color="auto" w:fill="FFFFFF"/>
          <w:lang w:eastAsia="tr-TR" w:bidi="tr-TR"/>
        </w:rPr>
        <w:t xml:space="preserve"> verilmesi gerekir. </w:t>
      </w:r>
      <w:r w:rsidR="00AE230C" w:rsidRPr="001934A8">
        <w:rPr>
          <w:rFonts w:ascii="Times New Roman" w:eastAsia="Arial" w:hAnsi="Times New Roman" w:cs="Times New Roman"/>
          <w:color w:val="000000"/>
          <w:sz w:val="24"/>
          <w:szCs w:val="24"/>
          <w:shd w:val="clear" w:color="auto" w:fill="FFFFFF"/>
          <w:lang w:eastAsia="tr-TR" w:bidi="tr-TR"/>
        </w:rPr>
        <w:t xml:space="preserve">Bu kısımda çalışılan laboratuarın özellikleri de belirtilmelidir. </w:t>
      </w:r>
    </w:p>
    <w:p w:rsidR="00363AD2" w:rsidRPr="001934A8" w:rsidRDefault="00B82B13" w:rsidP="001934A8">
      <w:pPr>
        <w:pStyle w:val="ListeParagraf"/>
        <w:widowControl w:val="0"/>
        <w:numPr>
          <w:ilvl w:val="0"/>
          <w:numId w:val="4"/>
        </w:numPr>
        <w:tabs>
          <w:tab w:val="left" w:pos="993"/>
        </w:tabs>
        <w:spacing w:after="120" w:line="240" w:lineRule="auto"/>
        <w:ind w:hanging="11"/>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Kullanılan </w:t>
      </w:r>
      <w:r w:rsidR="00363AD2" w:rsidRPr="001934A8">
        <w:rPr>
          <w:rFonts w:ascii="Times New Roman" w:eastAsia="Arial" w:hAnsi="Times New Roman" w:cs="Times New Roman"/>
          <w:color w:val="000000"/>
          <w:sz w:val="24"/>
          <w:szCs w:val="24"/>
          <w:shd w:val="clear" w:color="auto" w:fill="FFFFFF"/>
          <w:lang w:eastAsia="tr-TR" w:bidi="tr-TR"/>
        </w:rPr>
        <w:t>analiz ve hesaplamalar bu bölümde verilmelidir.</w:t>
      </w:r>
    </w:p>
    <w:p w:rsidR="00B82B13" w:rsidRPr="001934A8" w:rsidRDefault="002444B4"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 xml:space="preserve">3. </w:t>
      </w:r>
      <w:r w:rsidR="00B82B13" w:rsidRPr="001934A8">
        <w:rPr>
          <w:rFonts w:ascii="Times New Roman" w:eastAsia="Arial" w:hAnsi="Times New Roman" w:cs="Times New Roman"/>
          <w:b/>
          <w:bCs/>
          <w:color w:val="000000"/>
          <w:sz w:val="24"/>
          <w:szCs w:val="24"/>
          <w:shd w:val="clear" w:color="auto" w:fill="FFFFFF"/>
          <w:lang w:eastAsia="tr-TR" w:bidi="tr-TR"/>
        </w:rPr>
        <w:t xml:space="preserve">Bulgular </w:t>
      </w:r>
    </w:p>
    <w:p w:rsidR="00B82B13" w:rsidRPr="001934A8" w:rsidRDefault="00B82B13" w:rsidP="001934A8">
      <w:pPr>
        <w:widowControl w:val="0"/>
        <w:spacing w:after="120"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Bu bölümde aşağıdaki kısımlara yer veriniz: </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 xml:space="preserve">Çalışmanızda topladığınız verilere ait bulguları açıkça belirtiniz. </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 xml:space="preserve">Belirttiğiniz bulguların amaçlarınızla örtüşmesine özen gösteriniz. </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 xml:space="preserve">Tablo, şekil, resim, çizelge vb. </w:t>
      </w:r>
      <w:r w:rsidR="006F0739" w:rsidRPr="001934A8">
        <w:rPr>
          <w:rFonts w:ascii="Times New Roman" w:eastAsia="Arial" w:hAnsi="Times New Roman" w:cs="Times New Roman"/>
          <w:bCs/>
          <w:color w:val="000000"/>
          <w:sz w:val="24"/>
          <w:szCs w:val="24"/>
          <w:shd w:val="clear" w:color="auto" w:fill="FFFFFF"/>
          <w:lang w:eastAsia="tr-TR" w:bidi="tr-TR"/>
        </w:rPr>
        <w:t>yollarla bulgularınızı olabildiğince nesnel ve yorum yapmadan sununuz.</w:t>
      </w:r>
      <w:r w:rsidRPr="001934A8">
        <w:rPr>
          <w:rFonts w:ascii="Times New Roman" w:eastAsia="Arial" w:hAnsi="Times New Roman" w:cs="Times New Roman"/>
          <w:bCs/>
          <w:color w:val="000000"/>
          <w:sz w:val="24"/>
          <w:szCs w:val="24"/>
          <w:shd w:val="clear" w:color="auto" w:fill="FFFFFF"/>
          <w:lang w:eastAsia="tr-TR" w:bidi="tr-TR"/>
        </w:rPr>
        <w:t xml:space="preserve"> </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 xml:space="preserve">Tablo, şekil, resim, çizelge vb. ifadeleri mutlaka </w:t>
      </w:r>
      <w:r w:rsidR="006F0739" w:rsidRPr="001934A8">
        <w:rPr>
          <w:rFonts w:ascii="Times New Roman" w:eastAsia="Arial" w:hAnsi="Times New Roman" w:cs="Times New Roman"/>
          <w:bCs/>
          <w:color w:val="000000"/>
          <w:sz w:val="24"/>
          <w:szCs w:val="24"/>
          <w:shd w:val="clear" w:color="auto" w:fill="FFFFFF"/>
          <w:lang w:eastAsia="tr-TR" w:bidi="tr-TR"/>
        </w:rPr>
        <w:t>numaralandırıp</w:t>
      </w:r>
      <w:r w:rsidRPr="001934A8">
        <w:rPr>
          <w:rFonts w:ascii="Times New Roman" w:eastAsia="Arial" w:hAnsi="Times New Roman" w:cs="Times New Roman"/>
          <w:bCs/>
          <w:color w:val="000000"/>
          <w:sz w:val="24"/>
          <w:szCs w:val="24"/>
          <w:shd w:val="clear" w:color="auto" w:fill="FFFFFF"/>
          <w:lang w:eastAsia="tr-TR" w:bidi="tr-TR"/>
        </w:rPr>
        <w:t xml:space="preserve"> her birini isimlendiriniz (</w:t>
      </w:r>
      <w:r w:rsidR="006F0739" w:rsidRPr="001934A8">
        <w:rPr>
          <w:rFonts w:ascii="Times New Roman" w:eastAsia="Arial" w:hAnsi="Times New Roman" w:cs="Times New Roman"/>
          <w:bCs/>
          <w:color w:val="000000"/>
          <w:sz w:val="24"/>
          <w:szCs w:val="24"/>
          <w:shd w:val="clear" w:color="auto" w:fill="FFFFFF"/>
          <w:lang w:eastAsia="tr-TR" w:bidi="tr-TR"/>
        </w:rPr>
        <w:t xml:space="preserve">bkz. Kendi </w:t>
      </w:r>
      <w:proofErr w:type="gramStart"/>
      <w:r w:rsidR="006F0739" w:rsidRPr="001934A8">
        <w:rPr>
          <w:rFonts w:ascii="Times New Roman" w:eastAsia="Arial" w:hAnsi="Times New Roman" w:cs="Times New Roman"/>
          <w:bCs/>
          <w:color w:val="000000"/>
          <w:sz w:val="24"/>
          <w:szCs w:val="24"/>
          <w:shd w:val="clear" w:color="auto" w:fill="FFFFFF"/>
          <w:lang w:eastAsia="tr-TR" w:bidi="tr-TR"/>
        </w:rPr>
        <w:t>branşınızdaki</w:t>
      </w:r>
      <w:proofErr w:type="gramEnd"/>
      <w:r w:rsidR="006F0739" w:rsidRPr="001934A8">
        <w:rPr>
          <w:rFonts w:ascii="Times New Roman" w:eastAsia="Arial" w:hAnsi="Times New Roman" w:cs="Times New Roman"/>
          <w:bCs/>
          <w:color w:val="000000"/>
          <w:sz w:val="24"/>
          <w:szCs w:val="24"/>
          <w:shd w:val="clear" w:color="auto" w:fill="FFFFFF"/>
          <w:lang w:eastAsia="tr-TR" w:bidi="tr-TR"/>
        </w:rPr>
        <w:t xml:space="preserve"> örnekler</w:t>
      </w:r>
      <w:r w:rsidRPr="001934A8">
        <w:rPr>
          <w:rFonts w:ascii="Times New Roman" w:eastAsia="Arial" w:hAnsi="Times New Roman" w:cs="Times New Roman"/>
          <w:bCs/>
          <w:color w:val="000000"/>
          <w:sz w:val="24"/>
          <w:szCs w:val="24"/>
          <w:shd w:val="clear" w:color="auto" w:fill="FFFFFF"/>
          <w:lang w:eastAsia="tr-TR" w:bidi="tr-TR"/>
        </w:rPr>
        <w:t>)</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Tablo, şekil, resim, çizelge vb. ifadelere yazdığınız metin içer</w:t>
      </w:r>
      <w:r w:rsidR="006F0739" w:rsidRPr="001934A8">
        <w:rPr>
          <w:rFonts w:ascii="Times New Roman" w:eastAsia="Arial" w:hAnsi="Times New Roman" w:cs="Times New Roman"/>
          <w:bCs/>
          <w:color w:val="000000"/>
          <w:sz w:val="24"/>
          <w:szCs w:val="24"/>
          <w:shd w:val="clear" w:color="auto" w:fill="FFFFFF"/>
          <w:lang w:eastAsia="tr-TR" w:bidi="tr-TR"/>
        </w:rPr>
        <w:t>i</w:t>
      </w:r>
      <w:r w:rsidRPr="001934A8">
        <w:rPr>
          <w:rFonts w:ascii="Times New Roman" w:eastAsia="Arial" w:hAnsi="Times New Roman" w:cs="Times New Roman"/>
          <w:bCs/>
          <w:color w:val="000000"/>
          <w:sz w:val="24"/>
          <w:szCs w:val="24"/>
          <w:shd w:val="clear" w:color="auto" w:fill="FFFFFF"/>
          <w:lang w:eastAsia="tr-TR" w:bidi="tr-TR"/>
        </w:rPr>
        <w:t xml:space="preserve">sinden mutlaka atıfta bulununuz. </w:t>
      </w:r>
    </w:p>
    <w:p w:rsidR="00B82B13" w:rsidRPr="001934A8" w:rsidRDefault="00B82B13" w:rsidP="001934A8">
      <w:pPr>
        <w:pStyle w:val="ListeParagraf"/>
        <w:widowControl w:val="0"/>
        <w:numPr>
          <w:ilvl w:val="0"/>
          <w:numId w:val="5"/>
        </w:numPr>
        <w:spacing w:after="120" w:line="240" w:lineRule="auto"/>
        <w:jc w:val="both"/>
        <w:rPr>
          <w:rFonts w:ascii="Times New Roman" w:eastAsia="Arial" w:hAnsi="Times New Roman" w:cs="Times New Roman"/>
          <w:bCs/>
          <w:color w:val="000000"/>
          <w:sz w:val="24"/>
          <w:szCs w:val="24"/>
          <w:shd w:val="clear" w:color="auto" w:fill="FFFFFF"/>
          <w:lang w:eastAsia="tr-TR" w:bidi="tr-TR"/>
        </w:rPr>
      </w:pPr>
      <w:r w:rsidRPr="001934A8">
        <w:rPr>
          <w:rFonts w:ascii="Times New Roman" w:eastAsia="Arial" w:hAnsi="Times New Roman" w:cs="Times New Roman"/>
          <w:bCs/>
          <w:color w:val="000000"/>
          <w:sz w:val="24"/>
          <w:szCs w:val="24"/>
          <w:shd w:val="clear" w:color="auto" w:fill="FFFFFF"/>
          <w:lang w:eastAsia="tr-TR" w:bidi="tr-TR"/>
        </w:rPr>
        <w:t xml:space="preserve">Tablo, şekil, resim, çizelge vb. ifadelere metin içersinden atıf yaparken “aşağıdaki, yandaki, </w:t>
      </w:r>
      <w:r w:rsidR="006F0739" w:rsidRPr="001934A8">
        <w:rPr>
          <w:rFonts w:ascii="Times New Roman" w:eastAsia="Arial" w:hAnsi="Times New Roman" w:cs="Times New Roman"/>
          <w:bCs/>
          <w:color w:val="000000"/>
          <w:sz w:val="24"/>
          <w:szCs w:val="24"/>
          <w:shd w:val="clear" w:color="auto" w:fill="FFFFFF"/>
          <w:lang w:eastAsia="tr-TR" w:bidi="tr-TR"/>
        </w:rPr>
        <w:t>yukarıdaki vb.</w:t>
      </w:r>
      <w:r w:rsidRPr="001934A8">
        <w:rPr>
          <w:rFonts w:ascii="Times New Roman" w:eastAsia="Arial" w:hAnsi="Times New Roman" w:cs="Times New Roman"/>
          <w:bCs/>
          <w:color w:val="000000"/>
          <w:sz w:val="24"/>
          <w:szCs w:val="24"/>
          <w:shd w:val="clear" w:color="auto" w:fill="FFFFFF"/>
          <w:lang w:eastAsia="tr-TR" w:bidi="tr-TR"/>
        </w:rPr>
        <w:t xml:space="preserve">” ifadelerden </w:t>
      </w:r>
      <w:r w:rsidRPr="001934A8">
        <w:rPr>
          <w:rFonts w:ascii="Times New Roman" w:eastAsia="Arial" w:hAnsi="Times New Roman" w:cs="Times New Roman"/>
          <w:b/>
          <w:bCs/>
          <w:color w:val="000000"/>
          <w:sz w:val="24"/>
          <w:szCs w:val="24"/>
          <w:u w:val="single"/>
          <w:shd w:val="clear" w:color="auto" w:fill="FFFFFF"/>
          <w:lang w:eastAsia="tr-TR" w:bidi="tr-TR"/>
        </w:rPr>
        <w:t>kaçınınız.</w:t>
      </w:r>
      <w:r w:rsidRPr="001934A8">
        <w:rPr>
          <w:rFonts w:ascii="Times New Roman" w:eastAsia="Arial" w:hAnsi="Times New Roman" w:cs="Times New Roman"/>
          <w:b/>
          <w:bCs/>
          <w:color w:val="000000"/>
          <w:sz w:val="24"/>
          <w:szCs w:val="24"/>
          <w:shd w:val="clear" w:color="auto" w:fill="FFFFFF"/>
          <w:lang w:eastAsia="tr-TR" w:bidi="tr-TR"/>
        </w:rPr>
        <w:t xml:space="preserve"> </w:t>
      </w:r>
      <w:r w:rsidR="006F0739" w:rsidRPr="001934A8">
        <w:rPr>
          <w:rFonts w:ascii="Times New Roman" w:eastAsia="Arial" w:hAnsi="Times New Roman" w:cs="Times New Roman"/>
          <w:bCs/>
          <w:color w:val="000000"/>
          <w:sz w:val="24"/>
          <w:szCs w:val="24"/>
          <w:shd w:val="clear" w:color="auto" w:fill="FFFFFF"/>
          <w:lang w:eastAsia="tr-TR" w:bidi="tr-TR"/>
        </w:rPr>
        <w:t>Bunun yerine “T</w:t>
      </w:r>
      <w:r w:rsidR="00D357DC" w:rsidRPr="001934A8">
        <w:rPr>
          <w:rFonts w:ascii="Times New Roman" w:eastAsia="Arial" w:hAnsi="Times New Roman" w:cs="Times New Roman"/>
          <w:bCs/>
          <w:color w:val="000000"/>
          <w:sz w:val="24"/>
          <w:szCs w:val="24"/>
          <w:shd w:val="clear" w:color="auto" w:fill="FFFFFF"/>
          <w:lang w:eastAsia="tr-TR" w:bidi="tr-TR"/>
        </w:rPr>
        <w:t xml:space="preserve">ablo </w:t>
      </w:r>
      <w:r w:rsidRPr="001934A8">
        <w:rPr>
          <w:rFonts w:ascii="Times New Roman" w:eastAsia="Arial" w:hAnsi="Times New Roman" w:cs="Times New Roman"/>
          <w:bCs/>
          <w:color w:val="000000"/>
          <w:sz w:val="24"/>
          <w:szCs w:val="24"/>
          <w:shd w:val="clear" w:color="auto" w:fill="FFFFFF"/>
          <w:lang w:eastAsia="tr-TR" w:bidi="tr-TR"/>
        </w:rPr>
        <w:t>2’de görüldüğü üzere</w:t>
      </w:r>
      <w:proofErr w:type="gramStart"/>
      <w:r w:rsidRPr="001934A8">
        <w:rPr>
          <w:rFonts w:ascii="Times New Roman" w:eastAsia="Arial" w:hAnsi="Times New Roman" w:cs="Times New Roman"/>
          <w:bCs/>
          <w:color w:val="000000"/>
          <w:sz w:val="24"/>
          <w:szCs w:val="24"/>
          <w:shd w:val="clear" w:color="auto" w:fill="FFFFFF"/>
          <w:lang w:eastAsia="tr-TR" w:bidi="tr-TR"/>
        </w:rPr>
        <w:t>……</w:t>
      </w:r>
      <w:proofErr w:type="gramEnd"/>
      <w:r w:rsidRPr="001934A8">
        <w:rPr>
          <w:rFonts w:ascii="Times New Roman" w:eastAsia="Arial" w:hAnsi="Times New Roman" w:cs="Times New Roman"/>
          <w:bCs/>
          <w:color w:val="000000"/>
          <w:sz w:val="24"/>
          <w:szCs w:val="24"/>
          <w:shd w:val="clear" w:color="auto" w:fill="FFFFFF"/>
          <w:lang w:eastAsia="tr-TR" w:bidi="tr-TR"/>
        </w:rPr>
        <w:t xml:space="preserve">” gibi daha açık ifadeler kullanınız. </w:t>
      </w:r>
    </w:p>
    <w:p w:rsidR="00A741C7" w:rsidRPr="001934A8" w:rsidRDefault="002444B4"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 xml:space="preserve">4. </w:t>
      </w:r>
      <w:r w:rsidR="00010A8C" w:rsidRPr="001934A8">
        <w:rPr>
          <w:rFonts w:ascii="Times New Roman" w:eastAsia="Arial" w:hAnsi="Times New Roman" w:cs="Times New Roman"/>
          <w:b/>
          <w:bCs/>
          <w:color w:val="000000"/>
          <w:sz w:val="24"/>
          <w:szCs w:val="24"/>
          <w:shd w:val="clear" w:color="auto" w:fill="FFFFFF"/>
          <w:lang w:eastAsia="tr-TR" w:bidi="tr-TR"/>
        </w:rPr>
        <w:t>Sonuç</w:t>
      </w:r>
      <w:r w:rsidR="00A741C7" w:rsidRPr="001934A8">
        <w:rPr>
          <w:rFonts w:ascii="Times New Roman" w:eastAsia="Arial" w:hAnsi="Times New Roman" w:cs="Times New Roman"/>
          <w:b/>
          <w:bCs/>
          <w:color w:val="000000"/>
          <w:sz w:val="24"/>
          <w:szCs w:val="24"/>
          <w:shd w:val="clear" w:color="auto" w:fill="FFFFFF"/>
          <w:lang w:eastAsia="tr-TR" w:bidi="tr-TR"/>
        </w:rPr>
        <w:t xml:space="preserve"> ve</w:t>
      </w:r>
      <w:r w:rsidR="004B2CAF" w:rsidRPr="001934A8">
        <w:rPr>
          <w:rFonts w:ascii="Times New Roman" w:eastAsia="Arial" w:hAnsi="Times New Roman" w:cs="Times New Roman"/>
          <w:b/>
          <w:bCs/>
          <w:color w:val="000000"/>
          <w:sz w:val="24"/>
          <w:szCs w:val="24"/>
          <w:shd w:val="clear" w:color="auto" w:fill="FFFFFF"/>
          <w:lang w:eastAsia="tr-TR" w:bidi="tr-TR"/>
        </w:rPr>
        <w:t xml:space="preserve"> </w:t>
      </w:r>
      <w:r w:rsidR="00363AD2" w:rsidRPr="001934A8">
        <w:rPr>
          <w:rFonts w:ascii="Times New Roman" w:eastAsia="Arial" w:hAnsi="Times New Roman" w:cs="Times New Roman"/>
          <w:b/>
          <w:bCs/>
          <w:color w:val="000000"/>
          <w:sz w:val="24"/>
          <w:szCs w:val="24"/>
          <w:shd w:val="clear" w:color="auto" w:fill="FFFFFF"/>
          <w:lang w:eastAsia="tr-TR" w:bidi="tr-TR"/>
        </w:rPr>
        <w:t>Tartışma</w:t>
      </w:r>
      <w:r w:rsidR="004B2CAF" w:rsidRPr="001934A8">
        <w:rPr>
          <w:rFonts w:ascii="Times New Roman" w:eastAsia="Arial" w:hAnsi="Times New Roman" w:cs="Times New Roman"/>
          <w:b/>
          <w:bCs/>
          <w:color w:val="000000"/>
          <w:sz w:val="24"/>
          <w:szCs w:val="24"/>
          <w:shd w:val="clear" w:color="auto" w:fill="FFFFFF"/>
          <w:lang w:eastAsia="tr-TR" w:bidi="tr-TR"/>
        </w:rPr>
        <w:t xml:space="preserve"> </w:t>
      </w:r>
    </w:p>
    <w:p w:rsidR="00010A8C" w:rsidRPr="001934A8" w:rsidRDefault="00363AD2" w:rsidP="001934A8">
      <w:pPr>
        <w:widowControl w:val="0"/>
        <w:spacing w:after="116" w:line="240" w:lineRule="auto"/>
        <w:ind w:firstLine="284"/>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 xml:space="preserve">Proje çalışmanız ile elde ettiğiniz sonuçları bu kısımda yazınız. </w:t>
      </w:r>
    </w:p>
    <w:p w:rsidR="00010A8C" w:rsidRPr="001934A8" w:rsidRDefault="004B2CAF"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 xml:space="preserve">Sonuçlarınızı maddeler halinde yazabilirsiniz. </w:t>
      </w:r>
    </w:p>
    <w:p w:rsidR="00010A8C" w:rsidRPr="001934A8" w:rsidRDefault="00010A8C"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S</w:t>
      </w:r>
      <w:r w:rsidR="00363AD2" w:rsidRPr="001934A8">
        <w:rPr>
          <w:rFonts w:ascii="Times New Roman" w:eastAsia="Arial" w:hAnsi="Times New Roman" w:cs="Times New Roman"/>
          <w:color w:val="000000"/>
          <w:sz w:val="24"/>
          <w:szCs w:val="24"/>
          <w:shd w:val="clear" w:color="auto" w:fill="FFFFFF"/>
          <w:lang w:eastAsia="tr-TR" w:bidi="tr-TR"/>
        </w:rPr>
        <w:t>onuçlar</w:t>
      </w:r>
      <w:r w:rsidRPr="001934A8">
        <w:rPr>
          <w:rFonts w:ascii="Times New Roman" w:eastAsia="Arial" w:hAnsi="Times New Roman" w:cs="Times New Roman"/>
          <w:color w:val="000000"/>
          <w:sz w:val="24"/>
          <w:szCs w:val="24"/>
          <w:shd w:val="clear" w:color="auto" w:fill="FFFFFF"/>
          <w:lang w:eastAsia="tr-TR" w:bidi="tr-TR"/>
        </w:rPr>
        <w:t>ınız</w:t>
      </w:r>
      <w:r w:rsidR="00363AD2" w:rsidRPr="001934A8">
        <w:rPr>
          <w:rFonts w:ascii="Times New Roman" w:eastAsia="Arial" w:hAnsi="Times New Roman" w:cs="Times New Roman"/>
          <w:color w:val="000000"/>
          <w:sz w:val="24"/>
          <w:szCs w:val="24"/>
          <w:shd w:val="clear" w:color="auto" w:fill="FFFFFF"/>
          <w:lang w:eastAsia="tr-TR" w:bidi="tr-TR"/>
        </w:rPr>
        <w:t xml:space="preserve"> sayısal değerler, bazı matematiksel eşitlikler veya sözlü ifadeler olabilir. Geçerlilik sınırlarını belirterek sonuçlarınızı tartışınız.</w:t>
      </w:r>
      <w:r w:rsidRPr="001934A8">
        <w:rPr>
          <w:rFonts w:ascii="Times New Roman" w:eastAsia="Arial" w:hAnsi="Times New Roman" w:cs="Times New Roman"/>
          <w:color w:val="000000"/>
          <w:sz w:val="24"/>
          <w:szCs w:val="24"/>
          <w:shd w:val="clear" w:color="auto" w:fill="FFFFFF"/>
          <w:lang w:eastAsia="tr-TR" w:bidi="tr-TR"/>
        </w:rPr>
        <w:t xml:space="preserve"> </w:t>
      </w:r>
    </w:p>
    <w:p w:rsidR="005E59DB" w:rsidRPr="001934A8" w:rsidRDefault="00010A8C"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 xml:space="preserve">Sonuçları tartışırken </w:t>
      </w:r>
      <w:proofErr w:type="gramStart"/>
      <w:r w:rsidRPr="001934A8">
        <w:rPr>
          <w:rFonts w:ascii="Times New Roman" w:eastAsia="Arial" w:hAnsi="Times New Roman" w:cs="Times New Roman"/>
          <w:color w:val="000000"/>
          <w:sz w:val="24"/>
          <w:szCs w:val="24"/>
          <w:shd w:val="clear" w:color="auto" w:fill="FFFFFF"/>
          <w:lang w:eastAsia="tr-TR" w:bidi="tr-TR"/>
        </w:rPr>
        <w:t>literatürde</w:t>
      </w:r>
      <w:proofErr w:type="gramEnd"/>
      <w:r w:rsidRPr="001934A8">
        <w:rPr>
          <w:rFonts w:ascii="Times New Roman" w:eastAsia="Arial" w:hAnsi="Times New Roman" w:cs="Times New Roman"/>
          <w:color w:val="000000"/>
          <w:sz w:val="24"/>
          <w:szCs w:val="24"/>
          <w:shd w:val="clear" w:color="auto" w:fill="FFFFFF"/>
          <w:lang w:eastAsia="tr-TR" w:bidi="tr-TR"/>
        </w:rPr>
        <w:t xml:space="preserve"> yer alan diğer çalışmalarla, sizin çalışmalarınızın benzer ve farklı sonuçlarını</w:t>
      </w:r>
      <w:r w:rsidR="00363AD2" w:rsidRPr="001934A8">
        <w:rPr>
          <w:rFonts w:ascii="Times New Roman" w:eastAsia="Arial" w:hAnsi="Times New Roman" w:cs="Times New Roman"/>
          <w:color w:val="000000"/>
          <w:sz w:val="24"/>
          <w:szCs w:val="24"/>
          <w:shd w:val="clear" w:color="auto" w:fill="FFFFFF"/>
          <w:lang w:eastAsia="tr-TR" w:bidi="tr-TR"/>
        </w:rPr>
        <w:t xml:space="preserve"> </w:t>
      </w:r>
      <w:r w:rsidR="005E59DB" w:rsidRPr="001934A8">
        <w:rPr>
          <w:rFonts w:ascii="Times New Roman" w:eastAsia="Arial" w:hAnsi="Times New Roman" w:cs="Times New Roman"/>
          <w:color w:val="000000"/>
          <w:sz w:val="24"/>
          <w:szCs w:val="24"/>
          <w:shd w:val="clear" w:color="auto" w:fill="FFFFFF"/>
          <w:lang w:eastAsia="tr-TR" w:bidi="tr-TR"/>
        </w:rPr>
        <w:t>birlikte belirtin</w:t>
      </w:r>
      <w:r w:rsidR="00A741C7" w:rsidRPr="001934A8">
        <w:rPr>
          <w:rFonts w:ascii="Times New Roman" w:eastAsia="Arial" w:hAnsi="Times New Roman" w:cs="Times New Roman"/>
          <w:color w:val="000000"/>
          <w:sz w:val="24"/>
          <w:szCs w:val="24"/>
          <w:shd w:val="clear" w:color="auto" w:fill="FFFFFF"/>
          <w:lang w:eastAsia="tr-TR" w:bidi="tr-TR"/>
        </w:rPr>
        <w:t>iz ve diğer çalışmalara atıfta bulununuz</w:t>
      </w:r>
      <w:r w:rsidR="005E59DB" w:rsidRPr="001934A8">
        <w:rPr>
          <w:rFonts w:ascii="Times New Roman" w:eastAsia="Arial" w:hAnsi="Times New Roman" w:cs="Times New Roman"/>
          <w:color w:val="000000"/>
          <w:sz w:val="24"/>
          <w:szCs w:val="24"/>
          <w:shd w:val="clear" w:color="auto" w:fill="FFFFFF"/>
          <w:lang w:eastAsia="tr-TR" w:bidi="tr-TR"/>
        </w:rPr>
        <w:t xml:space="preserve">. </w:t>
      </w:r>
    </w:p>
    <w:p w:rsidR="00BB7DD8" w:rsidRPr="001934A8" w:rsidRDefault="00363AD2"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 xml:space="preserve">Sonuçlarınızı olumsuz olarak etkileyen nedenler varsa açıklayınız. Bu kısmı yazmadan önce mutlaka çalışmanızın amacını tekrar gözden geçirerek amacınıza ne kadar ulaştığınızı belirtiniz. </w:t>
      </w:r>
    </w:p>
    <w:p w:rsidR="00363AD2" w:rsidRPr="001934A8" w:rsidRDefault="002444B4"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 xml:space="preserve">5. </w:t>
      </w:r>
      <w:r w:rsidR="00A741C7" w:rsidRPr="001934A8">
        <w:rPr>
          <w:rFonts w:ascii="Times New Roman" w:eastAsia="Arial" w:hAnsi="Times New Roman" w:cs="Times New Roman"/>
          <w:b/>
          <w:bCs/>
          <w:color w:val="000000"/>
          <w:sz w:val="24"/>
          <w:szCs w:val="24"/>
          <w:shd w:val="clear" w:color="auto" w:fill="FFFFFF"/>
          <w:lang w:eastAsia="tr-TR" w:bidi="tr-TR"/>
        </w:rPr>
        <w:t>Öneriler</w:t>
      </w:r>
    </w:p>
    <w:p w:rsidR="00930026" w:rsidRPr="001934A8" w:rsidRDefault="00930026"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Bu kısımda teorik veya uygulama alanında “sadece sizin yaptığınız çalışmadaki bulgulara dayalı olarak” ne tür öneriler sunabilirsiniz?</w:t>
      </w:r>
    </w:p>
    <w:p w:rsidR="00A741C7" w:rsidRPr="001934A8" w:rsidRDefault="00A741C7" w:rsidP="001934A8">
      <w:pPr>
        <w:pStyle w:val="ListeParagraf"/>
        <w:widowControl w:val="0"/>
        <w:numPr>
          <w:ilvl w:val="0"/>
          <w:numId w:val="6"/>
        </w:numPr>
        <w:spacing w:after="116" w:line="240" w:lineRule="auto"/>
        <w:jc w:val="both"/>
        <w:rPr>
          <w:rFonts w:ascii="Times New Roman" w:eastAsia="Arial" w:hAnsi="Times New Roman" w:cs="Times New Roman"/>
          <w:sz w:val="24"/>
          <w:szCs w:val="24"/>
        </w:rPr>
      </w:pPr>
      <w:r w:rsidRPr="001934A8">
        <w:rPr>
          <w:rFonts w:ascii="Times New Roman" w:eastAsia="Arial" w:hAnsi="Times New Roman" w:cs="Times New Roman"/>
          <w:color w:val="000000"/>
          <w:sz w:val="24"/>
          <w:szCs w:val="24"/>
          <w:shd w:val="clear" w:color="auto" w:fill="FFFFFF"/>
          <w:lang w:eastAsia="tr-TR" w:bidi="tr-TR"/>
        </w:rPr>
        <w:t>Konuyla ilgili önerilerinizi bu kısımda yazarak konuya ilgi duyup benzer çalışmalar yapacak olanlara yol gösteriniz.</w:t>
      </w:r>
    </w:p>
    <w:p w:rsidR="004B2CAF" w:rsidRPr="001934A8" w:rsidRDefault="008F61F1" w:rsidP="005879FC">
      <w:pPr>
        <w:widowControl w:val="0"/>
        <w:spacing w:before="120" w:after="120" w:line="240" w:lineRule="auto"/>
        <w:ind w:firstLine="284"/>
        <w:jc w:val="both"/>
        <w:rPr>
          <w:rFonts w:ascii="Times New Roman" w:eastAsia="Arial" w:hAnsi="Times New Roman" w:cs="Times New Roman"/>
          <w:b/>
          <w:bCs/>
          <w:color w:val="000000"/>
          <w:sz w:val="24"/>
          <w:szCs w:val="24"/>
          <w:shd w:val="clear" w:color="auto" w:fill="FFFFFF"/>
          <w:lang w:eastAsia="tr-TR" w:bidi="tr-TR"/>
        </w:rPr>
      </w:pPr>
      <w:r>
        <w:rPr>
          <w:rFonts w:ascii="Times New Roman" w:eastAsia="Arial" w:hAnsi="Times New Roman" w:cs="Times New Roman"/>
          <w:b/>
          <w:bCs/>
          <w:color w:val="000000"/>
          <w:sz w:val="24"/>
          <w:szCs w:val="24"/>
          <w:shd w:val="clear" w:color="auto" w:fill="FFFFFF"/>
          <w:lang w:eastAsia="tr-TR" w:bidi="tr-TR"/>
        </w:rPr>
        <w:t>Kaynakça</w:t>
      </w:r>
      <w:r w:rsidR="00363AD2" w:rsidRPr="001934A8">
        <w:rPr>
          <w:rFonts w:ascii="Times New Roman" w:eastAsia="Arial" w:hAnsi="Times New Roman" w:cs="Times New Roman"/>
          <w:b/>
          <w:bCs/>
          <w:color w:val="000000"/>
          <w:sz w:val="24"/>
          <w:szCs w:val="24"/>
          <w:shd w:val="clear" w:color="auto" w:fill="FFFFFF"/>
          <w:lang w:eastAsia="tr-TR" w:bidi="tr-TR"/>
        </w:rPr>
        <w:t xml:space="preserve"> </w:t>
      </w:r>
    </w:p>
    <w:p w:rsidR="00026EFE" w:rsidRPr="00723480" w:rsidRDefault="00026EFE" w:rsidP="00723480">
      <w:pPr>
        <w:widowControl w:val="0"/>
        <w:spacing w:after="120" w:line="240" w:lineRule="auto"/>
        <w:ind w:firstLine="284"/>
        <w:jc w:val="center"/>
        <w:rPr>
          <w:rFonts w:ascii="Times New Roman" w:eastAsia="Arial" w:hAnsi="Times New Roman" w:cs="Times New Roman"/>
          <w:color w:val="FF0000"/>
          <w:sz w:val="24"/>
          <w:szCs w:val="24"/>
          <w:shd w:val="clear" w:color="auto" w:fill="FFFFFF"/>
          <w:lang w:eastAsia="tr-TR" w:bidi="tr-TR"/>
        </w:rPr>
      </w:pPr>
      <w:proofErr w:type="gramStart"/>
      <w:r w:rsidRPr="00723480">
        <w:rPr>
          <w:rFonts w:ascii="Times New Roman" w:eastAsia="Arial" w:hAnsi="Times New Roman" w:cs="Times New Roman"/>
          <w:color w:val="FF0000"/>
          <w:sz w:val="24"/>
          <w:szCs w:val="24"/>
          <w:shd w:val="clear" w:color="auto" w:fill="FFFFFF"/>
          <w:lang w:eastAsia="tr-TR" w:bidi="tr-TR"/>
        </w:rPr>
        <w:t>(</w:t>
      </w:r>
      <w:proofErr w:type="gramEnd"/>
      <w:r w:rsidRPr="00723480">
        <w:rPr>
          <w:rFonts w:ascii="Times New Roman" w:eastAsia="Arial" w:hAnsi="Times New Roman" w:cs="Times New Roman"/>
          <w:color w:val="FF0000"/>
          <w:sz w:val="24"/>
          <w:szCs w:val="24"/>
          <w:shd w:val="clear" w:color="auto" w:fill="FFFFFF"/>
          <w:lang w:eastAsia="tr-TR" w:bidi="tr-TR"/>
        </w:rPr>
        <w:t xml:space="preserve">Bu kısmı oluştururken aslolan proje rehberinde yer alan kendi branşınızdaki örnek projenin kaynakça kısmındaki şablonu kullanmaktır. Orada belirtilmeyen </w:t>
      </w:r>
      <w:r w:rsidR="00723480" w:rsidRPr="00723480">
        <w:rPr>
          <w:rFonts w:ascii="Times New Roman" w:eastAsia="Arial" w:hAnsi="Times New Roman" w:cs="Times New Roman"/>
          <w:color w:val="FF0000"/>
          <w:sz w:val="24"/>
          <w:szCs w:val="24"/>
          <w:shd w:val="clear" w:color="auto" w:fill="FFFFFF"/>
          <w:lang w:eastAsia="tr-TR" w:bidi="tr-TR"/>
        </w:rPr>
        <w:t xml:space="preserve">ya da yer verilmeyen </w:t>
      </w:r>
      <w:r w:rsidRPr="00723480">
        <w:rPr>
          <w:rFonts w:ascii="Times New Roman" w:eastAsia="Arial" w:hAnsi="Times New Roman" w:cs="Times New Roman"/>
          <w:color w:val="FF0000"/>
          <w:sz w:val="24"/>
          <w:szCs w:val="24"/>
          <w:shd w:val="clear" w:color="auto" w:fill="FFFFFF"/>
          <w:lang w:eastAsia="tr-TR" w:bidi="tr-TR"/>
        </w:rPr>
        <w:t>tür</w:t>
      </w:r>
      <w:r w:rsidR="00723480" w:rsidRPr="00723480">
        <w:rPr>
          <w:rFonts w:ascii="Times New Roman" w:eastAsia="Arial" w:hAnsi="Times New Roman" w:cs="Times New Roman"/>
          <w:color w:val="FF0000"/>
          <w:sz w:val="24"/>
          <w:szCs w:val="24"/>
          <w:shd w:val="clear" w:color="auto" w:fill="FFFFFF"/>
          <w:lang w:eastAsia="tr-TR" w:bidi="tr-TR"/>
        </w:rPr>
        <w:t>deki kaynaklardan</w:t>
      </w:r>
      <w:r w:rsidRPr="00723480">
        <w:rPr>
          <w:rFonts w:ascii="Times New Roman" w:eastAsia="Arial" w:hAnsi="Times New Roman" w:cs="Times New Roman"/>
          <w:color w:val="FF0000"/>
          <w:sz w:val="24"/>
          <w:szCs w:val="24"/>
          <w:shd w:val="clear" w:color="auto" w:fill="FFFFFF"/>
          <w:lang w:eastAsia="tr-TR" w:bidi="tr-TR"/>
        </w:rPr>
        <w:t xml:space="preserve"> alıntı yapmanız durumunda </w:t>
      </w:r>
      <w:r w:rsidR="00723480" w:rsidRPr="00723480">
        <w:rPr>
          <w:rFonts w:ascii="Times New Roman" w:eastAsia="Arial" w:hAnsi="Times New Roman" w:cs="Times New Roman"/>
          <w:color w:val="FF0000"/>
          <w:sz w:val="24"/>
          <w:szCs w:val="24"/>
          <w:shd w:val="clear" w:color="auto" w:fill="FFFFFF"/>
          <w:lang w:eastAsia="tr-TR" w:bidi="tr-TR"/>
        </w:rPr>
        <w:t>bu şablondaki alıntı biçimini kullanabilirsiniz)</w:t>
      </w:r>
    </w:p>
    <w:p w:rsidR="00E06B9D" w:rsidRPr="00CC7CE1" w:rsidRDefault="00363AD2" w:rsidP="001934A8">
      <w:pPr>
        <w:widowControl w:val="0"/>
        <w:spacing w:after="120" w:line="240" w:lineRule="auto"/>
        <w:ind w:firstLine="284"/>
        <w:jc w:val="both"/>
        <w:rPr>
          <w:rFonts w:ascii="Times New Roman" w:eastAsia="Arial" w:hAnsi="Times New Roman" w:cs="Times New Roman"/>
          <w:b/>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Bu kısımda proje çalışmanız ile ilgili olarak başvurduğunuz yazılı kaynakları, eğer rapor içerisinde numara vererek atıfta bulunduysanız numara sırasına göre, yazar soyadına göre atıfta bulunduysanız alfabetik </w:t>
      </w:r>
      <w:r w:rsidR="000B30AD" w:rsidRPr="001934A8">
        <w:rPr>
          <w:rFonts w:ascii="Times New Roman" w:eastAsia="Arial" w:hAnsi="Times New Roman" w:cs="Times New Roman"/>
          <w:color w:val="000000"/>
          <w:sz w:val="24"/>
          <w:szCs w:val="24"/>
          <w:shd w:val="clear" w:color="auto" w:fill="FFFFFF"/>
          <w:lang w:eastAsia="tr-TR" w:bidi="tr-TR"/>
        </w:rPr>
        <w:t>sıraya uygun</w:t>
      </w:r>
      <w:r w:rsidRPr="001934A8">
        <w:rPr>
          <w:rFonts w:ascii="Times New Roman" w:eastAsia="Arial" w:hAnsi="Times New Roman" w:cs="Times New Roman"/>
          <w:color w:val="000000"/>
          <w:sz w:val="24"/>
          <w:szCs w:val="24"/>
          <w:shd w:val="clear" w:color="auto" w:fill="FFFFFF"/>
          <w:lang w:eastAsia="tr-TR" w:bidi="tr-TR"/>
        </w:rPr>
        <w:t xml:space="preserve"> olarak, yazar</w:t>
      </w:r>
      <w:r w:rsidR="000C2AD7" w:rsidRPr="001934A8">
        <w:rPr>
          <w:rFonts w:ascii="Times New Roman" w:eastAsia="Arial" w:hAnsi="Times New Roman" w:cs="Times New Roman"/>
          <w:color w:val="000000"/>
          <w:sz w:val="24"/>
          <w:szCs w:val="24"/>
          <w:shd w:val="clear" w:color="auto" w:fill="FFFFFF"/>
          <w:lang w:eastAsia="tr-TR" w:bidi="tr-TR"/>
        </w:rPr>
        <w:t xml:space="preserve"> soy</w:t>
      </w:r>
      <w:r w:rsidRPr="001934A8">
        <w:rPr>
          <w:rFonts w:ascii="Times New Roman" w:eastAsia="Arial" w:hAnsi="Times New Roman" w:cs="Times New Roman"/>
          <w:color w:val="000000"/>
          <w:sz w:val="24"/>
          <w:szCs w:val="24"/>
          <w:shd w:val="clear" w:color="auto" w:fill="FFFFFF"/>
          <w:lang w:eastAsia="tr-TR" w:bidi="tr-TR"/>
        </w:rPr>
        <w:t xml:space="preserve">adına göre dizerek veriniz. </w:t>
      </w:r>
      <w:r w:rsidR="00CC7CE1" w:rsidRPr="00CC7CE1">
        <w:rPr>
          <w:rFonts w:ascii="Times New Roman" w:eastAsia="Arial" w:hAnsi="Times New Roman" w:cs="Times New Roman"/>
          <w:b/>
          <w:color w:val="000000"/>
          <w:sz w:val="24"/>
          <w:szCs w:val="24"/>
          <w:shd w:val="clear" w:color="auto" w:fill="FFFFFF"/>
          <w:lang w:eastAsia="tr-TR" w:bidi="tr-TR"/>
        </w:rPr>
        <w:t xml:space="preserve">Metin içinde atıfta bulunmadığınız bir kaynağı buradaki listeye asla eklemeyiniz. </w:t>
      </w:r>
    </w:p>
    <w:p w:rsidR="00E06B9D" w:rsidRPr="001934A8" w:rsidRDefault="00E06B9D" w:rsidP="001934A8">
      <w:pPr>
        <w:widowControl w:val="0"/>
        <w:spacing w:after="120"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Sadece gerçekten okunan kaynaklardan alıntı yapılmalıdır. Okunan bir kaynağın içerisinde </w:t>
      </w:r>
      <w:r w:rsidRPr="001934A8">
        <w:rPr>
          <w:rFonts w:ascii="Times New Roman" w:eastAsia="Arial" w:hAnsi="Times New Roman" w:cs="Times New Roman"/>
          <w:color w:val="000000"/>
          <w:sz w:val="24"/>
          <w:szCs w:val="24"/>
          <w:shd w:val="clear" w:color="auto" w:fill="FFFFFF"/>
          <w:lang w:eastAsia="tr-TR" w:bidi="tr-TR"/>
        </w:rPr>
        <w:lastRenderedPageBreak/>
        <w:t>geçen başka kaynaklar, kaynaklar bölümünde gösterilmemelidir. Eğer bu kaynakların mutlaka belirtilmesi gerekiyorsa, okunan kaynaktan aşağıdaki gibi alıntı yapılır. Kaynaklar listesinde de sadece oku</w:t>
      </w:r>
      <w:r w:rsidR="00D80B1E">
        <w:rPr>
          <w:rFonts w:ascii="Times New Roman" w:eastAsia="Arial" w:hAnsi="Times New Roman" w:cs="Times New Roman"/>
          <w:color w:val="000000"/>
          <w:sz w:val="24"/>
          <w:szCs w:val="24"/>
          <w:shd w:val="clear" w:color="auto" w:fill="FFFFFF"/>
          <w:lang w:eastAsia="tr-TR" w:bidi="tr-TR"/>
        </w:rPr>
        <w:t>nan</w:t>
      </w:r>
      <w:bookmarkStart w:id="0" w:name="_GoBack"/>
      <w:bookmarkEnd w:id="0"/>
      <w:r w:rsidRPr="001934A8">
        <w:rPr>
          <w:rFonts w:ascii="Times New Roman" w:eastAsia="Arial" w:hAnsi="Times New Roman" w:cs="Times New Roman"/>
          <w:color w:val="000000"/>
          <w:sz w:val="24"/>
          <w:szCs w:val="24"/>
          <w:shd w:val="clear" w:color="auto" w:fill="FFFFFF"/>
          <w:lang w:eastAsia="tr-TR" w:bidi="tr-TR"/>
        </w:rPr>
        <w:t xml:space="preserve"> kaynak verilir. Örnek:</w:t>
      </w:r>
    </w:p>
    <w:p w:rsidR="00E06B9D" w:rsidRPr="001934A8" w:rsidRDefault="0002025E" w:rsidP="001934A8">
      <w:pPr>
        <w:widowControl w:val="0"/>
        <w:spacing w:after="120"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w:t>
      </w:r>
      <w:r w:rsidR="00E06B9D" w:rsidRPr="001934A8">
        <w:rPr>
          <w:rFonts w:ascii="Times New Roman" w:eastAsia="Arial" w:hAnsi="Times New Roman" w:cs="Times New Roman"/>
          <w:color w:val="000000"/>
          <w:sz w:val="24"/>
          <w:szCs w:val="24"/>
          <w:shd w:val="clear" w:color="auto" w:fill="FFFFFF"/>
          <w:lang w:eastAsia="tr-TR" w:bidi="tr-TR"/>
        </w:rPr>
        <w:t xml:space="preserve">Kent </w:t>
      </w:r>
      <w:proofErr w:type="gramStart"/>
      <w:r w:rsidR="00E06B9D" w:rsidRPr="001934A8">
        <w:rPr>
          <w:rFonts w:ascii="Times New Roman" w:eastAsia="Arial" w:hAnsi="Times New Roman" w:cs="Times New Roman"/>
          <w:color w:val="000000"/>
          <w:sz w:val="24"/>
          <w:szCs w:val="24"/>
          <w:shd w:val="clear" w:color="auto" w:fill="FFFFFF"/>
          <w:lang w:eastAsia="tr-TR" w:bidi="tr-TR"/>
        </w:rPr>
        <w:t>(</w:t>
      </w:r>
      <w:proofErr w:type="gramEnd"/>
      <w:r w:rsidR="00E06B9D" w:rsidRPr="001934A8">
        <w:rPr>
          <w:rFonts w:ascii="Times New Roman" w:eastAsia="Arial" w:hAnsi="Times New Roman" w:cs="Times New Roman"/>
          <w:color w:val="000000"/>
          <w:sz w:val="24"/>
          <w:szCs w:val="24"/>
          <w:shd w:val="clear" w:color="auto" w:fill="FFFFFF"/>
          <w:lang w:eastAsia="tr-TR" w:bidi="tr-TR"/>
        </w:rPr>
        <w:t>Aktaran</w:t>
      </w:r>
      <w:r w:rsidRPr="001934A8">
        <w:rPr>
          <w:rFonts w:ascii="Times New Roman" w:eastAsia="Arial" w:hAnsi="Times New Roman" w:cs="Times New Roman"/>
          <w:color w:val="000000"/>
          <w:sz w:val="24"/>
          <w:szCs w:val="24"/>
          <w:shd w:val="clear" w:color="auto" w:fill="FFFFFF"/>
          <w:lang w:eastAsia="tr-TR" w:bidi="tr-TR"/>
        </w:rPr>
        <w:t>:</w:t>
      </w:r>
      <w:r w:rsidR="00E06B9D" w:rsidRPr="001934A8">
        <w:rPr>
          <w:rFonts w:ascii="Times New Roman" w:eastAsia="Arial" w:hAnsi="Times New Roman" w:cs="Times New Roman"/>
          <w:color w:val="000000"/>
          <w:sz w:val="24"/>
          <w:szCs w:val="24"/>
          <w:shd w:val="clear" w:color="auto" w:fill="FFFFFF"/>
          <w:lang w:eastAsia="tr-TR" w:bidi="tr-TR"/>
        </w:rPr>
        <w:t xml:space="preserve"> Artvinli, 2009 ya da </w:t>
      </w:r>
      <w:proofErr w:type="spellStart"/>
      <w:r w:rsidR="00E06B9D" w:rsidRPr="001934A8">
        <w:rPr>
          <w:rFonts w:ascii="Times New Roman" w:eastAsia="Arial" w:hAnsi="Times New Roman" w:cs="Times New Roman"/>
          <w:color w:val="000000"/>
          <w:sz w:val="24"/>
          <w:szCs w:val="24"/>
          <w:shd w:val="clear" w:color="auto" w:fill="FFFFFF"/>
          <w:lang w:eastAsia="tr-TR" w:bidi="tr-TR"/>
        </w:rPr>
        <w:t>Akt</w:t>
      </w:r>
      <w:proofErr w:type="spellEnd"/>
      <w:r w:rsidR="00E06B9D" w:rsidRPr="001934A8">
        <w:rPr>
          <w:rFonts w:ascii="Times New Roman" w:eastAsia="Arial" w:hAnsi="Times New Roman" w:cs="Times New Roman"/>
          <w:color w:val="000000"/>
          <w:sz w:val="24"/>
          <w:szCs w:val="24"/>
          <w:shd w:val="clear" w:color="auto" w:fill="FFFFFF"/>
          <w:lang w:eastAsia="tr-TR" w:bidi="tr-TR"/>
        </w:rPr>
        <w:t>. Çağlar, 2005</w:t>
      </w:r>
      <w:proofErr w:type="gramStart"/>
      <w:r w:rsidR="00E06B9D" w:rsidRPr="001934A8">
        <w:rPr>
          <w:rFonts w:ascii="Times New Roman" w:eastAsia="Arial" w:hAnsi="Times New Roman" w:cs="Times New Roman"/>
          <w:color w:val="000000"/>
          <w:sz w:val="24"/>
          <w:szCs w:val="24"/>
          <w:shd w:val="clear" w:color="auto" w:fill="FFFFFF"/>
          <w:lang w:eastAsia="tr-TR" w:bidi="tr-TR"/>
        </w:rPr>
        <w:t>)</w:t>
      </w:r>
      <w:proofErr w:type="gramEnd"/>
      <w:r w:rsidR="00E06B9D" w:rsidRPr="001934A8">
        <w:rPr>
          <w:rFonts w:ascii="Times New Roman" w:eastAsia="Arial" w:hAnsi="Times New Roman" w:cs="Times New Roman"/>
          <w:color w:val="000000"/>
          <w:sz w:val="24"/>
          <w:szCs w:val="24"/>
          <w:shd w:val="clear" w:color="auto" w:fill="FFFFFF"/>
          <w:lang w:eastAsia="tr-TR" w:bidi="tr-TR"/>
        </w:rPr>
        <w:t xml:space="preserve"> yaptı</w:t>
      </w:r>
      <w:r w:rsidRPr="001934A8">
        <w:rPr>
          <w:rFonts w:ascii="Times New Roman" w:eastAsia="Arial" w:hAnsi="Times New Roman" w:cs="Times New Roman"/>
          <w:color w:val="000000"/>
          <w:sz w:val="24"/>
          <w:szCs w:val="24"/>
          <w:shd w:val="clear" w:color="auto" w:fill="FFFFFF"/>
          <w:lang w:eastAsia="tr-TR" w:bidi="tr-TR"/>
        </w:rPr>
        <w:t>ğı</w:t>
      </w:r>
      <w:r w:rsidR="00E06B9D" w:rsidRPr="001934A8">
        <w:rPr>
          <w:rFonts w:ascii="Times New Roman" w:eastAsia="Arial" w:hAnsi="Times New Roman" w:cs="Times New Roman"/>
          <w:color w:val="000000"/>
          <w:sz w:val="24"/>
          <w:szCs w:val="24"/>
          <w:shd w:val="clear" w:color="auto" w:fill="FFFFFF"/>
          <w:lang w:eastAsia="tr-TR" w:bidi="tr-TR"/>
        </w:rPr>
        <w:t xml:space="preserve"> çalışmada</w:t>
      </w:r>
      <w:r w:rsidRPr="001934A8">
        <w:rPr>
          <w:rFonts w:ascii="Times New Roman" w:eastAsia="Arial" w:hAnsi="Times New Roman" w:cs="Times New Roman"/>
          <w:color w:val="000000"/>
          <w:sz w:val="24"/>
          <w:szCs w:val="24"/>
          <w:shd w:val="clear" w:color="auto" w:fill="FFFFFF"/>
          <w:lang w:eastAsia="tr-TR" w:bidi="tr-TR"/>
        </w:rPr>
        <w:t>...”</w:t>
      </w:r>
    </w:p>
    <w:p w:rsidR="00363AD2" w:rsidRPr="001934A8" w:rsidRDefault="0002025E" w:rsidP="001934A8">
      <w:pPr>
        <w:widowControl w:val="0"/>
        <w:spacing w:after="120" w:line="240" w:lineRule="auto"/>
        <w:ind w:firstLine="284"/>
        <w:jc w:val="both"/>
        <w:rPr>
          <w:rFonts w:ascii="Times New Roman" w:eastAsia="Arial" w:hAnsi="Times New Roman" w:cs="Times New Roman"/>
          <w:color w:val="000000"/>
          <w:sz w:val="24"/>
          <w:szCs w:val="24"/>
          <w:shd w:val="clear" w:color="auto" w:fill="FFFFFF"/>
          <w:lang w:eastAsia="tr-TR" w:bidi="tr-TR"/>
        </w:rPr>
      </w:pPr>
      <w:r w:rsidRPr="001934A8">
        <w:rPr>
          <w:rFonts w:ascii="Times New Roman" w:eastAsia="Arial" w:hAnsi="Times New Roman" w:cs="Times New Roman"/>
          <w:color w:val="000000"/>
          <w:sz w:val="24"/>
          <w:szCs w:val="24"/>
          <w:shd w:val="clear" w:color="auto" w:fill="FFFFFF"/>
          <w:lang w:eastAsia="tr-TR" w:bidi="tr-TR"/>
        </w:rPr>
        <w:t xml:space="preserve">Birden fazla esere atıfta bulunuluyor ise kaynaklar alfabetik sıra ile verilmeli ve her kaynak arasına noktalı virgül konulmalıdır. Örneğin; </w:t>
      </w:r>
      <w:proofErr w:type="gramStart"/>
      <w:r w:rsidRPr="001934A8">
        <w:rPr>
          <w:rFonts w:ascii="Times New Roman" w:eastAsia="Arial" w:hAnsi="Times New Roman" w:cs="Times New Roman"/>
          <w:color w:val="000000"/>
          <w:sz w:val="24"/>
          <w:szCs w:val="24"/>
          <w:shd w:val="clear" w:color="auto" w:fill="FFFFFF"/>
          <w:lang w:eastAsia="tr-TR" w:bidi="tr-TR"/>
        </w:rPr>
        <w:t>.....</w:t>
      </w:r>
      <w:proofErr w:type="gramEnd"/>
      <w:r w:rsidRPr="001934A8">
        <w:rPr>
          <w:rFonts w:ascii="Times New Roman" w:eastAsia="Arial" w:hAnsi="Times New Roman" w:cs="Times New Roman"/>
          <w:color w:val="000000"/>
          <w:sz w:val="24"/>
          <w:szCs w:val="24"/>
          <w:shd w:val="clear" w:color="auto" w:fill="FFFFFF"/>
          <w:lang w:eastAsia="tr-TR" w:bidi="tr-TR"/>
        </w:rPr>
        <w:t xml:space="preserve"> (</w:t>
      </w:r>
      <w:proofErr w:type="gramStart"/>
      <w:r w:rsidRPr="001934A8">
        <w:rPr>
          <w:rFonts w:ascii="Times New Roman" w:eastAsia="Arial" w:hAnsi="Times New Roman" w:cs="Times New Roman"/>
          <w:color w:val="000000"/>
          <w:sz w:val="24"/>
          <w:szCs w:val="24"/>
          <w:shd w:val="clear" w:color="auto" w:fill="FFFFFF"/>
          <w:lang w:eastAsia="tr-TR" w:bidi="tr-TR"/>
        </w:rPr>
        <w:t>Al</w:t>
      </w:r>
      <w:r w:rsidR="00DA39E1">
        <w:rPr>
          <w:rFonts w:ascii="Times New Roman" w:eastAsia="Arial" w:hAnsi="Times New Roman" w:cs="Times New Roman"/>
          <w:color w:val="000000"/>
          <w:sz w:val="24"/>
          <w:szCs w:val="24"/>
          <w:shd w:val="clear" w:color="auto" w:fill="FFFFFF"/>
          <w:lang w:eastAsia="tr-TR" w:bidi="tr-TR"/>
        </w:rPr>
        <w:t>im</w:t>
      </w:r>
      <w:proofErr w:type="gramEnd"/>
      <w:r w:rsidRPr="001934A8">
        <w:rPr>
          <w:rFonts w:ascii="Times New Roman" w:eastAsia="Arial" w:hAnsi="Times New Roman" w:cs="Times New Roman"/>
          <w:color w:val="000000"/>
          <w:sz w:val="24"/>
          <w:szCs w:val="24"/>
          <w:shd w:val="clear" w:color="auto" w:fill="FFFFFF"/>
          <w:lang w:eastAsia="tr-TR" w:bidi="tr-TR"/>
        </w:rPr>
        <w:t xml:space="preserve">, </w:t>
      </w:r>
      <w:r w:rsidR="00DA39E1">
        <w:rPr>
          <w:rFonts w:ascii="Times New Roman" w:eastAsia="Arial" w:hAnsi="Times New Roman" w:cs="Times New Roman"/>
          <w:color w:val="000000"/>
          <w:sz w:val="24"/>
          <w:szCs w:val="24"/>
          <w:shd w:val="clear" w:color="auto" w:fill="FFFFFF"/>
          <w:lang w:eastAsia="tr-TR" w:bidi="tr-TR"/>
        </w:rPr>
        <w:t>2003</w:t>
      </w:r>
      <w:r w:rsidRPr="001934A8">
        <w:rPr>
          <w:rFonts w:ascii="Times New Roman" w:eastAsia="Arial" w:hAnsi="Times New Roman" w:cs="Times New Roman"/>
          <w:color w:val="000000"/>
          <w:sz w:val="24"/>
          <w:szCs w:val="24"/>
          <w:shd w:val="clear" w:color="auto" w:fill="FFFFFF"/>
          <w:lang w:eastAsia="tr-TR" w:bidi="tr-TR"/>
        </w:rPr>
        <w:t xml:space="preserve">; </w:t>
      </w:r>
      <w:r w:rsidR="00DA39E1">
        <w:rPr>
          <w:rFonts w:ascii="Times New Roman" w:eastAsia="Arial" w:hAnsi="Times New Roman" w:cs="Times New Roman"/>
          <w:color w:val="000000"/>
          <w:sz w:val="24"/>
          <w:szCs w:val="24"/>
          <w:shd w:val="clear" w:color="auto" w:fill="FFFFFF"/>
          <w:lang w:eastAsia="tr-TR" w:bidi="tr-TR"/>
        </w:rPr>
        <w:t>Kaya</w:t>
      </w:r>
      <w:r w:rsidRPr="001934A8">
        <w:rPr>
          <w:rFonts w:ascii="Times New Roman" w:eastAsia="Arial" w:hAnsi="Times New Roman" w:cs="Times New Roman"/>
          <w:color w:val="000000"/>
          <w:sz w:val="24"/>
          <w:szCs w:val="24"/>
          <w:shd w:val="clear" w:color="auto" w:fill="FFFFFF"/>
          <w:lang w:eastAsia="tr-TR" w:bidi="tr-TR"/>
        </w:rPr>
        <w:t>, 20</w:t>
      </w:r>
      <w:r w:rsidR="00DA39E1">
        <w:rPr>
          <w:rFonts w:ascii="Times New Roman" w:eastAsia="Arial" w:hAnsi="Times New Roman" w:cs="Times New Roman"/>
          <w:color w:val="000000"/>
          <w:sz w:val="24"/>
          <w:szCs w:val="24"/>
          <w:shd w:val="clear" w:color="auto" w:fill="FFFFFF"/>
          <w:lang w:eastAsia="tr-TR" w:bidi="tr-TR"/>
        </w:rPr>
        <w:t>11</w:t>
      </w:r>
      <w:r w:rsidRPr="001934A8">
        <w:rPr>
          <w:rFonts w:ascii="Times New Roman" w:eastAsia="Arial" w:hAnsi="Times New Roman" w:cs="Times New Roman"/>
          <w:color w:val="000000"/>
          <w:sz w:val="24"/>
          <w:szCs w:val="24"/>
          <w:shd w:val="clear" w:color="auto" w:fill="FFFFFF"/>
          <w:lang w:eastAsia="tr-TR" w:bidi="tr-TR"/>
        </w:rPr>
        <w:t>; Ö</w:t>
      </w:r>
      <w:r w:rsidR="00DA39E1">
        <w:rPr>
          <w:rFonts w:ascii="Times New Roman" w:eastAsia="Arial" w:hAnsi="Times New Roman" w:cs="Times New Roman"/>
          <w:color w:val="000000"/>
          <w:sz w:val="24"/>
          <w:szCs w:val="24"/>
          <w:shd w:val="clear" w:color="auto" w:fill="FFFFFF"/>
          <w:lang w:eastAsia="tr-TR" w:bidi="tr-TR"/>
        </w:rPr>
        <w:t>zlü</w:t>
      </w:r>
      <w:r w:rsidRPr="001934A8">
        <w:rPr>
          <w:rFonts w:ascii="Times New Roman" w:eastAsia="Arial" w:hAnsi="Times New Roman" w:cs="Times New Roman"/>
          <w:color w:val="000000"/>
          <w:sz w:val="24"/>
          <w:szCs w:val="24"/>
          <w:shd w:val="clear" w:color="auto" w:fill="FFFFFF"/>
          <w:lang w:eastAsia="tr-TR" w:bidi="tr-TR"/>
        </w:rPr>
        <w:t>, 20</w:t>
      </w:r>
      <w:r w:rsidR="00DA39E1">
        <w:rPr>
          <w:rFonts w:ascii="Times New Roman" w:eastAsia="Arial" w:hAnsi="Times New Roman" w:cs="Times New Roman"/>
          <w:color w:val="000000"/>
          <w:sz w:val="24"/>
          <w:szCs w:val="24"/>
          <w:shd w:val="clear" w:color="auto" w:fill="FFFFFF"/>
          <w:lang w:eastAsia="tr-TR" w:bidi="tr-TR"/>
        </w:rPr>
        <w:t>1</w:t>
      </w:r>
      <w:r w:rsidRPr="001934A8">
        <w:rPr>
          <w:rFonts w:ascii="Times New Roman" w:eastAsia="Arial" w:hAnsi="Times New Roman" w:cs="Times New Roman"/>
          <w:color w:val="000000"/>
          <w:sz w:val="24"/>
          <w:szCs w:val="24"/>
          <w:shd w:val="clear" w:color="auto" w:fill="FFFFFF"/>
          <w:lang w:eastAsia="tr-TR" w:bidi="tr-TR"/>
        </w:rPr>
        <w:t xml:space="preserve">3; </w:t>
      </w:r>
      <w:r w:rsidR="00DA39E1">
        <w:rPr>
          <w:rFonts w:ascii="Times New Roman" w:eastAsia="Arial" w:hAnsi="Times New Roman" w:cs="Times New Roman"/>
          <w:color w:val="000000"/>
          <w:sz w:val="24"/>
          <w:szCs w:val="24"/>
          <w:shd w:val="clear" w:color="auto" w:fill="FFFFFF"/>
          <w:lang w:eastAsia="tr-TR" w:bidi="tr-TR"/>
        </w:rPr>
        <w:t>Zerrin, 201</w:t>
      </w:r>
      <w:r w:rsidRPr="001934A8">
        <w:rPr>
          <w:rFonts w:ascii="Times New Roman" w:eastAsia="Arial" w:hAnsi="Times New Roman" w:cs="Times New Roman"/>
          <w:color w:val="000000"/>
          <w:sz w:val="24"/>
          <w:szCs w:val="24"/>
          <w:shd w:val="clear" w:color="auto" w:fill="FFFFFF"/>
          <w:lang w:eastAsia="tr-TR" w:bidi="tr-TR"/>
        </w:rPr>
        <w:t xml:space="preserve">5).  </w:t>
      </w:r>
      <w:r w:rsidR="00363AD2" w:rsidRPr="001934A8">
        <w:rPr>
          <w:rFonts w:ascii="Times New Roman" w:eastAsia="Arial" w:hAnsi="Times New Roman" w:cs="Times New Roman"/>
          <w:color w:val="000000"/>
          <w:sz w:val="24"/>
          <w:szCs w:val="24"/>
          <w:shd w:val="clear" w:color="auto" w:fill="FFFFFF"/>
          <w:lang w:eastAsia="tr-TR" w:bidi="tr-TR"/>
        </w:rPr>
        <w:t>Bir kaynağı mutlaka aşağıdaki örneklere uygun olarak yazınız.</w:t>
      </w:r>
    </w:p>
    <w:p w:rsidR="00400338" w:rsidRPr="001934A8" w:rsidRDefault="006E6160" w:rsidP="001934A8">
      <w:pPr>
        <w:widowControl w:val="0"/>
        <w:spacing w:after="120" w:line="240" w:lineRule="auto"/>
        <w:jc w:val="both"/>
        <w:rPr>
          <w:rFonts w:ascii="Times New Roman" w:eastAsia="Arial" w:hAnsi="Times New Roman" w:cs="Times New Roman"/>
          <w:b/>
          <w:sz w:val="24"/>
          <w:szCs w:val="24"/>
        </w:rPr>
      </w:pPr>
      <w:r w:rsidRPr="001934A8">
        <w:rPr>
          <w:rFonts w:ascii="Times New Roman" w:eastAsia="Arial" w:hAnsi="Times New Roman" w:cs="Times New Roman"/>
          <w:b/>
          <w:sz w:val="24"/>
          <w:szCs w:val="24"/>
        </w:rPr>
        <w:t>“K</w:t>
      </w:r>
      <w:r w:rsidR="000C2AD7" w:rsidRPr="001934A8">
        <w:rPr>
          <w:rFonts w:ascii="Times New Roman" w:eastAsia="Arial" w:hAnsi="Times New Roman" w:cs="Times New Roman"/>
          <w:b/>
          <w:sz w:val="24"/>
          <w:szCs w:val="24"/>
        </w:rPr>
        <w:t>aynakça</w:t>
      </w:r>
      <w:r w:rsidRPr="001934A8">
        <w:rPr>
          <w:rFonts w:ascii="Times New Roman" w:eastAsia="Arial" w:hAnsi="Times New Roman" w:cs="Times New Roman"/>
          <w:b/>
          <w:sz w:val="24"/>
          <w:szCs w:val="24"/>
        </w:rPr>
        <w:t>” başlığa altında kaynakların</w:t>
      </w:r>
      <w:r w:rsidR="000C2AD7" w:rsidRPr="001934A8">
        <w:rPr>
          <w:rFonts w:ascii="Times New Roman" w:eastAsia="Arial" w:hAnsi="Times New Roman" w:cs="Times New Roman"/>
          <w:b/>
          <w:sz w:val="24"/>
          <w:szCs w:val="24"/>
        </w:rPr>
        <w:t xml:space="preserve"> gösteri</w:t>
      </w:r>
      <w:r w:rsidRPr="001934A8">
        <w:rPr>
          <w:rFonts w:ascii="Times New Roman" w:eastAsia="Arial" w:hAnsi="Times New Roman" w:cs="Times New Roman"/>
          <w:b/>
          <w:sz w:val="24"/>
          <w:szCs w:val="24"/>
        </w:rPr>
        <w:t>lmesi</w:t>
      </w:r>
      <w:r w:rsidR="000C2AD7" w:rsidRPr="001934A8">
        <w:rPr>
          <w:rFonts w:ascii="Times New Roman" w:eastAsia="Arial" w:hAnsi="Times New Roman" w:cs="Times New Roman"/>
          <w:b/>
          <w:sz w:val="24"/>
          <w:szCs w:val="24"/>
        </w:rPr>
        <w:t xml:space="preserve"> </w:t>
      </w:r>
    </w:p>
    <w:p w:rsidR="006E6160" w:rsidRPr="001934A8" w:rsidRDefault="006E6160" w:rsidP="001934A8">
      <w:pPr>
        <w:widowControl w:val="0"/>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sz w:val="24"/>
          <w:szCs w:val="24"/>
        </w:rPr>
        <w:t>Kaynaklar bölümünde kaynaklar alfabetik sıra içinde verilmelidir. Kaynakların “Kaynakça” başlığı altında gösterimi sırasında aşağıdaki biçime uyulmalıdır:</w:t>
      </w:r>
    </w:p>
    <w:p w:rsidR="006E6160" w:rsidRPr="001934A8" w:rsidRDefault="006E6160" w:rsidP="001934A8">
      <w:pPr>
        <w:pStyle w:val="NormalWeb"/>
        <w:kinsoku w:val="0"/>
        <w:overflowPunct w:val="0"/>
        <w:spacing w:before="134" w:beforeAutospacing="0" w:after="0" w:afterAutospacing="0"/>
        <w:ind w:left="547" w:hanging="547"/>
        <w:textAlignment w:val="baseline"/>
        <w:rPr>
          <w:b/>
        </w:rPr>
      </w:pPr>
      <w:r w:rsidRPr="001934A8">
        <w:rPr>
          <w:rFonts w:eastAsia="+mn-ea"/>
          <w:b/>
          <w:u w:val="single"/>
        </w:rPr>
        <w:t>1-</w:t>
      </w:r>
      <w:r w:rsidR="00615F3B" w:rsidRPr="001934A8">
        <w:rPr>
          <w:rFonts w:eastAsia="+mn-ea"/>
          <w:b/>
          <w:u w:val="single"/>
        </w:rPr>
        <w:t xml:space="preserve">Eğer </w:t>
      </w:r>
      <w:r w:rsidR="005226D6" w:rsidRPr="001934A8">
        <w:rPr>
          <w:rFonts w:eastAsia="+mn-ea"/>
          <w:b/>
          <w:u w:val="single"/>
        </w:rPr>
        <w:t xml:space="preserve">kaynak </w:t>
      </w:r>
      <w:r w:rsidR="00615F3B" w:rsidRPr="001934A8">
        <w:rPr>
          <w:rFonts w:eastAsia="+mn-ea"/>
          <w:b/>
          <w:u w:val="single"/>
        </w:rPr>
        <w:t xml:space="preserve">gösterme </w:t>
      </w:r>
      <w:r w:rsidR="005226D6" w:rsidRPr="001934A8">
        <w:rPr>
          <w:rFonts w:eastAsia="+mn-ea"/>
          <w:b/>
          <w:u w:val="single"/>
        </w:rPr>
        <w:t>k</w:t>
      </w:r>
      <w:r w:rsidRPr="001934A8">
        <w:rPr>
          <w:rFonts w:eastAsia="+mn-ea"/>
          <w:b/>
          <w:u w:val="single"/>
        </w:rPr>
        <w:t>ongre</w:t>
      </w:r>
      <w:r w:rsidR="005226D6" w:rsidRPr="001934A8">
        <w:rPr>
          <w:rFonts w:eastAsia="+mn-ea"/>
          <w:b/>
          <w:u w:val="single"/>
        </w:rPr>
        <w:t>/konferans</w:t>
      </w:r>
      <w:r w:rsidRPr="001934A8">
        <w:rPr>
          <w:rFonts w:eastAsia="+mn-ea"/>
          <w:b/>
          <w:u w:val="single"/>
        </w:rPr>
        <w:t xml:space="preserve"> bildiri</w:t>
      </w:r>
      <w:r w:rsidR="005226D6" w:rsidRPr="001934A8">
        <w:rPr>
          <w:rFonts w:eastAsia="+mn-ea"/>
          <w:b/>
          <w:u w:val="single"/>
        </w:rPr>
        <w:t xml:space="preserve">sinden </w:t>
      </w:r>
      <w:r w:rsidR="00615F3B" w:rsidRPr="001934A8">
        <w:rPr>
          <w:rFonts w:eastAsia="+mn-ea"/>
          <w:b/>
          <w:u w:val="single"/>
        </w:rPr>
        <w:t>yapılmış</w:t>
      </w:r>
      <w:r w:rsidR="003652D9" w:rsidRPr="001934A8">
        <w:rPr>
          <w:rFonts w:eastAsia="+mn-ea"/>
          <w:b/>
          <w:u w:val="single"/>
        </w:rPr>
        <w:t xml:space="preserve"> </w:t>
      </w:r>
      <w:r w:rsidR="005226D6" w:rsidRPr="001934A8">
        <w:rPr>
          <w:rFonts w:eastAsia="+mn-ea"/>
          <w:b/>
          <w:u w:val="single"/>
        </w:rPr>
        <w:t>ise</w:t>
      </w:r>
      <w:r w:rsidRPr="001934A8">
        <w:rPr>
          <w:rFonts w:eastAsia="+mn-ea"/>
          <w:b/>
          <w:u w:val="single"/>
        </w:rPr>
        <w:t>:</w:t>
      </w:r>
    </w:p>
    <w:p w:rsidR="006E6160" w:rsidRPr="001934A8" w:rsidRDefault="006E6160" w:rsidP="001934A8">
      <w:pPr>
        <w:pStyle w:val="NormalWeb"/>
        <w:kinsoku w:val="0"/>
        <w:overflowPunct w:val="0"/>
        <w:spacing w:before="120" w:beforeAutospacing="0" w:after="0" w:afterAutospacing="0"/>
        <w:ind w:left="426" w:hanging="426"/>
        <w:textAlignment w:val="baseline"/>
      </w:pPr>
      <w:r w:rsidRPr="001934A8">
        <w:rPr>
          <w:rFonts w:eastAsia="+mn-ea"/>
        </w:rPr>
        <w:t xml:space="preserve">Çağlar, E. (1998). Erkek hentbolcularda kendini fiziksel algılama ve kaygı düzeyi. </w:t>
      </w:r>
      <w:r w:rsidRPr="001934A8">
        <w:rPr>
          <w:rFonts w:eastAsia="+mn-ea"/>
          <w:i/>
          <w:iCs/>
        </w:rPr>
        <w:t>5.</w:t>
      </w:r>
      <w:r w:rsidRPr="001934A8">
        <w:rPr>
          <w:rFonts w:eastAsia="+mn-ea"/>
          <w:b/>
          <w:bCs/>
        </w:rPr>
        <w:t xml:space="preserve"> </w:t>
      </w:r>
      <w:r w:rsidRPr="001934A8">
        <w:rPr>
          <w:rFonts w:eastAsia="+mn-ea"/>
          <w:i/>
          <w:iCs/>
        </w:rPr>
        <w:t>Uluslararası Spor Bilimleri Kongresi</w:t>
      </w:r>
      <w:r w:rsidRPr="001934A8">
        <w:rPr>
          <w:rFonts w:eastAsia="+mn-ea"/>
        </w:rPr>
        <w:t>. 5-7 Kasım, Ankara.</w:t>
      </w:r>
    </w:p>
    <w:p w:rsidR="00C95374" w:rsidRPr="001934A8" w:rsidRDefault="0036779E" w:rsidP="001934A8">
      <w:pPr>
        <w:pStyle w:val="NormalWeb"/>
        <w:kinsoku w:val="0"/>
        <w:overflowPunct w:val="0"/>
        <w:spacing w:before="115" w:beforeAutospacing="0" w:after="0" w:afterAutospacing="0"/>
        <w:ind w:left="284" w:hanging="284"/>
        <w:textAlignment w:val="baseline"/>
      </w:pPr>
      <w:r w:rsidRPr="001934A8">
        <w:rPr>
          <w:rFonts w:eastAsia="+mn-ea"/>
          <w:b/>
          <w:bCs/>
          <w:u w:val="single"/>
        </w:rPr>
        <w:t>2-</w:t>
      </w:r>
      <w:r w:rsidRPr="001934A8">
        <w:rPr>
          <w:rFonts w:eastAsia="+mn-ea"/>
          <w:b/>
          <w:u w:val="single"/>
        </w:rPr>
        <w:t xml:space="preserve"> Eğer kaynak </w:t>
      </w:r>
      <w:r w:rsidR="00615F3B" w:rsidRPr="001934A8">
        <w:rPr>
          <w:rFonts w:eastAsia="+mn-ea"/>
          <w:b/>
          <w:u w:val="single"/>
        </w:rPr>
        <w:t xml:space="preserve">gösterme </w:t>
      </w:r>
      <w:r w:rsidRPr="001934A8">
        <w:rPr>
          <w:rFonts w:eastAsia="+mn-ea"/>
          <w:b/>
          <w:u w:val="single"/>
        </w:rPr>
        <w:t>“s</w:t>
      </w:r>
      <w:r w:rsidRPr="001934A8">
        <w:rPr>
          <w:rFonts w:eastAsia="+mn-ea"/>
          <w:b/>
          <w:bCs/>
          <w:u w:val="single"/>
        </w:rPr>
        <w:t>üreli y</w:t>
      </w:r>
      <w:r w:rsidR="00C95374" w:rsidRPr="001934A8">
        <w:rPr>
          <w:rFonts w:eastAsia="+mn-ea"/>
          <w:b/>
          <w:bCs/>
          <w:u w:val="single"/>
        </w:rPr>
        <w:t>ayınlar</w:t>
      </w:r>
      <w:r w:rsidRPr="001934A8">
        <w:rPr>
          <w:rFonts w:eastAsia="+mn-ea"/>
          <w:b/>
          <w:bCs/>
          <w:u w:val="single"/>
        </w:rPr>
        <w:t>dan”</w:t>
      </w:r>
      <w:r w:rsidR="00C95374" w:rsidRPr="001934A8">
        <w:rPr>
          <w:rFonts w:eastAsia="+mn-ea"/>
          <w:b/>
          <w:bCs/>
          <w:u w:val="single"/>
        </w:rPr>
        <w:t xml:space="preserve"> (Dergilerde basılmış makaleler)</w:t>
      </w:r>
      <w:r w:rsidR="00615F3B" w:rsidRPr="001934A8">
        <w:rPr>
          <w:rFonts w:eastAsia="+mn-ea"/>
          <w:b/>
          <w:bCs/>
          <w:u w:val="single"/>
        </w:rPr>
        <w:t xml:space="preserve"> yapılmış</w:t>
      </w:r>
      <w:r w:rsidRPr="001934A8">
        <w:rPr>
          <w:rFonts w:eastAsia="+mn-ea"/>
          <w:b/>
          <w:bCs/>
          <w:u w:val="single"/>
        </w:rPr>
        <w:t xml:space="preserve"> ise</w:t>
      </w:r>
      <w:r w:rsidR="00C95374" w:rsidRPr="001934A8">
        <w:rPr>
          <w:rFonts w:eastAsia="+mn-ea"/>
          <w:b/>
          <w:bCs/>
          <w:u w:val="single"/>
        </w:rPr>
        <w:t>:</w:t>
      </w:r>
    </w:p>
    <w:p w:rsidR="009C48A0" w:rsidRDefault="00301205" w:rsidP="009C48A0">
      <w:pPr>
        <w:spacing w:after="0"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Karatay, H. (2015)</w:t>
      </w:r>
      <w:r w:rsidR="009C48A0">
        <w:rPr>
          <w:rFonts w:ascii="Times New Roman" w:eastAsia="Times New Roman" w:hAnsi="Times New Roman" w:cs="Times New Roman"/>
          <w:color w:val="000000"/>
          <w:sz w:val="24"/>
          <w:szCs w:val="24"/>
          <w:lang w:eastAsia="tr-TR"/>
        </w:rPr>
        <w:t>.</w:t>
      </w:r>
      <w:r w:rsidRPr="00301205">
        <w:rPr>
          <w:rFonts w:ascii="Times New Roman" w:eastAsia="Times New Roman" w:hAnsi="Times New Roman" w:cs="Times New Roman"/>
          <w:color w:val="000000"/>
          <w:sz w:val="24"/>
          <w:szCs w:val="24"/>
          <w:lang w:eastAsia="tr-TR"/>
        </w:rPr>
        <w:t xml:space="preserve"> Eleştirel Düşünme ve Okuma Alışkanlığı</w:t>
      </w:r>
      <w:r>
        <w:rPr>
          <w:rFonts w:ascii="Times New Roman" w:eastAsia="Times New Roman" w:hAnsi="Times New Roman" w:cs="Times New Roman"/>
          <w:color w:val="000000"/>
          <w:sz w:val="24"/>
          <w:szCs w:val="24"/>
          <w:lang w:eastAsia="tr-TR"/>
        </w:rPr>
        <w:t xml:space="preserve"> </w:t>
      </w:r>
      <w:r w:rsidRPr="00301205">
        <w:rPr>
          <w:rFonts w:ascii="Times New Roman" w:eastAsia="Times New Roman" w:hAnsi="Times New Roman" w:cs="Times New Roman"/>
          <w:color w:val="000000"/>
          <w:sz w:val="24"/>
          <w:szCs w:val="24"/>
          <w:lang w:eastAsia="tr-TR"/>
        </w:rPr>
        <w:t>Be</w:t>
      </w:r>
      <w:r w:rsidR="009C48A0">
        <w:rPr>
          <w:rFonts w:ascii="Times New Roman" w:eastAsia="Times New Roman" w:hAnsi="Times New Roman" w:cs="Times New Roman"/>
          <w:color w:val="000000"/>
          <w:sz w:val="24"/>
          <w:szCs w:val="24"/>
          <w:lang w:eastAsia="tr-TR"/>
        </w:rPr>
        <w:t>cerilerinin Geliştirilmesi İçin</w:t>
      </w:r>
    </w:p>
    <w:p w:rsidR="00301205" w:rsidRPr="00A5529F" w:rsidRDefault="00301205" w:rsidP="009C48A0">
      <w:pPr>
        <w:spacing w:after="0" w:line="240" w:lineRule="auto"/>
        <w:ind w:firstLine="426"/>
        <w:jc w:val="both"/>
        <w:rPr>
          <w:rFonts w:ascii="Times New Roman" w:eastAsia="Times New Roman" w:hAnsi="Times New Roman" w:cs="Times New Roman"/>
          <w:color w:val="000000"/>
          <w:sz w:val="24"/>
          <w:szCs w:val="24"/>
          <w:lang w:eastAsia="tr-TR"/>
        </w:rPr>
      </w:pPr>
      <w:r w:rsidRPr="00301205">
        <w:rPr>
          <w:rFonts w:ascii="Times New Roman" w:eastAsia="Times New Roman" w:hAnsi="Times New Roman" w:cs="Times New Roman"/>
          <w:color w:val="000000"/>
          <w:sz w:val="24"/>
          <w:szCs w:val="24"/>
          <w:lang w:eastAsia="tr-TR"/>
        </w:rPr>
        <w:t>Edebiyat</w:t>
      </w:r>
      <w:r>
        <w:rPr>
          <w:rFonts w:ascii="Times New Roman" w:eastAsia="Times New Roman" w:hAnsi="Times New Roman" w:cs="Times New Roman"/>
          <w:color w:val="000000"/>
          <w:sz w:val="24"/>
          <w:szCs w:val="24"/>
          <w:lang w:eastAsia="tr-TR"/>
        </w:rPr>
        <w:t xml:space="preserve"> </w:t>
      </w:r>
      <w:r w:rsidRPr="00301205">
        <w:rPr>
          <w:rFonts w:ascii="Times New Roman" w:eastAsia="Times New Roman" w:hAnsi="Times New Roman" w:cs="Times New Roman"/>
          <w:color w:val="000000"/>
          <w:sz w:val="24"/>
          <w:szCs w:val="24"/>
          <w:lang w:eastAsia="tr-TR"/>
        </w:rPr>
        <w:t>Halkası: Kitap Eleştirisi Modeli</w:t>
      </w:r>
      <w:r>
        <w:rPr>
          <w:rFonts w:ascii="Times New Roman" w:eastAsia="Times New Roman" w:hAnsi="Times New Roman" w:cs="Times New Roman"/>
          <w:color w:val="000000"/>
          <w:sz w:val="24"/>
          <w:szCs w:val="24"/>
          <w:lang w:eastAsia="tr-TR"/>
        </w:rPr>
        <w:t xml:space="preserve">, </w:t>
      </w:r>
      <w:r w:rsidRPr="009C48A0">
        <w:rPr>
          <w:rFonts w:ascii="Times New Roman" w:eastAsia="Times New Roman" w:hAnsi="Times New Roman" w:cs="Times New Roman"/>
          <w:i/>
          <w:color w:val="000000"/>
          <w:sz w:val="24"/>
          <w:szCs w:val="24"/>
          <w:lang w:eastAsia="tr-TR"/>
        </w:rPr>
        <w:t>Milli Eğitim Dergisi</w:t>
      </w:r>
      <w:r>
        <w:rPr>
          <w:rFonts w:ascii="Times New Roman" w:eastAsia="Times New Roman" w:hAnsi="Times New Roman" w:cs="Times New Roman"/>
          <w:color w:val="000000"/>
          <w:sz w:val="24"/>
          <w:szCs w:val="24"/>
          <w:lang w:eastAsia="tr-TR"/>
        </w:rPr>
        <w:t xml:space="preserve">, </w:t>
      </w:r>
      <w:r w:rsidR="009C48A0">
        <w:rPr>
          <w:rFonts w:ascii="Times New Roman" w:eastAsia="Times New Roman" w:hAnsi="Times New Roman" w:cs="Times New Roman"/>
          <w:color w:val="000000"/>
          <w:sz w:val="24"/>
          <w:szCs w:val="24"/>
          <w:lang w:eastAsia="tr-TR"/>
        </w:rPr>
        <w:t>44 (</w:t>
      </w:r>
      <w:r>
        <w:rPr>
          <w:rFonts w:ascii="Times New Roman" w:eastAsia="Times New Roman" w:hAnsi="Times New Roman" w:cs="Times New Roman"/>
          <w:color w:val="000000"/>
          <w:sz w:val="24"/>
          <w:szCs w:val="24"/>
          <w:lang w:eastAsia="tr-TR"/>
        </w:rPr>
        <w:t>208</w:t>
      </w:r>
      <w:r w:rsidR="009C48A0">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w:t>
      </w:r>
      <w:r w:rsidR="009C48A0">
        <w:rPr>
          <w:rFonts w:ascii="Times New Roman" w:eastAsia="Times New Roman" w:hAnsi="Times New Roman" w:cs="Times New Roman"/>
          <w:color w:val="000000"/>
          <w:sz w:val="24"/>
          <w:szCs w:val="24"/>
          <w:lang w:eastAsia="tr-TR"/>
        </w:rPr>
        <w:t xml:space="preserve"> 6-17. </w:t>
      </w:r>
    </w:p>
    <w:p w:rsidR="00A50239" w:rsidRPr="001934A8" w:rsidRDefault="00D43DC7" w:rsidP="001934A8">
      <w:pPr>
        <w:pStyle w:val="NormalWeb"/>
        <w:kinsoku w:val="0"/>
        <w:overflowPunct w:val="0"/>
        <w:spacing w:before="115" w:beforeAutospacing="0" w:after="0" w:afterAutospacing="0"/>
        <w:ind w:left="547" w:hanging="547"/>
        <w:textAlignment w:val="baseline"/>
      </w:pPr>
      <w:r w:rsidRPr="001934A8">
        <w:rPr>
          <w:rFonts w:eastAsia="+mn-ea"/>
          <w:b/>
          <w:bCs/>
          <w:u w:val="single"/>
        </w:rPr>
        <w:t>3</w:t>
      </w:r>
      <w:r w:rsidR="00A50239" w:rsidRPr="001934A8">
        <w:rPr>
          <w:rFonts w:eastAsia="+mn-ea"/>
          <w:b/>
          <w:bCs/>
          <w:u w:val="single"/>
        </w:rPr>
        <w:t>-</w:t>
      </w:r>
      <w:r w:rsidR="00A50239" w:rsidRPr="001934A8">
        <w:rPr>
          <w:rFonts w:eastAsia="+mn-ea"/>
          <w:b/>
          <w:u w:val="single"/>
        </w:rPr>
        <w:t xml:space="preserve"> </w:t>
      </w:r>
      <w:r w:rsidR="00615F3B" w:rsidRPr="001934A8">
        <w:rPr>
          <w:rFonts w:eastAsia="+mn-ea"/>
          <w:b/>
          <w:u w:val="single"/>
        </w:rPr>
        <w:t xml:space="preserve">Eğer </w:t>
      </w:r>
      <w:r w:rsidR="00A50239" w:rsidRPr="001934A8">
        <w:rPr>
          <w:rFonts w:eastAsia="+mn-ea"/>
          <w:b/>
          <w:u w:val="single"/>
        </w:rPr>
        <w:t xml:space="preserve">kaynak </w:t>
      </w:r>
      <w:r w:rsidR="00615F3B" w:rsidRPr="001934A8">
        <w:rPr>
          <w:rFonts w:eastAsia="+mn-ea"/>
          <w:b/>
          <w:u w:val="single"/>
        </w:rPr>
        <w:t xml:space="preserve">gösterme basılı </w:t>
      </w:r>
      <w:r w:rsidR="00A50239" w:rsidRPr="001934A8">
        <w:rPr>
          <w:rFonts w:eastAsia="+mn-ea"/>
          <w:b/>
          <w:u w:val="single"/>
        </w:rPr>
        <w:t>“</w:t>
      </w:r>
      <w:r w:rsidR="00615F3B" w:rsidRPr="001934A8">
        <w:rPr>
          <w:rFonts w:eastAsia="+mn-ea"/>
          <w:b/>
          <w:u w:val="single"/>
        </w:rPr>
        <w:t>kitaplardan</w:t>
      </w:r>
      <w:r w:rsidR="00A50239" w:rsidRPr="001934A8">
        <w:rPr>
          <w:rFonts w:eastAsia="+mn-ea"/>
          <w:b/>
          <w:bCs/>
          <w:u w:val="single"/>
        </w:rPr>
        <w:t xml:space="preserve">” </w:t>
      </w:r>
      <w:r w:rsidR="00615F3B" w:rsidRPr="001934A8">
        <w:rPr>
          <w:rFonts w:eastAsia="+mn-ea"/>
          <w:b/>
          <w:bCs/>
          <w:u w:val="single"/>
        </w:rPr>
        <w:t>yapılmış</w:t>
      </w:r>
      <w:r w:rsidR="00A50239" w:rsidRPr="001934A8">
        <w:rPr>
          <w:rFonts w:eastAsia="+mn-ea"/>
          <w:b/>
          <w:bCs/>
          <w:u w:val="single"/>
        </w:rPr>
        <w:t xml:space="preserve"> ise:</w:t>
      </w:r>
    </w:p>
    <w:p w:rsidR="004A2239" w:rsidRPr="00721964" w:rsidRDefault="004A2239" w:rsidP="004A2239">
      <w:pPr>
        <w:autoSpaceDE w:val="0"/>
        <w:autoSpaceDN w:val="0"/>
        <w:adjustRightInd w:val="0"/>
        <w:spacing w:before="120" w:after="0" w:line="240" w:lineRule="auto"/>
        <w:ind w:left="426" w:hanging="426"/>
        <w:jc w:val="both"/>
        <w:rPr>
          <w:rFonts w:ascii="Times New Roman" w:eastAsia="+mn-ea" w:hAnsi="Times New Roman" w:cs="Times New Roman"/>
          <w:sz w:val="24"/>
          <w:szCs w:val="24"/>
          <w:lang w:eastAsia="tr-TR"/>
        </w:rPr>
      </w:pPr>
      <w:r w:rsidRPr="004A2239">
        <w:rPr>
          <w:rFonts w:ascii="Times New Roman" w:eastAsia="Times New Roman" w:hAnsi="Times New Roman" w:cs="Times New Roman"/>
          <w:color w:val="000000"/>
          <w:sz w:val="24"/>
          <w:szCs w:val="24"/>
          <w:lang w:eastAsia="tr-TR"/>
        </w:rPr>
        <w:t xml:space="preserve">Ekiz, D. (2003). </w:t>
      </w:r>
      <w:r w:rsidRPr="004A2239">
        <w:rPr>
          <w:rFonts w:ascii="Times New Roman" w:eastAsia="Times New Roman" w:hAnsi="Times New Roman" w:cs="Times New Roman"/>
          <w:i/>
          <w:iCs/>
          <w:color w:val="000000"/>
          <w:sz w:val="24"/>
          <w:szCs w:val="24"/>
          <w:lang w:eastAsia="tr-TR"/>
        </w:rPr>
        <w:t xml:space="preserve">Eğitimde Araştırma Yöntem ve Metotlarına Giriş: Nitel, Nicel </w:t>
      </w:r>
      <w:r w:rsidR="00437A69">
        <w:rPr>
          <w:rFonts w:ascii="Times New Roman" w:eastAsia="Times New Roman" w:hAnsi="Times New Roman" w:cs="Times New Roman"/>
          <w:i/>
          <w:iCs/>
          <w:color w:val="000000"/>
          <w:sz w:val="24"/>
          <w:szCs w:val="24"/>
          <w:lang w:eastAsia="tr-TR"/>
        </w:rPr>
        <w:t>v</w:t>
      </w:r>
      <w:r w:rsidRPr="004A2239">
        <w:rPr>
          <w:rFonts w:ascii="Times New Roman" w:eastAsia="Times New Roman" w:hAnsi="Times New Roman" w:cs="Times New Roman"/>
          <w:i/>
          <w:iCs/>
          <w:color w:val="000000"/>
          <w:sz w:val="24"/>
          <w:szCs w:val="24"/>
          <w:lang w:eastAsia="tr-TR"/>
        </w:rPr>
        <w:t>e Eleştirel Kuram Metodolojileri</w:t>
      </w:r>
      <w:r w:rsidRPr="004A2239">
        <w:rPr>
          <w:rFonts w:ascii="Times New Roman" w:eastAsia="Times New Roman" w:hAnsi="Times New Roman" w:cs="Times New Roman"/>
          <w:iCs/>
          <w:color w:val="000000"/>
          <w:sz w:val="24"/>
          <w:szCs w:val="24"/>
          <w:lang w:eastAsia="tr-TR"/>
        </w:rPr>
        <w:t xml:space="preserve">, </w:t>
      </w:r>
      <w:r w:rsidRPr="004A2239">
        <w:rPr>
          <w:rFonts w:ascii="Times New Roman" w:eastAsia="Times New Roman" w:hAnsi="Times New Roman" w:cs="Times New Roman"/>
          <w:color w:val="000000"/>
          <w:sz w:val="24"/>
          <w:szCs w:val="24"/>
          <w:lang w:eastAsia="tr-TR"/>
        </w:rPr>
        <w:t>Anı Yayıncılık,</w:t>
      </w:r>
      <w:r w:rsidRPr="004A2239">
        <w:rPr>
          <w:rFonts w:ascii="Times New Roman" w:eastAsia="Times New Roman" w:hAnsi="Times New Roman" w:cs="Times New Roman"/>
          <w:i/>
          <w:color w:val="000000"/>
          <w:sz w:val="24"/>
          <w:szCs w:val="24"/>
          <w:lang w:eastAsia="tr-TR"/>
        </w:rPr>
        <w:t xml:space="preserve"> </w:t>
      </w:r>
      <w:r w:rsidRPr="004A2239">
        <w:rPr>
          <w:rFonts w:ascii="Times New Roman" w:eastAsia="Times New Roman" w:hAnsi="Times New Roman" w:cs="Times New Roman"/>
          <w:color w:val="000000"/>
          <w:sz w:val="24"/>
          <w:szCs w:val="24"/>
          <w:lang w:eastAsia="tr-TR"/>
        </w:rPr>
        <w:t xml:space="preserve">Ankara </w:t>
      </w:r>
    </w:p>
    <w:p w:rsidR="00D43DC7" w:rsidRPr="001934A8" w:rsidRDefault="00D43DC7" w:rsidP="001934A8">
      <w:pPr>
        <w:pStyle w:val="NormalWeb"/>
        <w:kinsoku w:val="0"/>
        <w:overflowPunct w:val="0"/>
        <w:spacing w:before="115" w:beforeAutospacing="0" w:after="0" w:afterAutospacing="0"/>
        <w:ind w:left="547" w:hanging="547"/>
        <w:textAlignment w:val="baseline"/>
      </w:pPr>
      <w:r w:rsidRPr="001934A8">
        <w:rPr>
          <w:rFonts w:eastAsia="+mn-ea"/>
          <w:b/>
          <w:bCs/>
          <w:u w:val="single"/>
        </w:rPr>
        <w:t>4-</w:t>
      </w:r>
      <w:r w:rsidRPr="001934A8">
        <w:rPr>
          <w:rFonts w:eastAsia="+mn-ea"/>
          <w:b/>
          <w:u w:val="single"/>
        </w:rPr>
        <w:t xml:space="preserve"> Eğer kaynak gösterme “lisansüstü tezlerden</w:t>
      </w:r>
      <w:r w:rsidRPr="001934A8">
        <w:rPr>
          <w:rFonts w:eastAsia="+mn-ea"/>
          <w:b/>
          <w:bCs/>
          <w:u w:val="single"/>
        </w:rPr>
        <w:t>” yapılmış ise:</w:t>
      </w:r>
    </w:p>
    <w:p w:rsidR="00D43DC7" w:rsidRPr="00FB4CC9" w:rsidRDefault="00D43DC7" w:rsidP="00FB4CC9">
      <w:pPr>
        <w:pStyle w:val="NormalWeb"/>
        <w:kinsoku w:val="0"/>
        <w:overflowPunct w:val="0"/>
        <w:spacing w:before="120" w:beforeAutospacing="0" w:after="120" w:afterAutospacing="0"/>
        <w:ind w:left="426" w:hanging="426"/>
        <w:textAlignment w:val="baseline"/>
        <w:rPr>
          <w:rFonts w:eastAsia="+mn-ea"/>
        </w:rPr>
      </w:pPr>
      <w:r w:rsidRPr="001934A8">
        <w:rPr>
          <w:rFonts w:eastAsia="+mn-ea"/>
        </w:rPr>
        <w:t xml:space="preserve"> </w:t>
      </w:r>
      <w:r w:rsidR="00501319">
        <w:rPr>
          <w:rFonts w:eastAsia="+mn-ea"/>
        </w:rPr>
        <w:t>Kaya</w:t>
      </w:r>
      <w:r w:rsidRPr="001934A8">
        <w:rPr>
          <w:rFonts w:eastAsia="+mn-ea"/>
        </w:rPr>
        <w:t xml:space="preserve">, </w:t>
      </w:r>
      <w:r w:rsidR="00501319">
        <w:rPr>
          <w:rFonts w:eastAsia="+mn-ea"/>
        </w:rPr>
        <w:t>N. (2012</w:t>
      </w:r>
      <w:r w:rsidRPr="001934A8">
        <w:rPr>
          <w:rFonts w:eastAsia="+mn-ea"/>
        </w:rPr>
        <w:t xml:space="preserve">). </w:t>
      </w:r>
      <w:r w:rsidR="00501319" w:rsidRPr="00501319">
        <w:rPr>
          <w:rFonts w:eastAsia="+mn-ea"/>
        </w:rPr>
        <w:t>1923-2008 Türkiye’de Coğrafya Öğretimi: Program, Ders Kitapları ve Öğretmen Eğitimi Boyutu</w:t>
      </w:r>
      <w:r w:rsidRPr="001934A8">
        <w:rPr>
          <w:rFonts w:eastAsia="+mn-ea"/>
        </w:rPr>
        <w:t xml:space="preserve"> (Yayınlanmamış </w:t>
      </w:r>
      <w:r w:rsidR="00FB4CC9">
        <w:rPr>
          <w:rFonts w:eastAsia="+mn-ea"/>
        </w:rPr>
        <w:t>Doktora T</w:t>
      </w:r>
      <w:r w:rsidRPr="001934A8">
        <w:rPr>
          <w:rFonts w:eastAsia="+mn-ea"/>
        </w:rPr>
        <w:t xml:space="preserve">ezi). </w:t>
      </w:r>
      <w:r w:rsidR="00FB4CC9">
        <w:rPr>
          <w:rFonts w:eastAsia="+mn-ea"/>
        </w:rPr>
        <w:t>Gazi Üniversitesi, Eğitim Bilimleri Enstitüsü, Ankara.</w:t>
      </w:r>
    </w:p>
    <w:p w:rsidR="00A966DC" w:rsidRPr="001934A8" w:rsidRDefault="006E14CD" w:rsidP="001934A8">
      <w:pPr>
        <w:pStyle w:val="NormalWeb"/>
        <w:kinsoku w:val="0"/>
        <w:overflowPunct w:val="0"/>
        <w:spacing w:before="115" w:beforeAutospacing="0" w:after="0" w:afterAutospacing="0"/>
        <w:ind w:left="547" w:hanging="547"/>
        <w:textAlignment w:val="baseline"/>
      </w:pPr>
      <w:r w:rsidRPr="001934A8">
        <w:rPr>
          <w:rFonts w:eastAsia="+mn-ea"/>
          <w:b/>
          <w:bCs/>
          <w:u w:val="single"/>
        </w:rPr>
        <w:t>5</w:t>
      </w:r>
      <w:r w:rsidR="00A966DC" w:rsidRPr="001934A8">
        <w:rPr>
          <w:rFonts w:eastAsia="+mn-ea"/>
          <w:b/>
          <w:bCs/>
          <w:u w:val="single"/>
        </w:rPr>
        <w:t>-</w:t>
      </w:r>
      <w:r w:rsidR="00A966DC" w:rsidRPr="001934A8">
        <w:rPr>
          <w:rFonts w:eastAsia="+mn-ea"/>
          <w:b/>
          <w:u w:val="single"/>
        </w:rPr>
        <w:t xml:space="preserve"> Eğer kaynak gösterme “kurumsal rapor veya yayınlardan</w:t>
      </w:r>
      <w:r w:rsidR="00A966DC" w:rsidRPr="001934A8">
        <w:rPr>
          <w:rFonts w:eastAsia="+mn-ea"/>
          <w:b/>
          <w:bCs/>
          <w:u w:val="single"/>
        </w:rPr>
        <w:t>” yapılmış ise:</w:t>
      </w:r>
    </w:p>
    <w:p w:rsidR="00363C1E" w:rsidRPr="001934A8" w:rsidRDefault="00363C1E" w:rsidP="00363C1E">
      <w:pPr>
        <w:pStyle w:val="NormalWeb"/>
        <w:kinsoku w:val="0"/>
        <w:overflowPunct w:val="0"/>
        <w:spacing w:before="120" w:beforeAutospacing="0" w:after="120" w:afterAutospacing="0"/>
        <w:ind w:left="426" w:hanging="426"/>
        <w:textAlignment w:val="baseline"/>
      </w:pPr>
      <w:proofErr w:type="gramStart"/>
      <w:r w:rsidRPr="001934A8">
        <w:rPr>
          <w:rFonts w:eastAsia="+mn-ea"/>
        </w:rPr>
        <w:t xml:space="preserve">Türkiye Sağlık Bakanlığı. </w:t>
      </w:r>
      <w:proofErr w:type="gramEnd"/>
      <w:r w:rsidRPr="001934A8">
        <w:rPr>
          <w:rFonts w:eastAsia="+mn-ea"/>
        </w:rPr>
        <w:t xml:space="preserve">(2014). </w:t>
      </w:r>
      <w:r w:rsidRPr="001934A8">
        <w:rPr>
          <w:rFonts w:eastAsia="+mn-ea"/>
          <w:i/>
        </w:rPr>
        <w:t>Türkiye Sağlık İstatistikleri Yıllığı 2013</w:t>
      </w:r>
      <w:r w:rsidRPr="001934A8">
        <w:rPr>
          <w:rFonts w:eastAsia="+mn-ea"/>
        </w:rPr>
        <w:t>. Sentez Matbaacılık ve Yayıncılık, Ankara</w:t>
      </w:r>
    </w:p>
    <w:p w:rsidR="00A966DC" w:rsidRPr="001934A8" w:rsidRDefault="00A966DC" w:rsidP="001934A8">
      <w:pPr>
        <w:pStyle w:val="NormalWeb"/>
        <w:kinsoku w:val="0"/>
        <w:overflowPunct w:val="0"/>
        <w:spacing w:before="120" w:beforeAutospacing="0" w:after="120" w:afterAutospacing="0"/>
        <w:ind w:left="426" w:hanging="426"/>
        <w:textAlignment w:val="baseline"/>
        <w:rPr>
          <w:rFonts w:eastAsia="+mn-ea"/>
        </w:rPr>
      </w:pPr>
      <w:r w:rsidRPr="001934A8">
        <w:rPr>
          <w:rFonts w:eastAsia="+mn-ea"/>
        </w:rPr>
        <w:t>DİE (Devlet İstatistik Enstitüsü). (199</w:t>
      </w:r>
      <w:r w:rsidR="00E9516B">
        <w:rPr>
          <w:rFonts w:eastAsia="+mn-ea"/>
        </w:rPr>
        <w:t>5</w:t>
      </w:r>
      <w:r w:rsidRPr="001934A8">
        <w:rPr>
          <w:rFonts w:eastAsia="+mn-ea"/>
        </w:rPr>
        <w:t xml:space="preserve">). </w:t>
      </w:r>
      <w:r w:rsidR="00E9516B">
        <w:rPr>
          <w:rFonts w:eastAsia="+mn-ea"/>
          <w:i/>
          <w:iCs/>
        </w:rPr>
        <w:t>Türkiye İstatistik</w:t>
      </w:r>
      <w:r w:rsidRPr="001934A8">
        <w:rPr>
          <w:rFonts w:eastAsia="+mn-ea"/>
          <w:i/>
          <w:iCs/>
        </w:rPr>
        <w:t xml:space="preserve"> Yıllığı 199</w:t>
      </w:r>
      <w:r w:rsidR="00E9516B">
        <w:rPr>
          <w:rFonts w:eastAsia="+mn-ea"/>
          <w:i/>
          <w:iCs/>
        </w:rPr>
        <w:t>4</w:t>
      </w:r>
      <w:r w:rsidRPr="001934A8">
        <w:rPr>
          <w:rFonts w:eastAsia="+mn-ea"/>
          <w:i/>
          <w:iCs/>
        </w:rPr>
        <w:t xml:space="preserve">. </w:t>
      </w:r>
      <w:r w:rsidR="00DA67B2" w:rsidRPr="001934A8">
        <w:rPr>
          <w:rFonts w:eastAsia="+mn-ea"/>
        </w:rPr>
        <w:t xml:space="preserve">DİE Matbaası, </w:t>
      </w:r>
      <w:r w:rsidRPr="001934A8">
        <w:rPr>
          <w:rFonts w:eastAsia="+mn-ea"/>
        </w:rPr>
        <w:t xml:space="preserve">Ankara </w:t>
      </w:r>
    </w:p>
    <w:p w:rsidR="006E14CD" w:rsidRPr="001934A8" w:rsidRDefault="006E14CD" w:rsidP="001934A8">
      <w:pPr>
        <w:pStyle w:val="NormalWeb"/>
        <w:kinsoku w:val="0"/>
        <w:overflowPunct w:val="0"/>
        <w:spacing w:before="115" w:beforeAutospacing="0" w:after="0" w:afterAutospacing="0"/>
        <w:ind w:left="547" w:hanging="547"/>
        <w:textAlignment w:val="baseline"/>
      </w:pPr>
      <w:r w:rsidRPr="001934A8">
        <w:rPr>
          <w:rFonts w:eastAsia="+mn-ea"/>
          <w:b/>
          <w:bCs/>
          <w:u w:val="single"/>
        </w:rPr>
        <w:t>6-</w:t>
      </w:r>
      <w:r w:rsidRPr="001934A8">
        <w:rPr>
          <w:rFonts w:eastAsia="+mn-ea"/>
          <w:b/>
          <w:u w:val="single"/>
        </w:rPr>
        <w:t xml:space="preserve"> Eğer kaynak gösterme “</w:t>
      </w:r>
      <w:r w:rsidR="00DA67B2" w:rsidRPr="001934A8">
        <w:rPr>
          <w:rFonts w:eastAsia="+mn-ea"/>
          <w:b/>
          <w:u w:val="single"/>
        </w:rPr>
        <w:t xml:space="preserve">internet sitesindeki </w:t>
      </w:r>
      <w:proofErr w:type="gramStart"/>
      <w:r w:rsidR="00DA67B2" w:rsidRPr="001934A8">
        <w:rPr>
          <w:rFonts w:eastAsia="+mn-ea"/>
          <w:b/>
          <w:u w:val="single"/>
        </w:rPr>
        <w:t>online</w:t>
      </w:r>
      <w:proofErr w:type="gramEnd"/>
      <w:r w:rsidR="00DA67B2" w:rsidRPr="001934A8">
        <w:rPr>
          <w:rFonts w:eastAsia="+mn-ea"/>
          <w:b/>
          <w:u w:val="single"/>
        </w:rPr>
        <w:t xml:space="preserve"> yayınlardan</w:t>
      </w:r>
      <w:r w:rsidRPr="001934A8">
        <w:rPr>
          <w:rFonts w:eastAsia="+mn-ea"/>
          <w:b/>
          <w:bCs/>
          <w:u w:val="single"/>
        </w:rPr>
        <w:t>” yapılmış ise:</w:t>
      </w:r>
    </w:p>
    <w:p w:rsidR="006E14CD" w:rsidRPr="001934A8" w:rsidRDefault="006E14CD" w:rsidP="001934A8">
      <w:pPr>
        <w:pStyle w:val="NormalWeb"/>
        <w:kinsoku w:val="0"/>
        <w:overflowPunct w:val="0"/>
        <w:spacing w:before="120" w:beforeAutospacing="0" w:after="120" w:afterAutospacing="0"/>
        <w:ind w:left="426" w:hanging="426"/>
        <w:textAlignment w:val="baseline"/>
      </w:pPr>
      <w:proofErr w:type="gramStart"/>
      <w:r w:rsidRPr="001934A8">
        <w:rPr>
          <w:rFonts w:eastAsia="+mn-ea"/>
        </w:rPr>
        <w:t xml:space="preserve">Yazarın soyadı, Yazarın adının baş harfi. </w:t>
      </w:r>
      <w:proofErr w:type="gramEnd"/>
      <w:r w:rsidRPr="001934A8">
        <w:rPr>
          <w:rFonts w:eastAsia="+mn-ea"/>
        </w:rPr>
        <w:t xml:space="preserve">(Yayınlanma veya güncellenme </w:t>
      </w:r>
      <w:r w:rsidR="00E9140E" w:rsidRPr="001934A8">
        <w:rPr>
          <w:rFonts w:eastAsia="+mn-ea"/>
        </w:rPr>
        <w:t>yılı</w:t>
      </w:r>
      <w:r w:rsidRPr="001934A8">
        <w:rPr>
          <w:rFonts w:eastAsia="+mn-ea"/>
        </w:rPr>
        <w:t xml:space="preserve">). </w:t>
      </w:r>
      <w:r w:rsidRPr="001934A8">
        <w:rPr>
          <w:rFonts w:eastAsia="+mn-ea"/>
          <w:i/>
          <w:iCs/>
        </w:rPr>
        <w:t xml:space="preserve">Başlık. </w:t>
      </w:r>
      <w:r w:rsidR="00BD312A" w:rsidRPr="00363C1E">
        <w:rPr>
          <w:rFonts w:eastAsia="+mn-ea"/>
          <w:iCs/>
        </w:rPr>
        <w:t xml:space="preserve">Cilt, Sayı, Sayfa </w:t>
      </w:r>
      <w:proofErr w:type="spellStart"/>
      <w:r w:rsidR="00BD312A" w:rsidRPr="00363C1E">
        <w:rPr>
          <w:rFonts w:eastAsia="+mn-ea"/>
          <w:iCs/>
        </w:rPr>
        <w:t>no</w:t>
      </w:r>
      <w:proofErr w:type="spellEnd"/>
      <w:r w:rsidR="00363C1E">
        <w:rPr>
          <w:rFonts w:eastAsia="+mn-ea"/>
          <w:iCs/>
        </w:rPr>
        <w:t xml:space="preserve">, </w:t>
      </w:r>
      <w:r w:rsidRPr="001934A8">
        <w:rPr>
          <w:rFonts w:eastAsia="+mn-ea"/>
        </w:rPr>
        <w:t>Alınma tarihi, internet adresi</w:t>
      </w:r>
    </w:p>
    <w:p w:rsidR="006E14CD" w:rsidRPr="001934A8" w:rsidRDefault="00950F18" w:rsidP="001934A8">
      <w:pPr>
        <w:pStyle w:val="NormalWeb"/>
        <w:kinsoku w:val="0"/>
        <w:overflowPunct w:val="0"/>
        <w:spacing w:before="120" w:beforeAutospacing="0" w:after="120" w:afterAutospacing="0"/>
        <w:ind w:left="426" w:hanging="426"/>
        <w:textAlignment w:val="baseline"/>
        <w:rPr>
          <w:rFonts w:eastAsia="+mn-ea"/>
        </w:rPr>
      </w:pPr>
      <w:r>
        <w:rPr>
          <w:rFonts w:eastAsia="+mn-ea"/>
        </w:rPr>
        <w:t>Kaya, N. (2015</w:t>
      </w:r>
      <w:r w:rsidR="006E14CD" w:rsidRPr="001934A8">
        <w:rPr>
          <w:rFonts w:eastAsia="+mn-ea"/>
        </w:rPr>
        <w:t xml:space="preserve">). </w:t>
      </w:r>
      <w:r w:rsidRPr="00950F18">
        <w:rPr>
          <w:rFonts w:eastAsia="+mn-ea"/>
        </w:rPr>
        <w:t>Coğrafya Eğitiminde Aktif Öğrenme ve Öğrenci Merkezli Yaklaşıma Tarihten İki Örnek</w:t>
      </w:r>
      <w:r>
        <w:rPr>
          <w:rFonts w:eastAsia="+mn-ea"/>
        </w:rPr>
        <w:t xml:space="preserve">, </w:t>
      </w:r>
      <w:r w:rsidR="006E14CD" w:rsidRPr="001934A8">
        <w:rPr>
          <w:rFonts w:eastAsia="+mn-ea"/>
          <w:i/>
          <w:iCs/>
        </w:rPr>
        <w:t>Milli Eğitim Dergisi</w:t>
      </w:r>
      <w:r w:rsidR="00E9140E" w:rsidRPr="001934A8">
        <w:rPr>
          <w:rFonts w:eastAsia="+mn-ea"/>
        </w:rPr>
        <w:t xml:space="preserve">, </w:t>
      </w:r>
      <w:r w:rsidR="00BD312A">
        <w:rPr>
          <w:rFonts w:eastAsia="+mn-ea"/>
        </w:rPr>
        <w:t xml:space="preserve">44 (205), 150-169, </w:t>
      </w:r>
      <w:r w:rsidR="00B10FFC" w:rsidRPr="001934A8">
        <w:rPr>
          <w:rFonts w:eastAsia="+mn-ea"/>
        </w:rPr>
        <w:t xml:space="preserve">Erişim tarihi: </w:t>
      </w:r>
      <w:r w:rsidR="00E9140E" w:rsidRPr="001934A8">
        <w:rPr>
          <w:rFonts w:eastAsia="+mn-ea"/>
        </w:rPr>
        <w:t>12</w:t>
      </w:r>
      <w:r w:rsidR="00B10FFC" w:rsidRPr="001934A8">
        <w:rPr>
          <w:rFonts w:eastAsia="+mn-ea"/>
        </w:rPr>
        <w:t>.</w:t>
      </w:r>
      <w:r>
        <w:rPr>
          <w:rFonts w:eastAsia="+mn-ea"/>
        </w:rPr>
        <w:t>1</w:t>
      </w:r>
      <w:r w:rsidR="00B10FFC" w:rsidRPr="001934A8">
        <w:rPr>
          <w:rFonts w:eastAsia="+mn-ea"/>
        </w:rPr>
        <w:t>0.</w:t>
      </w:r>
      <w:r w:rsidR="00E9140E" w:rsidRPr="001934A8">
        <w:rPr>
          <w:rFonts w:eastAsia="+mn-ea"/>
        </w:rPr>
        <w:t xml:space="preserve"> 20</w:t>
      </w:r>
      <w:r>
        <w:rPr>
          <w:rFonts w:eastAsia="+mn-ea"/>
        </w:rPr>
        <w:t>1</w:t>
      </w:r>
      <w:r w:rsidR="00E9140E" w:rsidRPr="001934A8">
        <w:rPr>
          <w:rFonts w:eastAsia="+mn-ea"/>
        </w:rPr>
        <w:t>5</w:t>
      </w:r>
      <w:r w:rsidR="00B10FFC" w:rsidRPr="001934A8">
        <w:rPr>
          <w:rFonts w:eastAsia="+mn-ea"/>
        </w:rPr>
        <w:t xml:space="preserve">, </w:t>
      </w:r>
      <w:hyperlink r:id="rId5" w:history="1">
        <w:r w:rsidR="00BD312A" w:rsidRPr="00DD04AF">
          <w:rPr>
            <w:rStyle w:val="Kpr"/>
            <w:rFonts w:eastAsia="+mn-ea"/>
          </w:rPr>
          <w:t>http://dhgm.meb.gov.tr/yayimlar/dergiler/Milli_Egitim_Dergisi/205.pdf</w:t>
        </w:r>
      </w:hyperlink>
      <w:r w:rsidR="00BD312A">
        <w:rPr>
          <w:rFonts w:eastAsia="+mn-ea"/>
        </w:rPr>
        <w:t xml:space="preserve"> </w:t>
      </w:r>
      <w:r w:rsidR="00BD312A" w:rsidRPr="00BD312A">
        <w:rPr>
          <w:rFonts w:eastAsia="+mn-ea"/>
        </w:rPr>
        <w:t xml:space="preserve"> </w:t>
      </w:r>
    </w:p>
    <w:p w:rsidR="00E9140E" w:rsidRPr="001934A8" w:rsidRDefault="00E9140E" w:rsidP="001934A8">
      <w:pPr>
        <w:pStyle w:val="NormalWeb"/>
        <w:kinsoku w:val="0"/>
        <w:overflowPunct w:val="0"/>
        <w:spacing w:before="0" w:beforeAutospacing="0" w:after="0" w:afterAutospacing="0"/>
        <w:ind w:left="426" w:hanging="426"/>
        <w:textAlignment w:val="baseline"/>
        <w:rPr>
          <w:rFonts w:eastAsia="+mn-ea"/>
        </w:rPr>
      </w:pPr>
      <w:r w:rsidRPr="001934A8">
        <w:rPr>
          <w:rFonts w:eastAsia="+mn-ea"/>
        </w:rPr>
        <w:t xml:space="preserve">TÜBİTAK (2015). </w:t>
      </w:r>
      <w:r w:rsidR="00D75F15" w:rsidRPr="001934A8">
        <w:rPr>
          <w:rFonts w:eastAsia="+mn-ea"/>
          <w:i/>
        </w:rPr>
        <w:t>46. Ortaöğretim Öğrencileri Araştırma Projeleri Yarışması Proje Rehberi</w:t>
      </w:r>
      <w:r w:rsidR="00D75F15" w:rsidRPr="001934A8">
        <w:rPr>
          <w:rFonts w:eastAsia="+mn-ea"/>
        </w:rPr>
        <w:t xml:space="preserve"> </w:t>
      </w:r>
      <w:r w:rsidR="00D75F15" w:rsidRPr="001934A8">
        <w:rPr>
          <w:rFonts w:eastAsia="+mn-ea"/>
          <w:i/>
        </w:rPr>
        <w:t>2015,</w:t>
      </w:r>
      <w:r w:rsidR="00D75F15" w:rsidRPr="001934A8">
        <w:rPr>
          <w:rFonts w:eastAsia="+mn-ea"/>
        </w:rPr>
        <w:t xml:space="preserve"> Erişim tarihi: </w:t>
      </w:r>
      <w:r w:rsidRPr="001934A8">
        <w:rPr>
          <w:rFonts w:eastAsia="+mn-ea"/>
        </w:rPr>
        <w:t>12.11.2015</w:t>
      </w:r>
      <w:r w:rsidR="00D75F15" w:rsidRPr="001934A8">
        <w:rPr>
          <w:rFonts w:eastAsia="+mn-ea"/>
        </w:rPr>
        <w:t xml:space="preserve">, </w:t>
      </w:r>
      <w:hyperlink r:id="rId6" w:history="1">
        <w:r w:rsidR="00D75F15" w:rsidRPr="001934A8">
          <w:rPr>
            <w:rStyle w:val="Kpr"/>
            <w:rFonts w:eastAsia="+mn-ea"/>
          </w:rPr>
          <w:t>http://www.tubitak.gov.tr/sites/default/files/2204_proje_kitapcik.pdf</w:t>
        </w:r>
      </w:hyperlink>
      <w:r w:rsidR="00D75F15" w:rsidRPr="001934A8">
        <w:rPr>
          <w:rFonts w:eastAsia="+mn-ea"/>
        </w:rPr>
        <w:t xml:space="preserve"> </w:t>
      </w:r>
    </w:p>
    <w:p w:rsidR="008A1978" w:rsidRPr="001934A8" w:rsidRDefault="008A1978" w:rsidP="008A1978">
      <w:pPr>
        <w:pStyle w:val="NormalWeb"/>
        <w:kinsoku w:val="0"/>
        <w:overflowPunct w:val="0"/>
        <w:spacing w:before="115" w:beforeAutospacing="0" w:after="0" w:afterAutospacing="0"/>
        <w:ind w:left="547" w:hanging="547"/>
        <w:textAlignment w:val="baseline"/>
      </w:pPr>
      <w:r>
        <w:rPr>
          <w:rFonts w:eastAsia="+mn-ea"/>
          <w:b/>
          <w:bCs/>
          <w:u w:val="single"/>
        </w:rPr>
        <w:t>7</w:t>
      </w:r>
      <w:r w:rsidRPr="001934A8">
        <w:rPr>
          <w:rFonts w:eastAsia="+mn-ea"/>
          <w:b/>
          <w:bCs/>
          <w:u w:val="single"/>
        </w:rPr>
        <w:t>-</w:t>
      </w:r>
      <w:r w:rsidRPr="001934A8">
        <w:rPr>
          <w:rFonts w:eastAsia="+mn-ea"/>
          <w:b/>
          <w:u w:val="single"/>
        </w:rPr>
        <w:t xml:space="preserve"> Eğer kaynak gösterme </w:t>
      </w:r>
      <w:r>
        <w:rPr>
          <w:rFonts w:eastAsia="+mn-ea"/>
          <w:b/>
          <w:u w:val="single"/>
        </w:rPr>
        <w:t xml:space="preserve">bir </w:t>
      </w:r>
      <w:r w:rsidRPr="001934A8">
        <w:rPr>
          <w:rFonts w:eastAsia="+mn-ea"/>
          <w:b/>
          <w:u w:val="single"/>
        </w:rPr>
        <w:t>“</w:t>
      </w:r>
      <w:r>
        <w:rPr>
          <w:rFonts w:eastAsia="+mn-ea"/>
          <w:b/>
          <w:u w:val="single"/>
        </w:rPr>
        <w:t>ansiklopediden</w:t>
      </w:r>
      <w:r w:rsidRPr="001934A8">
        <w:rPr>
          <w:rFonts w:eastAsia="+mn-ea"/>
          <w:b/>
          <w:bCs/>
          <w:u w:val="single"/>
        </w:rPr>
        <w:t>” yapılmış ise:</w:t>
      </w:r>
    </w:p>
    <w:p w:rsidR="008A1978" w:rsidRDefault="00DA6653" w:rsidP="008A1978">
      <w:pPr>
        <w:widowControl w:val="0"/>
        <w:spacing w:before="120" w:after="0" w:line="240" w:lineRule="auto"/>
        <w:ind w:left="426" w:hanging="426"/>
        <w:jc w:val="both"/>
        <w:rPr>
          <w:rFonts w:ascii="Times New Roman" w:hAnsi="Times New Roman" w:cs="Times New Roman"/>
          <w:sz w:val="24"/>
          <w:szCs w:val="24"/>
        </w:rPr>
      </w:pPr>
      <w:r w:rsidRPr="008A1978">
        <w:rPr>
          <w:rFonts w:ascii="Times New Roman" w:hAnsi="Times New Roman" w:cs="Times New Roman"/>
          <w:sz w:val="24"/>
          <w:szCs w:val="24"/>
        </w:rPr>
        <w:t xml:space="preserve">Akün, Ö. F. (1992). Divan edebiyatı. </w:t>
      </w:r>
      <w:r w:rsidRPr="008A1978">
        <w:rPr>
          <w:rFonts w:ascii="Times New Roman" w:hAnsi="Times New Roman" w:cs="Times New Roman"/>
          <w:i/>
          <w:iCs/>
          <w:sz w:val="24"/>
          <w:szCs w:val="24"/>
        </w:rPr>
        <w:t xml:space="preserve">Diyanet </w:t>
      </w:r>
      <w:r w:rsidR="008A1978" w:rsidRPr="008A1978">
        <w:rPr>
          <w:rFonts w:ascii="Times New Roman" w:hAnsi="Times New Roman" w:cs="Times New Roman"/>
          <w:i/>
          <w:iCs/>
          <w:sz w:val="24"/>
          <w:szCs w:val="24"/>
        </w:rPr>
        <w:t xml:space="preserve">Vakfı İslâm Ansiklopedisi </w:t>
      </w:r>
      <w:r w:rsidR="008A1978">
        <w:rPr>
          <w:rFonts w:ascii="Times New Roman" w:hAnsi="Times New Roman" w:cs="Times New Roman"/>
          <w:sz w:val="24"/>
          <w:szCs w:val="24"/>
        </w:rPr>
        <w:t>(</w:t>
      </w:r>
      <w:r w:rsidRPr="008A1978">
        <w:rPr>
          <w:rFonts w:ascii="Times New Roman" w:hAnsi="Times New Roman" w:cs="Times New Roman"/>
          <w:sz w:val="24"/>
          <w:szCs w:val="24"/>
        </w:rPr>
        <w:t xml:space="preserve">398-422). </w:t>
      </w:r>
      <w:proofErr w:type="gramStart"/>
      <w:r w:rsidRPr="008A1978">
        <w:rPr>
          <w:rFonts w:ascii="Times New Roman" w:hAnsi="Times New Roman" w:cs="Times New Roman"/>
          <w:sz w:val="24"/>
          <w:szCs w:val="24"/>
        </w:rPr>
        <w:t xml:space="preserve">İstanbul: Türkiye Diyanet Vakfı. </w:t>
      </w:r>
      <w:proofErr w:type="gramEnd"/>
    </w:p>
    <w:p w:rsidR="008A1978" w:rsidRPr="0058671D" w:rsidRDefault="008A1978" w:rsidP="008A1978">
      <w:pPr>
        <w:widowControl w:val="0"/>
        <w:spacing w:before="120" w:after="0" w:line="240" w:lineRule="auto"/>
        <w:ind w:left="426" w:hanging="426"/>
        <w:jc w:val="both"/>
        <w:rPr>
          <w:rFonts w:ascii="Times New Roman" w:hAnsi="Times New Roman" w:cs="Times New Roman"/>
          <w:b/>
          <w:sz w:val="24"/>
          <w:szCs w:val="24"/>
        </w:rPr>
      </w:pPr>
      <w:r w:rsidRPr="0058671D">
        <w:rPr>
          <w:rFonts w:ascii="Times New Roman" w:hAnsi="Times New Roman" w:cs="Times New Roman"/>
          <w:b/>
          <w:sz w:val="24"/>
          <w:szCs w:val="24"/>
        </w:rPr>
        <w:lastRenderedPageBreak/>
        <w:t>8- Kişisel görüşmeden alıntı</w:t>
      </w:r>
      <w:r w:rsidR="00274CD1">
        <w:rPr>
          <w:rFonts w:ascii="Times New Roman" w:hAnsi="Times New Roman" w:cs="Times New Roman"/>
          <w:b/>
          <w:sz w:val="24"/>
          <w:szCs w:val="24"/>
        </w:rPr>
        <w:t xml:space="preserve"> (amaçlı mülakatlar değil)</w:t>
      </w:r>
      <w:r w:rsidRPr="0058671D">
        <w:rPr>
          <w:rFonts w:ascii="Times New Roman" w:hAnsi="Times New Roman" w:cs="Times New Roman"/>
          <w:b/>
          <w:sz w:val="24"/>
          <w:szCs w:val="24"/>
        </w:rPr>
        <w:t>:</w:t>
      </w:r>
    </w:p>
    <w:p w:rsidR="008A1978" w:rsidRDefault="008A1978" w:rsidP="00DE059D">
      <w:pPr>
        <w:pStyle w:val="Default"/>
        <w:rPr>
          <w:rFonts w:ascii="Times New Roman" w:hAnsi="Times New Roman" w:cs="Times New Roman"/>
        </w:rPr>
      </w:pPr>
      <w:r w:rsidRPr="00DE059D">
        <w:rPr>
          <w:rFonts w:ascii="Times New Roman" w:hAnsi="Times New Roman" w:cs="Times New Roman"/>
        </w:rPr>
        <w:t xml:space="preserve">Kişisel görüşmeler metinde belirtilmeli </w:t>
      </w:r>
      <w:r w:rsidR="00DE059D">
        <w:rPr>
          <w:rFonts w:ascii="Times New Roman" w:hAnsi="Times New Roman" w:cs="Times New Roman"/>
        </w:rPr>
        <w:t>fakat</w:t>
      </w:r>
      <w:r w:rsidRPr="00DE059D">
        <w:rPr>
          <w:rFonts w:ascii="Times New Roman" w:hAnsi="Times New Roman" w:cs="Times New Roman"/>
        </w:rPr>
        <w:t xml:space="preserve"> kaynakçada yer almamalıdır. </w:t>
      </w:r>
      <w:r w:rsidR="00DE059D">
        <w:rPr>
          <w:rFonts w:ascii="Times New Roman" w:hAnsi="Times New Roman" w:cs="Times New Roman"/>
        </w:rPr>
        <w:t>(Demiral, H</w:t>
      </w:r>
      <w:proofErr w:type="gramStart"/>
      <w:r w:rsidR="00DE059D">
        <w:rPr>
          <w:rFonts w:ascii="Times New Roman" w:hAnsi="Times New Roman" w:cs="Times New Roman"/>
        </w:rPr>
        <w:t>.</w:t>
      </w:r>
      <w:r w:rsidRPr="00DE059D">
        <w:rPr>
          <w:rFonts w:ascii="Times New Roman" w:hAnsi="Times New Roman" w:cs="Times New Roman"/>
        </w:rPr>
        <w:t>,</w:t>
      </w:r>
      <w:proofErr w:type="gramEnd"/>
      <w:r w:rsidRPr="00DE059D">
        <w:rPr>
          <w:rFonts w:ascii="Times New Roman" w:hAnsi="Times New Roman" w:cs="Times New Roman"/>
        </w:rPr>
        <w:t xml:space="preserve"> kişisel görüşme, </w:t>
      </w:r>
      <w:r w:rsidR="00DE059D">
        <w:rPr>
          <w:rFonts w:ascii="Times New Roman" w:hAnsi="Times New Roman" w:cs="Times New Roman"/>
        </w:rPr>
        <w:t>Eylül 2015</w:t>
      </w:r>
      <w:r w:rsidRPr="00DE059D">
        <w:rPr>
          <w:rFonts w:ascii="Times New Roman" w:hAnsi="Times New Roman" w:cs="Times New Roman"/>
        </w:rPr>
        <w:t>).</w:t>
      </w:r>
    </w:p>
    <w:p w:rsidR="00C732F6" w:rsidRPr="001934A8" w:rsidRDefault="00C732F6" w:rsidP="00C732F6">
      <w:pPr>
        <w:pStyle w:val="NormalWeb"/>
        <w:kinsoku w:val="0"/>
        <w:overflowPunct w:val="0"/>
        <w:spacing w:before="115" w:beforeAutospacing="0" w:after="0" w:afterAutospacing="0"/>
        <w:ind w:left="547" w:hanging="547"/>
        <w:textAlignment w:val="baseline"/>
      </w:pPr>
      <w:r w:rsidRPr="00E17198">
        <w:rPr>
          <w:b/>
        </w:rPr>
        <w:t>9-</w:t>
      </w:r>
      <w:r w:rsidRPr="00E17198">
        <w:rPr>
          <w:rFonts w:eastAsia="+mn-ea"/>
          <w:b/>
          <w:u w:val="single"/>
        </w:rPr>
        <w:t xml:space="preserve"> Eğer kaynak</w:t>
      </w:r>
      <w:r w:rsidRPr="001934A8">
        <w:rPr>
          <w:rFonts w:eastAsia="+mn-ea"/>
          <w:b/>
          <w:u w:val="single"/>
        </w:rPr>
        <w:t xml:space="preserve"> gösterme </w:t>
      </w:r>
      <w:r>
        <w:rPr>
          <w:rFonts w:eastAsia="+mn-ea"/>
          <w:b/>
          <w:u w:val="single"/>
        </w:rPr>
        <w:t xml:space="preserve">bir </w:t>
      </w:r>
      <w:r w:rsidRPr="001934A8">
        <w:rPr>
          <w:rFonts w:eastAsia="+mn-ea"/>
          <w:b/>
          <w:u w:val="single"/>
        </w:rPr>
        <w:t>“</w:t>
      </w:r>
      <w:r>
        <w:rPr>
          <w:rFonts w:eastAsia="+mn-ea"/>
          <w:b/>
          <w:u w:val="single"/>
        </w:rPr>
        <w:t>editörlü kitaptan</w:t>
      </w:r>
      <w:r w:rsidRPr="001934A8">
        <w:rPr>
          <w:rFonts w:eastAsia="+mn-ea"/>
          <w:b/>
          <w:bCs/>
          <w:u w:val="single"/>
        </w:rPr>
        <w:t>” yapılmış ise:</w:t>
      </w:r>
      <w:r w:rsidR="004841AE" w:rsidRPr="004841AE">
        <w:t xml:space="preserve"> </w:t>
      </w:r>
    </w:p>
    <w:p w:rsidR="00C732F6" w:rsidRDefault="00C732F6" w:rsidP="00E067F0">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Kitap içindeki bölüm yazarının,</w:t>
      </w:r>
    </w:p>
    <w:p w:rsidR="00C732F6" w:rsidRDefault="00E067F0" w:rsidP="00C732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Soyadı, Adının ilk harfi (</w:t>
      </w:r>
      <w:r w:rsidR="00C732F6">
        <w:rPr>
          <w:rFonts w:ascii="Times New Roman" w:hAnsi="Times New Roman" w:cs="Times New Roman"/>
          <w:sz w:val="24"/>
          <w:szCs w:val="24"/>
        </w:rPr>
        <w:t xml:space="preserve">yıl). </w:t>
      </w:r>
      <w:r>
        <w:rPr>
          <w:rFonts w:ascii="Times New Roman" w:hAnsi="Times New Roman" w:cs="Times New Roman"/>
          <w:sz w:val="24"/>
          <w:szCs w:val="24"/>
        </w:rPr>
        <w:t>Bölüm b</w:t>
      </w:r>
      <w:r w:rsidR="00C732F6">
        <w:rPr>
          <w:rFonts w:ascii="Times New Roman" w:hAnsi="Times New Roman" w:cs="Times New Roman"/>
          <w:sz w:val="24"/>
          <w:szCs w:val="24"/>
        </w:rPr>
        <w:t>aşlı</w:t>
      </w:r>
      <w:r>
        <w:rPr>
          <w:rFonts w:ascii="Times New Roman" w:hAnsi="Times New Roman" w:cs="Times New Roman"/>
          <w:sz w:val="24"/>
          <w:szCs w:val="24"/>
        </w:rPr>
        <w:t>ğı</w:t>
      </w:r>
      <w:r w:rsidR="00C732F6">
        <w:rPr>
          <w:rFonts w:ascii="Times New Roman" w:hAnsi="Times New Roman" w:cs="Times New Roman"/>
          <w:sz w:val="24"/>
          <w:szCs w:val="24"/>
        </w:rPr>
        <w:t>, kitabın başlığı, editör(</w:t>
      </w:r>
      <w:proofErr w:type="spellStart"/>
      <w:r w:rsidR="00C732F6">
        <w:rPr>
          <w:rFonts w:ascii="Times New Roman" w:hAnsi="Times New Roman" w:cs="Times New Roman"/>
          <w:sz w:val="24"/>
          <w:szCs w:val="24"/>
        </w:rPr>
        <w:t>ler</w:t>
      </w:r>
      <w:proofErr w:type="spellEnd"/>
      <w:r w:rsidR="00C732F6">
        <w:rPr>
          <w:rFonts w:ascii="Times New Roman" w:hAnsi="Times New Roman" w:cs="Times New Roman"/>
          <w:sz w:val="24"/>
          <w:szCs w:val="24"/>
        </w:rPr>
        <w:t xml:space="preserve">): ad, </w:t>
      </w:r>
      <w:proofErr w:type="spellStart"/>
      <w:r w:rsidR="00C732F6">
        <w:rPr>
          <w:rFonts w:ascii="Times New Roman" w:hAnsi="Times New Roman" w:cs="Times New Roman"/>
          <w:sz w:val="24"/>
          <w:szCs w:val="24"/>
        </w:rPr>
        <w:t>soyad</w:t>
      </w:r>
      <w:proofErr w:type="spellEnd"/>
      <w:r w:rsidR="00C732F6">
        <w:rPr>
          <w:rFonts w:ascii="Times New Roman" w:hAnsi="Times New Roman" w:cs="Times New Roman"/>
          <w:sz w:val="24"/>
          <w:szCs w:val="24"/>
        </w:rPr>
        <w:t>, yayınevi, sayfalar.</w:t>
      </w:r>
    </w:p>
    <w:p w:rsidR="000668B4" w:rsidRDefault="000668B4" w:rsidP="00E067F0">
      <w:pPr>
        <w:pStyle w:val="Default"/>
        <w:spacing w:before="120"/>
        <w:ind w:left="426" w:hanging="426"/>
        <w:rPr>
          <w:rFonts w:ascii="Times New Roman" w:hAnsi="Times New Roman" w:cs="Times New Roman"/>
        </w:rPr>
      </w:pPr>
      <w:r w:rsidRPr="00C732F6">
        <w:rPr>
          <w:rFonts w:ascii="Times New Roman" w:hAnsi="Times New Roman" w:cs="Times New Roman"/>
        </w:rPr>
        <w:t>Artvinli, E</w:t>
      </w:r>
      <w:proofErr w:type="gramStart"/>
      <w:r w:rsidRPr="00C732F6">
        <w:rPr>
          <w:rFonts w:ascii="Times New Roman" w:hAnsi="Times New Roman" w:cs="Times New Roman"/>
        </w:rPr>
        <w:t>.</w:t>
      </w:r>
      <w:r w:rsidR="0011411D" w:rsidRPr="00C732F6">
        <w:rPr>
          <w:rFonts w:ascii="Times New Roman" w:hAnsi="Times New Roman" w:cs="Times New Roman"/>
        </w:rPr>
        <w:t>;</w:t>
      </w:r>
      <w:proofErr w:type="gramEnd"/>
      <w:r w:rsidR="0011411D" w:rsidRPr="00C732F6">
        <w:rPr>
          <w:rFonts w:ascii="Times New Roman" w:hAnsi="Times New Roman" w:cs="Times New Roman"/>
        </w:rPr>
        <w:t xml:space="preserve"> </w:t>
      </w:r>
      <w:proofErr w:type="spellStart"/>
      <w:r w:rsidR="0011411D" w:rsidRPr="00C732F6">
        <w:rPr>
          <w:rFonts w:ascii="Times New Roman" w:hAnsi="Times New Roman" w:cs="Times New Roman"/>
        </w:rPr>
        <w:t>Martinha</w:t>
      </w:r>
      <w:proofErr w:type="spellEnd"/>
      <w:r w:rsidR="0011411D" w:rsidRPr="00C732F6">
        <w:rPr>
          <w:rFonts w:ascii="Times New Roman" w:hAnsi="Times New Roman" w:cs="Times New Roman"/>
        </w:rPr>
        <w:t>, C.</w:t>
      </w:r>
      <w:r w:rsidRPr="00C732F6">
        <w:rPr>
          <w:rFonts w:ascii="Times New Roman" w:hAnsi="Times New Roman" w:cs="Times New Roman"/>
        </w:rPr>
        <w:t xml:space="preserve"> (201</w:t>
      </w:r>
      <w:r w:rsidR="0011411D" w:rsidRPr="00C732F6">
        <w:rPr>
          <w:rFonts w:ascii="Times New Roman" w:hAnsi="Times New Roman" w:cs="Times New Roman"/>
        </w:rPr>
        <w:t>4</w:t>
      </w:r>
      <w:r w:rsidRPr="00C732F6">
        <w:rPr>
          <w:rFonts w:ascii="Times New Roman" w:hAnsi="Times New Roman" w:cs="Times New Roman"/>
        </w:rPr>
        <w:t>)</w:t>
      </w:r>
      <w:r w:rsidR="0011411D" w:rsidRPr="00C732F6">
        <w:rPr>
          <w:rFonts w:ascii="Times New Roman" w:hAnsi="Times New Roman" w:cs="Times New Roman"/>
        </w:rPr>
        <w:t xml:space="preserve">. </w:t>
      </w:r>
      <w:r w:rsidR="0068746F">
        <w:rPr>
          <w:rFonts w:ascii="Times New Roman" w:hAnsi="Times New Roman" w:cs="Times New Roman"/>
        </w:rPr>
        <w:t xml:space="preserve">Coğrafya </w:t>
      </w:r>
      <w:r w:rsidR="00664D7E">
        <w:rPr>
          <w:rFonts w:ascii="Times New Roman" w:hAnsi="Times New Roman" w:cs="Times New Roman"/>
        </w:rPr>
        <w:t>M</w:t>
      </w:r>
      <w:r w:rsidR="0068746F">
        <w:rPr>
          <w:rFonts w:ascii="Times New Roman" w:hAnsi="Times New Roman" w:cs="Times New Roman"/>
        </w:rPr>
        <w:t>üfredatında CBS: Türkiye ve Portekiz</w:t>
      </w:r>
      <w:r w:rsidR="00F20822">
        <w:rPr>
          <w:rFonts w:ascii="Times New Roman" w:hAnsi="Times New Roman" w:cs="Times New Roman"/>
        </w:rPr>
        <w:t>’</w:t>
      </w:r>
      <w:r w:rsidR="0068746F">
        <w:rPr>
          <w:rFonts w:ascii="Times New Roman" w:hAnsi="Times New Roman" w:cs="Times New Roman"/>
        </w:rPr>
        <w:t>in Karşılaştırılması,</w:t>
      </w:r>
      <w:r w:rsidR="00F20822">
        <w:rPr>
          <w:rFonts w:ascii="Times New Roman" w:hAnsi="Times New Roman" w:cs="Times New Roman"/>
        </w:rPr>
        <w:t xml:space="preserve"> Avrupa’da </w:t>
      </w:r>
      <w:r w:rsidR="00E17198">
        <w:rPr>
          <w:rFonts w:ascii="Times New Roman" w:hAnsi="Times New Roman" w:cs="Times New Roman"/>
        </w:rPr>
        <w:t>Y</w:t>
      </w:r>
      <w:r w:rsidR="00F20822">
        <w:rPr>
          <w:rFonts w:ascii="Times New Roman" w:hAnsi="Times New Roman" w:cs="Times New Roman"/>
        </w:rPr>
        <w:t xml:space="preserve">enilikçi Coğrafi Öğrenme: </w:t>
      </w:r>
      <w:r w:rsidR="00E17198">
        <w:rPr>
          <w:rFonts w:ascii="Times New Roman" w:hAnsi="Times New Roman" w:cs="Times New Roman"/>
        </w:rPr>
        <w:t xml:space="preserve">21. </w:t>
      </w:r>
      <w:r w:rsidR="00F20822">
        <w:rPr>
          <w:rFonts w:ascii="Times New Roman" w:hAnsi="Times New Roman" w:cs="Times New Roman"/>
        </w:rPr>
        <w:t xml:space="preserve">Yüzyıl </w:t>
      </w:r>
      <w:r w:rsidR="00E17198">
        <w:rPr>
          <w:rFonts w:ascii="Times New Roman" w:hAnsi="Times New Roman" w:cs="Times New Roman"/>
        </w:rPr>
        <w:t xml:space="preserve">İçin Yeni </w:t>
      </w:r>
      <w:r w:rsidR="00D23E0E">
        <w:rPr>
          <w:rFonts w:ascii="Times New Roman" w:hAnsi="Times New Roman" w:cs="Times New Roman"/>
        </w:rPr>
        <w:t>Zorluklar. Editörler</w:t>
      </w:r>
      <w:r w:rsidR="000428B2">
        <w:rPr>
          <w:rFonts w:ascii="Times New Roman" w:hAnsi="Times New Roman" w:cs="Times New Roman"/>
        </w:rPr>
        <w:t>:</w:t>
      </w:r>
      <w:r w:rsidR="0011411D" w:rsidRPr="00C732F6">
        <w:rPr>
          <w:rFonts w:ascii="Times New Roman" w:hAnsi="Times New Roman" w:cs="Times New Roman"/>
        </w:rPr>
        <w:t xml:space="preserve"> </w:t>
      </w:r>
      <w:proofErr w:type="spellStart"/>
      <w:r w:rsidR="0011411D" w:rsidRPr="00C732F6">
        <w:rPr>
          <w:rFonts w:ascii="Times New Roman" w:hAnsi="Times New Roman" w:cs="Times New Roman"/>
        </w:rPr>
        <w:t>Rafael</w:t>
      </w:r>
      <w:proofErr w:type="spellEnd"/>
      <w:r w:rsidR="0011411D" w:rsidRPr="00C732F6">
        <w:rPr>
          <w:rFonts w:ascii="Times New Roman" w:hAnsi="Times New Roman" w:cs="Times New Roman"/>
        </w:rPr>
        <w:t xml:space="preserve"> de </w:t>
      </w:r>
      <w:proofErr w:type="spellStart"/>
      <w:r w:rsidR="0011411D" w:rsidRPr="00C732F6">
        <w:rPr>
          <w:rFonts w:ascii="Times New Roman" w:hAnsi="Times New Roman" w:cs="Times New Roman"/>
        </w:rPr>
        <w:t>Miguel</w:t>
      </w:r>
      <w:proofErr w:type="spellEnd"/>
      <w:r w:rsidR="0011411D" w:rsidRPr="00C732F6">
        <w:rPr>
          <w:rFonts w:ascii="Times New Roman" w:hAnsi="Times New Roman" w:cs="Times New Roman"/>
        </w:rPr>
        <w:t xml:space="preserve"> </w:t>
      </w:r>
      <w:proofErr w:type="spellStart"/>
      <w:r w:rsidR="0011411D" w:rsidRPr="00C732F6">
        <w:rPr>
          <w:rFonts w:ascii="Times New Roman" w:hAnsi="Times New Roman" w:cs="Times New Roman"/>
        </w:rPr>
        <w:t>González</w:t>
      </w:r>
      <w:proofErr w:type="spellEnd"/>
      <w:r w:rsidR="0011411D" w:rsidRPr="00C732F6">
        <w:rPr>
          <w:rFonts w:ascii="Times New Roman" w:hAnsi="Times New Roman" w:cs="Times New Roman"/>
        </w:rPr>
        <w:t xml:space="preserve"> </w:t>
      </w:r>
      <w:r w:rsidR="000428B2">
        <w:rPr>
          <w:rFonts w:ascii="Times New Roman" w:hAnsi="Times New Roman" w:cs="Times New Roman"/>
        </w:rPr>
        <w:t>ve</w:t>
      </w:r>
      <w:r w:rsidR="0011411D" w:rsidRPr="00C732F6">
        <w:rPr>
          <w:rFonts w:ascii="Times New Roman" w:hAnsi="Times New Roman" w:cs="Times New Roman"/>
        </w:rPr>
        <w:t xml:space="preserve"> Karl </w:t>
      </w:r>
      <w:proofErr w:type="spellStart"/>
      <w:r w:rsidR="0011411D" w:rsidRPr="00C732F6">
        <w:rPr>
          <w:rFonts w:ascii="Times New Roman" w:hAnsi="Times New Roman" w:cs="Times New Roman"/>
        </w:rPr>
        <w:t>Donert</w:t>
      </w:r>
      <w:proofErr w:type="spellEnd"/>
      <w:r w:rsidR="0058671D" w:rsidRPr="00C732F6">
        <w:rPr>
          <w:rFonts w:ascii="Times New Roman" w:hAnsi="Times New Roman" w:cs="Times New Roman"/>
        </w:rPr>
        <w:t xml:space="preserve">, Cambridge </w:t>
      </w:r>
      <w:proofErr w:type="spellStart"/>
      <w:r w:rsidR="0058671D" w:rsidRPr="00C732F6">
        <w:rPr>
          <w:rFonts w:ascii="Times New Roman" w:hAnsi="Times New Roman" w:cs="Times New Roman"/>
        </w:rPr>
        <w:t>Scholars</w:t>
      </w:r>
      <w:proofErr w:type="spellEnd"/>
      <w:r w:rsidR="0058671D" w:rsidRPr="00C732F6">
        <w:rPr>
          <w:rFonts w:ascii="Times New Roman" w:hAnsi="Times New Roman" w:cs="Times New Roman"/>
        </w:rPr>
        <w:t xml:space="preserve"> Publishing, 121-140.</w:t>
      </w:r>
      <w:r w:rsidR="00E17198">
        <w:rPr>
          <w:rFonts w:ascii="Times New Roman" w:hAnsi="Times New Roman" w:cs="Times New Roman"/>
        </w:rPr>
        <w:t xml:space="preserve"> </w:t>
      </w:r>
      <w:r w:rsidR="0058671D" w:rsidRPr="00C732F6">
        <w:rPr>
          <w:rFonts w:ascii="Times New Roman" w:hAnsi="Times New Roman" w:cs="Times New Roman"/>
        </w:rPr>
        <w:t xml:space="preserve"> </w:t>
      </w:r>
      <w:r w:rsidRPr="00C732F6">
        <w:rPr>
          <w:rFonts w:ascii="Times New Roman" w:hAnsi="Times New Roman" w:cs="Times New Roman"/>
        </w:rPr>
        <w:t xml:space="preserve"> </w:t>
      </w:r>
    </w:p>
    <w:p w:rsidR="004841AE" w:rsidRPr="001934A8" w:rsidRDefault="004841AE" w:rsidP="004841AE">
      <w:pPr>
        <w:pStyle w:val="NormalWeb"/>
        <w:kinsoku w:val="0"/>
        <w:overflowPunct w:val="0"/>
        <w:spacing w:before="115" w:beforeAutospacing="0" w:after="0" w:afterAutospacing="0"/>
        <w:ind w:left="547" w:hanging="547"/>
        <w:textAlignment w:val="baseline"/>
      </w:pPr>
      <w:r>
        <w:rPr>
          <w:rFonts w:eastAsia="+mn-ea"/>
          <w:b/>
          <w:bCs/>
          <w:u w:val="single"/>
        </w:rPr>
        <w:t xml:space="preserve">10- </w:t>
      </w:r>
      <w:r w:rsidRPr="00E17198">
        <w:rPr>
          <w:rFonts w:eastAsia="+mn-ea"/>
          <w:b/>
          <w:u w:val="single"/>
        </w:rPr>
        <w:t>Eğer kaynak</w:t>
      </w:r>
      <w:r w:rsidRPr="001934A8">
        <w:rPr>
          <w:rFonts w:eastAsia="+mn-ea"/>
          <w:b/>
          <w:u w:val="single"/>
        </w:rPr>
        <w:t xml:space="preserve"> gösterme “</w:t>
      </w:r>
      <w:r w:rsidRPr="004841AE">
        <w:rPr>
          <w:rFonts w:eastAsia="+mn-ea"/>
          <w:b/>
          <w:bCs/>
          <w:u w:val="single"/>
        </w:rPr>
        <w:t xml:space="preserve">Gazete Makaleleri ve </w:t>
      </w:r>
      <w:r>
        <w:rPr>
          <w:rFonts w:eastAsia="+mn-ea"/>
          <w:b/>
          <w:bCs/>
          <w:u w:val="single"/>
        </w:rPr>
        <w:t>h</w:t>
      </w:r>
      <w:r w:rsidRPr="004841AE">
        <w:rPr>
          <w:rFonts w:eastAsia="+mn-ea"/>
          <w:b/>
          <w:bCs/>
          <w:u w:val="single"/>
        </w:rPr>
        <w:t>aberleri</w:t>
      </w:r>
      <w:r>
        <w:rPr>
          <w:rFonts w:eastAsia="+mn-ea"/>
          <w:b/>
          <w:bCs/>
          <w:u w:val="single"/>
        </w:rPr>
        <w:t>nden</w:t>
      </w:r>
      <w:r w:rsidRPr="001934A8">
        <w:rPr>
          <w:rFonts w:eastAsia="+mn-ea"/>
          <w:b/>
          <w:bCs/>
          <w:u w:val="single"/>
        </w:rPr>
        <w:t>” yapılmış ise:</w:t>
      </w:r>
      <w:r w:rsidRPr="004841AE">
        <w:t xml:space="preserve"> </w:t>
      </w:r>
    </w:p>
    <w:p w:rsidR="004841AE" w:rsidRPr="004841AE" w:rsidRDefault="004841AE" w:rsidP="00E067F0">
      <w:pPr>
        <w:pStyle w:val="Default"/>
        <w:spacing w:before="120"/>
        <w:ind w:left="426" w:hanging="426"/>
        <w:rPr>
          <w:rFonts w:ascii="Times New Roman" w:hAnsi="Times New Roman" w:cs="Times New Roman"/>
          <w:b/>
        </w:rPr>
      </w:pPr>
      <w:r w:rsidRPr="004841AE">
        <w:rPr>
          <w:rFonts w:ascii="Times New Roman" w:hAnsi="Times New Roman" w:cs="Times New Roman"/>
          <w:b/>
        </w:rPr>
        <w:t>Yazarı Belli Gazete Makalesi veya Haberi:</w:t>
      </w:r>
    </w:p>
    <w:p w:rsidR="00003EBE" w:rsidRDefault="004841AE" w:rsidP="00BA7F52">
      <w:pPr>
        <w:pStyle w:val="Default"/>
        <w:ind w:left="426" w:hanging="426"/>
        <w:rPr>
          <w:rFonts w:ascii="Times New Roman" w:hAnsi="Times New Roman" w:cs="Times New Roman"/>
          <w:b/>
        </w:rPr>
      </w:pPr>
      <w:proofErr w:type="gramStart"/>
      <w:r w:rsidRPr="004841AE">
        <w:rPr>
          <w:rFonts w:ascii="Times New Roman" w:hAnsi="Times New Roman" w:cs="Times New Roman"/>
        </w:rPr>
        <w:t xml:space="preserve">Yazarın soyadı, Yazarın adının baş harfi. </w:t>
      </w:r>
      <w:proofErr w:type="gramEnd"/>
      <w:r w:rsidRPr="004841AE">
        <w:rPr>
          <w:rFonts w:ascii="Times New Roman" w:hAnsi="Times New Roman" w:cs="Times New Roman"/>
        </w:rPr>
        <w:t>(Tam yayın tarihi</w:t>
      </w:r>
      <w:r>
        <w:rPr>
          <w:rFonts w:ascii="Times New Roman" w:hAnsi="Times New Roman" w:cs="Times New Roman"/>
        </w:rPr>
        <w:t>-gün/ay/yıl</w:t>
      </w:r>
      <w:r w:rsidRPr="004841AE">
        <w:rPr>
          <w:rFonts w:ascii="Times New Roman" w:hAnsi="Times New Roman" w:cs="Times New Roman"/>
        </w:rPr>
        <w:t xml:space="preserve">). Makalenin adı. </w:t>
      </w:r>
      <w:r w:rsidRPr="004841AE">
        <w:rPr>
          <w:rFonts w:ascii="Times New Roman" w:hAnsi="Times New Roman" w:cs="Times New Roman"/>
          <w:i/>
        </w:rPr>
        <w:t>Gazetenin Adı.</w:t>
      </w:r>
      <w:r w:rsidR="004C16CC">
        <w:rPr>
          <w:rFonts w:ascii="Times New Roman" w:hAnsi="Times New Roman" w:cs="Times New Roman"/>
        </w:rPr>
        <w:t xml:space="preserve"> </w:t>
      </w:r>
      <w:proofErr w:type="gramStart"/>
      <w:r w:rsidR="004C16CC">
        <w:rPr>
          <w:rFonts w:ascii="Times New Roman" w:hAnsi="Times New Roman" w:cs="Times New Roman"/>
        </w:rPr>
        <w:t xml:space="preserve">Sayfa aralığı, ülke. </w:t>
      </w:r>
      <w:r w:rsidR="0058577D">
        <w:rPr>
          <w:rFonts w:ascii="Times New Roman" w:hAnsi="Times New Roman" w:cs="Times New Roman"/>
        </w:rPr>
        <w:t xml:space="preserve"> </w:t>
      </w:r>
      <w:proofErr w:type="gramEnd"/>
      <w:r w:rsidR="0058577D">
        <w:rPr>
          <w:rFonts w:ascii="Times New Roman" w:hAnsi="Times New Roman" w:cs="Times New Roman"/>
        </w:rPr>
        <w:t>(internetten alındı ise ilave olarak)</w:t>
      </w:r>
      <w:r w:rsidR="000C6B5B" w:rsidRPr="001934A8">
        <w:rPr>
          <w:rFonts w:ascii="Times New Roman" w:eastAsia="+mn-ea" w:hAnsi="Times New Roman" w:cs="Times New Roman"/>
        </w:rPr>
        <w:t>Erişim tarihi,</w:t>
      </w:r>
      <w:r w:rsidR="0058577D">
        <w:rPr>
          <w:rFonts w:ascii="Times New Roman" w:eastAsia="+mn-ea" w:hAnsi="Times New Roman" w:cs="Times New Roman"/>
        </w:rPr>
        <w:t xml:space="preserve"> </w:t>
      </w:r>
      <w:r w:rsidR="000C6B5B">
        <w:rPr>
          <w:rFonts w:ascii="Times New Roman" w:eastAsia="+mn-ea" w:hAnsi="Times New Roman" w:cs="Times New Roman"/>
        </w:rPr>
        <w:t xml:space="preserve">web sitesi tam linki. </w:t>
      </w:r>
    </w:p>
    <w:p w:rsidR="00FC394C" w:rsidRPr="00FC394C" w:rsidRDefault="00FC394C" w:rsidP="00E067F0">
      <w:pPr>
        <w:pStyle w:val="Default"/>
        <w:spacing w:before="120"/>
        <w:ind w:left="426" w:hanging="426"/>
        <w:rPr>
          <w:rFonts w:ascii="Times New Roman" w:hAnsi="Times New Roman" w:cs="Times New Roman"/>
          <w:b/>
        </w:rPr>
      </w:pPr>
      <w:r w:rsidRPr="00FC394C">
        <w:rPr>
          <w:rFonts w:ascii="Times New Roman" w:hAnsi="Times New Roman" w:cs="Times New Roman"/>
          <w:b/>
        </w:rPr>
        <w:t>Yazarı Belli Olmayan Gazete Makalesi veya Haberi</w:t>
      </w:r>
      <w:r>
        <w:rPr>
          <w:rFonts w:ascii="Times New Roman" w:hAnsi="Times New Roman" w:cs="Times New Roman"/>
          <w:b/>
        </w:rPr>
        <w:t>:</w:t>
      </w:r>
    </w:p>
    <w:p w:rsidR="004841AE" w:rsidRDefault="00FC394C" w:rsidP="00D126E7">
      <w:pPr>
        <w:pStyle w:val="Default"/>
        <w:ind w:left="426" w:hanging="426"/>
        <w:rPr>
          <w:rFonts w:ascii="Times New Roman" w:hAnsi="Times New Roman" w:cs="Times New Roman"/>
        </w:rPr>
      </w:pPr>
      <w:proofErr w:type="gramStart"/>
      <w:r w:rsidRPr="00FC394C">
        <w:rPr>
          <w:rFonts w:ascii="Times New Roman" w:hAnsi="Times New Roman" w:cs="Times New Roman"/>
        </w:rPr>
        <w:t>Makale</w:t>
      </w:r>
      <w:r>
        <w:rPr>
          <w:rFonts w:ascii="Times New Roman" w:hAnsi="Times New Roman" w:cs="Times New Roman"/>
        </w:rPr>
        <w:t xml:space="preserve"> veya haberin </w:t>
      </w:r>
      <w:r w:rsidRPr="00FC394C">
        <w:rPr>
          <w:rFonts w:ascii="Times New Roman" w:hAnsi="Times New Roman" w:cs="Times New Roman"/>
        </w:rPr>
        <w:t xml:space="preserve">başlığı. </w:t>
      </w:r>
      <w:proofErr w:type="gramEnd"/>
      <w:r w:rsidRPr="00FC394C">
        <w:rPr>
          <w:rFonts w:ascii="Times New Roman" w:hAnsi="Times New Roman" w:cs="Times New Roman"/>
        </w:rPr>
        <w:t>(Tam yayın tarihi</w:t>
      </w:r>
      <w:r w:rsidR="00003EBE" w:rsidRPr="00003EBE">
        <w:rPr>
          <w:rFonts w:ascii="Times New Roman" w:hAnsi="Times New Roman" w:cs="Times New Roman"/>
        </w:rPr>
        <w:t>-gün/ay/yıl</w:t>
      </w:r>
      <w:r w:rsidRPr="00FC394C">
        <w:rPr>
          <w:rFonts w:ascii="Times New Roman" w:hAnsi="Times New Roman" w:cs="Times New Roman"/>
        </w:rPr>
        <w:t xml:space="preserve">). </w:t>
      </w:r>
      <w:proofErr w:type="gramStart"/>
      <w:r w:rsidRPr="00FC394C">
        <w:rPr>
          <w:rFonts w:ascii="Times New Roman" w:hAnsi="Times New Roman" w:cs="Times New Roman"/>
          <w:i/>
        </w:rPr>
        <w:t>Gazetenin adı</w:t>
      </w:r>
      <w:r w:rsidR="004C16CC">
        <w:rPr>
          <w:rFonts w:ascii="Times New Roman" w:hAnsi="Times New Roman" w:cs="Times New Roman"/>
        </w:rPr>
        <w:t>, sayfa numarası, Ülke.</w:t>
      </w:r>
      <w:r w:rsidR="000C6B5B">
        <w:rPr>
          <w:rFonts w:ascii="Times New Roman" w:hAnsi="Times New Roman" w:cs="Times New Roman"/>
        </w:rPr>
        <w:t xml:space="preserve"> </w:t>
      </w:r>
      <w:proofErr w:type="gramEnd"/>
      <w:r w:rsidR="000C6B5B">
        <w:rPr>
          <w:rFonts w:ascii="Times New Roman" w:hAnsi="Times New Roman" w:cs="Times New Roman"/>
        </w:rPr>
        <w:t xml:space="preserve">(internetten alındı ise ilave olarak) </w:t>
      </w:r>
      <w:r w:rsidR="000C6B5B" w:rsidRPr="000C6B5B">
        <w:rPr>
          <w:rFonts w:ascii="Times New Roman" w:hAnsi="Times New Roman" w:cs="Times New Roman"/>
        </w:rPr>
        <w:t>Erişim tarihi,</w:t>
      </w:r>
      <w:r w:rsidR="000C6B5B">
        <w:rPr>
          <w:rFonts w:ascii="Times New Roman" w:hAnsi="Times New Roman" w:cs="Times New Roman"/>
        </w:rPr>
        <w:t xml:space="preserve"> </w:t>
      </w:r>
      <w:r w:rsidR="000C6B5B" w:rsidRPr="000C6B5B">
        <w:rPr>
          <w:rFonts w:ascii="Times New Roman" w:hAnsi="Times New Roman" w:cs="Times New Roman"/>
        </w:rPr>
        <w:t>web sitesi tam linki.</w:t>
      </w:r>
    </w:p>
    <w:p w:rsidR="00BC77CE" w:rsidRPr="001934A8" w:rsidRDefault="00BA7F52" w:rsidP="001934A8">
      <w:pPr>
        <w:widowControl w:val="0"/>
        <w:spacing w:before="120" w:after="0" w:line="24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11-</w:t>
      </w:r>
      <w:r w:rsidR="00BC77CE" w:rsidRPr="001934A8">
        <w:rPr>
          <w:rFonts w:ascii="Times New Roman" w:eastAsia="Arial" w:hAnsi="Times New Roman" w:cs="Times New Roman"/>
          <w:b/>
          <w:sz w:val="24"/>
          <w:szCs w:val="24"/>
        </w:rPr>
        <w:t xml:space="preserve">Tek </w:t>
      </w:r>
      <w:r w:rsidR="008F5EAD" w:rsidRPr="001934A8">
        <w:rPr>
          <w:rFonts w:ascii="Times New Roman" w:eastAsia="Arial" w:hAnsi="Times New Roman" w:cs="Times New Roman"/>
          <w:b/>
          <w:sz w:val="24"/>
          <w:szCs w:val="24"/>
        </w:rPr>
        <w:t>yazarlı kaynak gösterimi</w:t>
      </w:r>
    </w:p>
    <w:p w:rsidR="000C2AD7" w:rsidRPr="001934A8" w:rsidRDefault="00777276" w:rsidP="001934A8">
      <w:pPr>
        <w:widowControl w:val="0"/>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sz w:val="24"/>
          <w:szCs w:val="24"/>
        </w:rPr>
        <w:t xml:space="preserve">Karademir, E. (2009). </w:t>
      </w:r>
      <w:proofErr w:type="gramStart"/>
      <w:r w:rsidRPr="001934A8">
        <w:rPr>
          <w:rFonts w:ascii="Times New Roman" w:eastAsia="Arial" w:hAnsi="Times New Roman" w:cs="Times New Roman"/>
          <w:sz w:val="24"/>
          <w:szCs w:val="24"/>
        </w:rPr>
        <w:t>Fizikte kullanılan özel deney tasarımlarının uygulanması</w:t>
      </w:r>
      <w:r w:rsidRPr="001934A8">
        <w:rPr>
          <w:rFonts w:ascii="Times New Roman" w:eastAsia="Arial" w:hAnsi="Times New Roman" w:cs="Times New Roman"/>
          <w:i/>
          <w:sz w:val="24"/>
          <w:szCs w:val="24"/>
        </w:rPr>
        <w:t xml:space="preserve">. </w:t>
      </w:r>
      <w:proofErr w:type="gramEnd"/>
      <w:r w:rsidRPr="001934A8">
        <w:rPr>
          <w:rFonts w:ascii="Times New Roman" w:eastAsia="Arial" w:hAnsi="Times New Roman" w:cs="Times New Roman"/>
          <w:i/>
          <w:sz w:val="24"/>
          <w:szCs w:val="24"/>
        </w:rPr>
        <w:t>Ulusal Fizik Eğitimi Dergisi, 5</w:t>
      </w:r>
      <w:r w:rsidR="00BC77CE" w:rsidRPr="001934A8">
        <w:rPr>
          <w:rFonts w:ascii="Times New Roman" w:eastAsia="Arial" w:hAnsi="Times New Roman" w:cs="Times New Roman"/>
          <w:i/>
          <w:sz w:val="24"/>
          <w:szCs w:val="24"/>
        </w:rPr>
        <w:t xml:space="preserve"> </w:t>
      </w:r>
      <w:r w:rsidRPr="001934A8">
        <w:rPr>
          <w:rFonts w:ascii="Times New Roman" w:eastAsia="Arial" w:hAnsi="Times New Roman" w:cs="Times New Roman"/>
          <w:sz w:val="24"/>
          <w:szCs w:val="24"/>
        </w:rPr>
        <w:t xml:space="preserve">(2), 171-189. </w:t>
      </w:r>
    </w:p>
    <w:p w:rsidR="00BC77CE" w:rsidRPr="001934A8" w:rsidRDefault="00BA7F52" w:rsidP="001934A8">
      <w:pPr>
        <w:widowControl w:val="0"/>
        <w:spacing w:after="0" w:line="24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12-</w:t>
      </w:r>
      <w:r w:rsidR="00BC77CE" w:rsidRPr="001934A8">
        <w:rPr>
          <w:rFonts w:ascii="Times New Roman" w:eastAsia="Arial" w:hAnsi="Times New Roman" w:cs="Times New Roman"/>
          <w:b/>
          <w:sz w:val="24"/>
          <w:szCs w:val="24"/>
        </w:rPr>
        <w:t>Çok yazarlı</w:t>
      </w:r>
      <w:r w:rsidR="008F5EAD" w:rsidRPr="001934A8">
        <w:rPr>
          <w:rFonts w:ascii="Times New Roman" w:eastAsia="Arial" w:hAnsi="Times New Roman" w:cs="Times New Roman"/>
          <w:b/>
          <w:sz w:val="24"/>
          <w:szCs w:val="24"/>
        </w:rPr>
        <w:t xml:space="preserve"> kaynak gösterimi</w:t>
      </w:r>
    </w:p>
    <w:p w:rsidR="00BC77CE" w:rsidRPr="001934A8" w:rsidRDefault="00DA67B2" w:rsidP="001934A8">
      <w:pPr>
        <w:widowControl w:val="0"/>
        <w:spacing w:after="120" w:line="240" w:lineRule="auto"/>
        <w:jc w:val="both"/>
        <w:rPr>
          <w:rFonts w:ascii="Times New Roman" w:eastAsia="Arial" w:hAnsi="Times New Roman" w:cs="Times New Roman"/>
          <w:sz w:val="24"/>
          <w:szCs w:val="24"/>
        </w:rPr>
      </w:pPr>
      <w:r w:rsidRPr="001934A8">
        <w:rPr>
          <w:rFonts w:ascii="Times New Roman" w:eastAsia="Arial" w:hAnsi="Times New Roman" w:cs="Times New Roman"/>
          <w:sz w:val="24"/>
          <w:szCs w:val="24"/>
        </w:rPr>
        <w:t>Karademir, E</w:t>
      </w:r>
      <w:proofErr w:type="gramStart"/>
      <w:r w:rsidRPr="001934A8">
        <w:rPr>
          <w:rFonts w:ascii="Times New Roman" w:eastAsia="Arial" w:hAnsi="Times New Roman" w:cs="Times New Roman"/>
          <w:sz w:val="24"/>
          <w:szCs w:val="24"/>
        </w:rPr>
        <w:t>.,</w:t>
      </w:r>
      <w:proofErr w:type="gramEnd"/>
      <w:r w:rsidRPr="001934A8">
        <w:rPr>
          <w:rFonts w:ascii="Times New Roman" w:eastAsia="Arial" w:hAnsi="Times New Roman" w:cs="Times New Roman"/>
          <w:sz w:val="24"/>
          <w:szCs w:val="24"/>
        </w:rPr>
        <w:t xml:space="preserve"> Durmaz, A.; </w:t>
      </w:r>
      <w:r w:rsidR="00400338" w:rsidRPr="001934A8">
        <w:rPr>
          <w:rFonts w:ascii="Times New Roman" w:eastAsia="Arial" w:hAnsi="Times New Roman" w:cs="Times New Roman"/>
          <w:sz w:val="24"/>
          <w:szCs w:val="24"/>
        </w:rPr>
        <w:t xml:space="preserve">İleri, N. (2008). </w:t>
      </w:r>
      <w:proofErr w:type="gramStart"/>
      <w:r w:rsidR="00400338" w:rsidRPr="001934A8">
        <w:rPr>
          <w:rFonts w:ascii="Times New Roman" w:eastAsia="Arial" w:hAnsi="Times New Roman" w:cs="Times New Roman"/>
          <w:sz w:val="24"/>
          <w:szCs w:val="24"/>
        </w:rPr>
        <w:t xml:space="preserve">Cam yapıların dayanıklılık ölçümlerinin belirlenmesi. </w:t>
      </w:r>
      <w:proofErr w:type="gramEnd"/>
      <w:r w:rsidR="00400338" w:rsidRPr="001934A8">
        <w:rPr>
          <w:rFonts w:ascii="Times New Roman" w:eastAsia="Arial" w:hAnsi="Times New Roman" w:cs="Times New Roman"/>
          <w:i/>
          <w:sz w:val="24"/>
          <w:szCs w:val="24"/>
        </w:rPr>
        <w:t>Fizikte Özel Konular Dergisi, 17</w:t>
      </w:r>
      <w:r w:rsidR="00400338" w:rsidRPr="001934A8">
        <w:rPr>
          <w:rFonts w:ascii="Times New Roman" w:eastAsia="Arial" w:hAnsi="Times New Roman" w:cs="Times New Roman"/>
          <w:sz w:val="24"/>
          <w:szCs w:val="24"/>
        </w:rPr>
        <w:t xml:space="preserve"> (3), 98-113. </w:t>
      </w:r>
    </w:p>
    <w:p w:rsidR="001F3B2A" w:rsidRPr="001934A8" w:rsidRDefault="001F3B2A" w:rsidP="001934A8">
      <w:pPr>
        <w:widowControl w:val="0"/>
        <w:spacing w:after="0" w:line="240" w:lineRule="auto"/>
        <w:jc w:val="both"/>
        <w:rPr>
          <w:rFonts w:ascii="Times New Roman" w:eastAsia="Arial" w:hAnsi="Times New Roman" w:cs="Times New Roman"/>
          <w:b/>
          <w:sz w:val="24"/>
          <w:szCs w:val="24"/>
        </w:rPr>
      </w:pPr>
      <w:r w:rsidRPr="001934A8">
        <w:rPr>
          <w:rFonts w:ascii="Times New Roman" w:eastAsia="Arial" w:hAnsi="Times New Roman" w:cs="Times New Roman"/>
          <w:b/>
          <w:sz w:val="24"/>
          <w:szCs w:val="24"/>
        </w:rPr>
        <w:t>Ekler</w:t>
      </w:r>
    </w:p>
    <w:p w:rsidR="001F3B2A" w:rsidRPr="001F3B2A" w:rsidRDefault="001F3B2A" w:rsidP="001934A8">
      <w:pPr>
        <w:kinsoku w:val="0"/>
        <w:overflowPunct w:val="0"/>
        <w:spacing w:after="0" w:line="240" w:lineRule="auto"/>
        <w:contextualSpacing/>
        <w:textAlignment w:val="baseline"/>
        <w:rPr>
          <w:rFonts w:ascii="Times New Roman" w:eastAsia="+mn-ea" w:hAnsi="Times New Roman" w:cs="Times New Roman"/>
          <w:sz w:val="24"/>
          <w:szCs w:val="24"/>
          <w:lang w:eastAsia="tr-TR"/>
        </w:rPr>
      </w:pPr>
      <w:r w:rsidRPr="001934A8">
        <w:rPr>
          <w:rFonts w:ascii="Times New Roman" w:eastAsia="+mn-ea" w:hAnsi="Times New Roman" w:cs="Times New Roman"/>
          <w:sz w:val="24"/>
          <w:szCs w:val="24"/>
          <w:lang w:eastAsia="tr-TR"/>
        </w:rPr>
        <w:t>Ana metin içerisinde yer almaları halinde konuyu dağıt</w:t>
      </w:r>
      <w:r w:rsidR="0007310A" w:rsidRPr="001934A8">
        <w:rPr>
          <w:rFonts w:ascii="Times New Roman" w:eastAsia="+mn-ea" w:hAnsi="Times New Roman" w:cs="Times New Roman"/>
          <w:sz w:val="24"/>
          <w:szCs w:val="24"/>
          <w:lang w:eastAsia="tr-TR"/>
        </w:rPr>
        <w:t xml:space="preserve">an veya çok uzun metinlerden oluşan, çeşitli araştırma bulgularına dayalı çok uzun tablolar, rakamlardan oluşan seriler veya bir işe ait genişletilmiş tablolar vb. EKLER bölümünde verilebilir. Ayrıca araştırmayı yapmak için alınan yasal izinler, yazışmalar, gerekirse e-posta örnekleri de burada gösterilmelidir.  </w:t>
      </w:r>
      <w:r w:rsidR="004E0689" w:rsidRPr="001934A8">
        <w:rPr>
          <w:rFonts w:ascii="Times New Roman" w:eastAsia="+mn-ea" w:hAnsi="Times New Roman" w:cs="Times New Roman"/>
          <w:sz w:val="24"/>
          <w:szCs w:val="24"/>
          <w:lang w:eastAsia="tr-TR"/>
        </w:rPr>
        <w:t>Bu tür e</w:t>
      </w:r>
      <w:r w:rsidRPr="001934A8">
        <w:rPr>
          <w:rFonts w:ascii="Times New Roman" w:eastAsia="+mn-ea" w:hAnsi="Times New Roman" w:cs="Times New Roman"/>
          <w:sz w:val="24"/>
          <w:szCs w:val="24"/>
          <w:lang w:eastAsia="tr-TR"/>
        </w:rPr>
        <w:t>klerin her biri için uygun bir başlık seçil</w:t>
      </w:r>
      <w:r w:rsidR="004E0689" w:rsidRPr="001934A8">
        <w:rPr>
          <w:rFonts w:ascii="Times New Roman" w:eastAsia="+mn-ea" w:hAnsi="Times New Roman" w:cs="Times New Roman"/>
          <w:sz w:val="24"/>
          <w:szCs w:val="24"/>
          <w:lang w:eastAsia="tr-TR"/>
        </w:rPr>
        <w:t xml:space="preserve">erek bunlar metin içerisinde geçiş sıralarına göre </w:t>
      </w:r>
      <w:r w:rsidRPr="001934A8">
        <w:rPr>
          <w:rFonts w:ascii="Times New Roman" w:eastAsia="+mn-ea" w:hAnsi="Times New Roman" w:cs="Times New Roman"/>
          <w:sz w:val="24"/>
          <w:szCs w:val="24"/>
          <w:lang w:eastAsia="tr-TR"/>
        </w:rPr>
        <w:t>"</w:t>
      </w:r>
      <w:r w:rsidR="004E0689" w:rsidRPr="001934A8">
        <w:rPr>
          <w:rFonts w:ascii="Times New Roman" w:eastAsia="+mn-ea" w:hAnsi="Times New Roman" w:cs="Times New Roman"/>
          <w:sz w:val="24"/>
          <w:szCs w:val="24"/>
          <w:lang w:eastAsia="tr-TR"/>
        </w:rPr>
        <w:t>Ek 1</w:t>
      </w:r>
      <w:proofErr w:type="gramStart"/>
      <w:r w:rsidR="004E0689" w:rsidRPr="001934A8">
        <w:rPr>
          <w:rFonts w:ascii="Times New Roman" w:eastAsia="+mn-ea" w:hAnsi="Times New Roman" w:cs="Times New Roman"/>
          <w:sz w:val="24"/>
          <w:szCs w:val="24"/>
          <w:lang w:eastAsia="tr-TR"/>
        </w:rPr>
        <w:t>.,</w:t>
      </w:r>
      <w:proofErr w:type="gramEnd"/>
      <w:r w:rsidR="004E0689" w:rsidRPr="001934A8">
        <w:rPr>
          <w:rFonts w:ascii="Times New Roman" w:eastAsia="+mn-ea" w:hAnsi="Times New Roman" w:cs="Times New Roman"/>
          <w:sz w:val="24"/>
          <w:szCs w:val="24"/>
          <w:lang w:eastAsia="tr-TR"/>
        </w:rPr>
        <w:t xml:space="preserve"> Ek 2., Ek 3.</w:t>
      </w:r>
      <w:r w:rsidRPr="001934A8">
        <w:rPr>
          <w:rFonts w:ascii="Times New Roman" w:eastAsia="+mn-ea" w:hAnsi="Times New Roman" w:cs="Times New Roman"/>
          <w:sz w:val="24"/>
          <w:szCs w:val="24"/>
          <w:lang w:eastAsia="tr-TR"/>
        </w:rPr>
        <w:t>,..." şeklinde, her biri ayrı bir sayfadan başlayacak şekilde</w:t>
      </w:r>
      <w:r w:rsidR="004E0689" w:rsidRPr="001934A8">
        <w:rPr>
          <w:rFonts w:ascii="Times New Roman" w:eastAsia="+mn-ea" w:hAnsi="Times New Roman" w:cs="Times New Roman"/>
          <w:sz w:val="24"/>
          <w:szCs w:val="24"/>
          <w:lang w:eastAsia="tr-TR"/>
        </w:rPr>
        <w:t xml:space="preserve"> yer almalıdır</w:t>
      </w:r>
      <w:r w:rsidR="00DC7870" w:rsidRPr="001934A8">
        <w:rPr>
          <w:rFonts w:ascii="Times New Roman" w:eastAsia="+mn-ea" w:hAnsi="Times New Roman" w:cs="Times New Roman"/>
          <w:sz w:val="24"/>
          <w:szCs w:val="24"/>
          <w:lang w:eastAsia="tr-TR"/>
        </w:rPr>
        <w:t xml:space="preserve">. </w:t>
      </w:r>
      <w:r w:rsidR="004E0689" w:rsidRPr="001934A8">
        <w:rPr>
          <w:rFonts w:ascii="Times New Roman" w:eastAsia="+mn-ea" w:hAnsi="Times New Roman" w:cs="Times New Roman"/>
          <w:sz w:val="24"/>
          <w:szCs w:val="24"/>
          <w:lang w:eastAsia="tr-TR"/>
        </w:rPr>
        <w:t xml:space="preserve"> </w:t>
      </w:r>
    </w:p>
    <w:p w:rsidR="001F3B2A" w:rsidRPr="001934A8" w:rsidRDefault="001F3B2A" w:rsidP="001934A8">
      <w:pPr>
        <w:widowControl w:val="0"/>
        <w:spacing w:after="120" w:line="240" w:lineRule="auto"/>
        <w:jc w:val="both"/>
        <w:rPr>
          <w:rFonts w:ascii="Times New Roman" w:eastAsia="Arial" w:hAnsi="Times New Roman" w:cs="Times New Roman"/>
          <w:sz w:val="24"/>
          <w:szCs w:val="24"/>
        </w:rPr>
      </w:pPr>
    </w:p>
    <w:sectPr w:rsidR="001F3B2A" w:rsidRPr="001934A8" w:rsidSect="00C9230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3B3"/>
    <w:multiLevelType w:val="hybridMultilevel"/>
    <w:tmpl w:val="F5CEAA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932250"/>
    <w:multiLevelType w:val="hybridMultilevel"/>
    <w:tmpl w:val="150A8968"/>
    <w:lvl w:ilvl="0" w:tplc="041F0005">
      <w:start w:val="1"/>
      <w:numFmt w:val="bullet"/>
      <w:lvlText w:val=""/>
      <w:lvlJc w:val="left"/>
      <w:pPr>
        <w:ind w:left="1364" w:hanging="360"/>
      </w:pPr>
      <w:rPr>
        <w:rFonts w:ascii="Wingdings" w:hAnsi="Wingdings"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2" w15:restartNumberingAfterBreak="0">
    <w:nsid w:val="289C253A"/>
    <w:multiLevelType w:val="hybridMultilevel"/>
    <w:tmpl w:val="B80C26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D56AD1"/>
    <w:multiLevelType w:val="hybridMultilevel"/>
    <w:tmpl w:val="383824F4"/>
    <w:lvl w:ilvl="0" w:tplc="FD70496A">
      <w:start w:val="1"/>
      <w:numFmt w:val="bullet"/>
      <w:lvlText w:val="•"/>
      <w:lvlJc w:val="left"/>
      <w:pPr>
        <w:tabs>
          <w:tab w:val="num" w:pos="720"/>
        </w:tabs>
        <w:ind w:left="720" w:hanging="360"/>
      </w:pPr>
      <w:rPr>
        <w:rFonts w:ascii="Times New Roman" w:hAnsi="Times New Roman" w:hint="default"/>
      </w:rPr>
    </w:lvl>
    <w:lvl w:ilvl="1" w:tplc="E2603B6E" w:tentative="1">
      <w:start w:val="1"/>
      <w:numFmt w:val="bullet"/>
      <w:lvlText w:val="•"/>
      <w:lvlJc w:val="left"/>
      <w:pPr>
        <w:tabs>
          <w:tab w:val="num" w:pos="1440"/>
        </w:tabs>
        <w:ind w:left="1440" w:hanging="360"/>
      </w:pPr>
      <w:rPr>
        <w:rFonts w:ascii="Times New Roman" w:hAnsi="Times New Roman" w:hint="default"/>
      </w:rPr>
    </w:lvl>
    <w:lvl w:ilvl="2" w:tplc="4DBE07E8" w:tentative="1">
      <w:start w:val="1"/>
      <w:numFmt w:val="bullet"/>
      <w:lvlText w:val="•"/>
      <w:lvlJc w:val="left"/>
      <w:pPr>
        <w:tabs>
          <w:tab w:val="num" w:pos="2160"/>
        </w:tabs>
        <w:ind w:left="2160" w:hanging="360"/>
      </w:pPr>
      <w:rPr>
        <w:rFonts w:ascii="Times New Roman" w:hAnsi="Times New Roman" w:hint="default"/>
      </w:rPr>
    </w:lvl>
    <w:lvl w:ilvl="3" w:tplc="AB0C563C" w:tentative="1">
      <w:start w:val="1"/>
      <w:numFmt w:val="bullet"/>
      <w:lvlText w:val="•"/>
      <w:lvlJc w:val="left"/>
      <w:pPr>
        <w:tabs>
          <w:tab w:val="num" w:pos="2880"/>
        </w:tabs>
        <w:ind w:left="2880" w:hanging="360"/>
      </w:pPr>
      <w:rPr>
        <w:rFonts w:ascii="Times New Roman" w:hAnsi="Times New Roman" w:hint="default"/>
      </w:rPr>
    </w:lvl>
    <w:lvl w:ilvl="4" w:tplc="CA4AF41A" w:tentative="1">
      <w:start w:val="1"/>
      <w:numFmt w:val="bullet"/>
      <w:lvlText w:val="•"/>
      <w:lvlJc w:val="left"/>
      <w:pPr>
        <w:tabs>
          <w:tab w:val="num" w:pos="3600"/>
        </w:tabs>
        <w:ind w:left="3600" w:hanging="360"/>
      </w:pPr>
      <w:rPr>
        <w:rFonts w:ascii="Times New Roman" w:hAnsi="Times New Roman" w:hint="default"/>
      </w:rPr>
    </w:lvl>
    <w:lvl w:ilvl="5" w:tplc="3DE4D7CC" w:tentative="1">
      <w:start w:val="1"/>
      <w:numFmt w:val="bullet"/>
      <w:lvlText w:val="•"/>
      <w:lvlJc w:val="left"/>
      <w:pPr>
        <w:tabs>
          <w:tab w:val="num" w:pos="4320"/>
        </w:tabs>
        <w:ind w:left="4320" w:hanging="360"/>
      </w:pPr>
      <w:rPr>
        <w:rFonts w:ascii="Times New Roman" w:hAnsi="Times New Roman" w:hint="default"/>
      </w:rPr>
    </w:lvl>
    <w:lvl w:ilvl="6" w:tplc="481A97C4" w:tentative="1">
      <w:start w:val="1"/>
      <w:numFmt w:val="bullet"/>
      <w:lvlText w:val="•"/>
      <w:lvlJc w:val="left"/>
      <w:pPr>
        <w:tabs>
          <w:tab w:val="num" w:pos="5040"/>
        </w:tabs>
        <w:ind w:left="5040" w:hanging="360"/>
      </w:pPr>
      <w:rPr>
        <w:rFonts w:ascii="Times New Roman" w:hAnsi="Times New Roman" w:hint="default"/>
      </w:rPr>
    </w:lvl>
    <w:lvl w:ilvl="7" w:tplc="EA427386" w:tentative="1">
      <w:start w:val="1"/>
      <w:numFmt w:val="bullet"/>
      <w:lvlText w:val="•"/>
      <w:lvlJc w:val="left"/>
      <w:pPr>
        <w:tabs>
          <w:tab w:val="num" w:pos="5760"/>
        </w:tabs>
        <w:ind w:left="5760" w:hanging="360"/>
      </w:pPr>
      <w:rPr>
        <w:rFonts w:ascii="Times New Roman" w:hAnsi="Times New Roman" w:hint="default"/>
      </w:rPr>
    </w:lvl>
    <w:lvl w:ilvl="8" w:tplc="5D40EAB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000A31"/>
    <w:multiLevelType w:val="hybridMultilevel"/>
    <w:tmpl w:val="70BE84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3A43578"/>
    <w:multiLevelType w:val="hybridMultilevel"/>
    <w:tmpl w:val="F1B09488"/>
    <w:lvl w:ilvl="0" w:tplc="D45ED55A">
      <w:start w:val="1"/>
      <w:numFmt w:val="bullet"/>
      <w:lvlText w:val="•"/>
      <w:lvlJc w:val="left"/>
      <w:pPr>
        <w:tabs>
          <w:tab w:val="num" w:pos="720"/>
        </w:tabs>
        <w:ind w:left="720" w:hanging="360"/>
      </w:pPr>
      <w:rPr>
        <w:rFonts w:ascii="Times New Roman" w:hAnsi="Times New Roman" w:hint="default"/>
      </w:rPr>
    </w:lvl>
    <w:lvl w:ilvl="1" w:tplc="5E4AD52A" w:tentative="1">
      <w:start w:val="1"/>
      <w:numFmt w:val="bullet"/>
      <w:lvlText w:val="•"/>
      <w:lvlJc w:val="left"/>
      <w:pPr>
        <w:tabs>
          <w:tab w:val="num" w:pos="1440"/>
        </w:tabs>
        <w:ind w:left="1440" w:hanging="360"/>
      </w:pPr>
      <w:rPr>
        <w:rFonts w:ascii="Times New Roman" w:hAnsi="Times New Roman" w:hint="default"/>
      </w:rPr>
    </w:lvl>
    <w:lvl w:ilvl="2" w:tplc="453C7918" w:tentative="1">
      <w:start w:val="1"/>
      <w:numFmt w:val="bullet"/>
      <w:lvlText w:val="•"/>
      <w:lvlJc w:val="left"/>
      <w:pPr>
        <w:tabs>
          <w:tab w:val="num" w:pos="2160"/>
        </w:tabs>
        <w:ind w:left="2160" w:hanging="360"/>
      </w:pPr>
      <w:rPr>
        <w:rFonts w:ascii="Times New Roman" w:hAnsi="Times New Roman" w:hint="default"/>
      </w:rPr>
    </w:lvl>
    <w:lvl w:ilvl="3" w:tplc="2318BD0A" w:tentative="1">
      <w:start w:val="1"/>
      <w:numFmt w:val="bullet"/>
      <w:lvlText w:val="•"/>
      <w:lvlJc w:val="left"/>
      <w:pPr>
        <w:tabs>
          <w:tab w:val="num" w:pos="2880"/>
        </w:tabs>
        <w:ind w:left="2880" w:hanging="360"/>
      </w:pPr>
      <w:rPr>
        <w:rFonts w:ascii="Times New Roman" w:hAnsi="Times New Roman" w:hint="default"/>
      </w:rPr>
    </w:lvl>
    <w:lvl w:ilvl="4" w:tplc="DA125E06" w:tentative="1">
      <w:start w:val="1"/>
      <w:numFmt w:val="bullet"/>
      <w:lvlText w:val="•"/>
      <w:lvlJc w:val="left"/>
      <w:pPr>
        <w:tabs>
          <w:tab w:val="num" w:pos="3600"/>
        </w:tabs>
        <w:ind w:left="3600" w:hanging="360"/>
      </w:pPr>
      <w:rPr>
        <w:rFonts w:ascii="Times New Roman" w:hAnsi="Times New Roman" w:hint="default"/>
      </w:rPr>
    </w:lvl>
    <w:lvl w:ilvl="5" w:tplc="A6B26BD4" w:tentative="1">
      <w:start w:val="1"/>
      <w:numFmt w:val="bullet"/>
      <w:lvlText w:val="•"/>
      <w:lvlJc w:val="left"/>
      <w:pPr>
        <w:tabs>
          <w:tab w:val="num" w:pos="4320"/>
        </w:tabs>
        <w:ind w:left="4320" w:hanging="360"/>
      </w:pPr>
      <w:rPr>
        <w:rFonts w:ascii="Times New Roman" w:hAnsi="Times New Roman" w:hint="default"/>
      </w:rPr>
    </w:lvl>
    <w:lvl w:ilvl="6" w:tplc="2BEC75CE" w:tentative="1">
      <w:start w:val="1"/>
      <w:numFmt w:val="bullet"/>
      <w:lvlText w:val="•"/>
      <w:lvlJc w:val="left"/>
      <w:pPr>
        <w:tabs>
          <w:tab w:val="num" w:pos="5040"/>
        </w:tabs>
        <w:ind w:left="5040" w:hanging="360"/>
      </w:pPr>
      <w:rPr>
        <w:rFonts w:ascii="Times New Roman" w:hAnsi="Times New Roman" w:hint="default"/>
      </w:rPr>
    </w:lvl>
    <w:lvl w:ilvl="7" w:tplc="DF88EEEC" w:tentative="1">
      <w:start w:val="1"/>
      <w:numFmt w:val="bullet"/>
      <w:lvlText w:val="•"/>
      <w:lvlJc w:val="left"/>
      <w:pPr>
        <w:tabs>
          <w:tab w:val="num" w:pos="5760"/>
        </w:tabs>
        <w:ind w:left="5760" w:hanging="360"/>
      </w:pPr>
      <w:rPr>
        <w:rFonts w:ascii="Times New Roman" w:hAnsi="Times New Roman" w:hint="default"/>
      </w:rPr>
    </w:lvl>
    <w:lvl w:ilvl="8" w:tplc="707A7E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4B42BF"/>
    <w:multiLevelType w:val="hybridMultilevel"/>
    <w:tmpl w:val="9EE085DC"/>
    <w:lvl w:ilvl="0" w:tplc="D8C6B2EE">
      <w:start w:val="1"/>
      <w:numFmt w:val="bullet"/>
      <w:lvlText w:val="•"/>
      <w:lvlJc w:val="left"/>
      <w:pPr>
        <w:tabs>
          <w:tab w:val="num" w:pos="720"/>
        </w:tabs>
        <w:ind w:left="720" w:hanging="360"/>
      </w:pPr>
      <w:rPr>
        <w:rFonts w:ascii="Times New Roman" w:hAnsi="Times New Roman" w:hint="default"/>
      </w:rPr>
    </w:lvl>
    <w:lvl w:ilvl="1" w:tplc="C4629D02">
      <w:numFmt w:val="bullet"/>
      <w:lvlText w:val="–"/>
      <w:lvlJc w:val="left"/>
      <w:pPr>
        <w:tabs>
          <w:tab w:val="num" w:pos="1440"/>
        </w:tabs>
        <w:ind w:left="1440" w:hanging="360"/>
      </w:pPr>
      <w:rPr>
        <w:rFonts w:ascii="Times New Roman" w:hAnsi="Times New Roman" w:hint="default"/>
      </w:rPr>
    </w:lvl>
    <w:lvl w:ilvl="2" w:tplc="04187AC0" w:tentative="1">
      <w:start w:val="1"/>
      <w:numFmt w:val="bullet"/>
      <w:lvlText w:val="•"/>
      <w:lvlJc w:val="left"/>
      <w:pPr>
        <w:tabs>
          <w:tab w:val="num" w:pos="2160"/>
        </w:tabs>
        <w:ind w:left="2160" w:hanging="360"/>
      </w:pPr>
      <w:rPr>
        <w:rFonts w:ascii="Times New Roman" w:hAnsi="Times New Roman" w:hint="default"/>
      </w:rPr>
    </w:lvl>
    <w:lvl w:ilvl="3" w:tplc="A4BEC060" w:tentative="1">
      <w:start w:val="1"/>
      <w:numFmt w:val="bullet"/>
      <w:lvlText w:val="•"/>
      <w:lvlJc w:val="left"/>
      <w:pPr>
        <w:tabs>
          <w:tab w:val="num" w:pos="2880"/>
        </w:tabs>
        <w:ind w:left="2880" w:hanging="360"/>
      </w:pPr>
      <w:rPr>
        <w:rFonts w:ascii="Times New Roman" w:hAnsi="Times New Roman" w:hint="default"/>
      </w:rPr>
    </w:lvl>
    <w:lvl w:ilvl="4" w:tplc="9B5A387A" w:tentative="1">
      <w:start w:val="1"/>
      <w:numFmt w:val="bullet"/>
      <w:lvlText w:val="•"/>
      <w:lvlJc w:val="left"/>
      <w:pPr>
        <w:tabs>
          <w:tab w:val="num" w:pos="3600"/>
        </w:tabs>
        <w:ind w:left="3600" w:hanging="360"/>
      </w:pPr>
      <w:rPr>
        <w:rFonts w:ascii="Times New Roman" w:hAnsi="Times New Roman" w:hint="default"/>
      </w:rPr>
    </w:lvl>
    <w:lvl w:ilvl="5" w:tplc="0C3E0F54" w:tentative="1">
      <w:start w:val="1"/>
      <w:numFmt w:val="bullet"/>
      <w:lvlText w:val="•"/>
      <w:lvlJc w:val="left"/>
      <w:pPr>
        <w:tabs>
          <w:tab w:val="num" w:pos="4320"/>
        </w:tabs>
        <w:ind w:left="4320" w:hanging="360"/>
      </w:pPr>
      <w:rPr>
        <w:rFonts w:ascii="Times New Roman" w:hAnsi="Times New Roman" w:hint="default"/>
      </w:rPr>
    </w:lvl>
    <w:lvl w:ilvl="6" w:tplc="502633D8" w:tentative="1">
      <w:start w:val="1"/>
      <w:numFmt w:val="bullet"/>
      <w:lvlText w:val="•"/>
      <w:lvlJc w:val="left"/>
      <w:pPr>
        <w:tabs>
          <w:tab w:val="num" w:pos="5040"/>
        </w:tabs>
        <w:ind w:left="5040" w:hanging="360"/>
      </w:pPr>
      <w:rPr>
        <w:rFonts w:ascii="Times New Roman" w:hAnsi="Times New Roman" w:hint="default"/>
      </w:rPr>
    </w:lvl>
    <w:lvl w:ilvl="7" w:tplc="632C1E8A" w:tentative="1">
      <w:start w:val="1"/>
      <w:numFmt w:val="bullet"/>
      <w:lvlText w:val="•"/>
      <w:lvlJc w:val="left"/>
      <w:pPr>
        <w:tabs>
          <w:tab w:val="num" w:pos="5760"/>
        </w:tabs>
        <w:ind w:left="5760" w:hanging="360"/>
      </w:pPr>
      <w:rPr>
        <w:rFonts w:ascii="Times New Roman" w:hAnsi="Times New Roman" w:hint="default"/>
      </w:rPr>
    </w:lvl>
    <w:lvl w:ilvl="8" w:tplc="EEEEE7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F095633"/>
    <w:multiLevelType w:val="hybridMultilevel"/>
    <w:tmpl w:val="A238D0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854343"/>
    <w:multiLevelType w:val="hybridMultilevel"/>
    <w:tmpl w:val="4E06940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54B0D80"/>
    <w:multiLevelType w:val="hybridMultilevel"/>
    <w:tmpl w:val="0DB08FC6"/>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79532E66"/>
    <w:multiLevelType w:val="hybridMultilevel"/>
    <w:tmpl w:val="704C97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10"/>
  </w:num>
  <w:num w:numId="6">
    <w:abstractNumId w:val="4"/>
  </w:num>
  <w:num w:numId="7">
    <w:abstractNumId w:val="7"/>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D2"/>
    <w:rsid w:val="00003EBE"/>
    <w:rsid w:val="00010A8C"/>
    <w:rsid w:val="0002025E"/>
    <w:rsid w:val="00026EFE"/>
    <w:rsid w:val="000428B2"/>
    <w:rsid w:val="000459CC"/>
    <w:rsid w:val="000668B4"/>
    <w:rsid w:val="0007310A"/>
    <w:rsid w:val="000B30AD"/>
    <w:rsid w:val="000C1275"/>
    <w:rsid w:val="000C2AD7"/>
    <w:rsid w:val="000C33E5"/>
    <w:rsid w:val="000C69AC"/>
    <w:rsid w:val="000C6B5B"/>
    <w:rsid w:val="0011411D"/>
    <w:rsid w:val="001934A8"/>
    <w:rsid w:val="001F03E3"/>
    <w:rsid w:val="001F3B2A"/>
    <w:rsid w:val="002444B4"/>
    <w:rsid w:val="00250DF2"/>
    <w:rsid w:val="00274CD1"/>
    <w:rsid w:val="002C1F43"/>
    <w:rsid w:val="002E1787"/>
    <w:rsid w:val="00301205"/>
    <w:rsid w:val="00363AD2"/>
    <w:rsid w:val="00363C1E"/>
    <w:rsid w:val="003652D9"/>
    <w:rsid w:val="0036779E"/>
    <w:rsid w:val="003B78E3"/>
    <w:rsid w:val="003F1039"/>
    <w:rsid w:val="003F2D66"/>
    <w:rsid w:val="00400338"/>
    <w:rsid w:val="0042127A"/>
    <w:rsid w:val="00437A69"/>
    <w:rsid w:val="00453156"/>
    <w:rsid w:val="004841AE"/>
    <w:rsid w:val="004A102C"/>
    <w:rsid w:val="004A2239"/>
    <w:rsid w:val="004A25FB"/>
    <w:rsid w:val="004B2CAF"/>
    <w:rsid w:val="004B2D4B"/>
    <w:rsid w:val="004C16CC"/>
    <w:rsid w:val="004C6B9F"/>
    <w:rsid w:val="004E0689"/>
    <w:rsid w:val="00501319"/>
    <w:rsid w:val="00504127"/>
    <w:rsid w:val="005226D6"/>
    <w:rsid w:val="00543340"/>
    <w:rsid w:val="005437AA"/>
    <w:rsid w:val="0058577D"/>
    <w:rsid w:val="0058671D"/>
    <w:rsid w:val="005879FC"/>
    <w:rsid w:val="005B0B09"/>
    <w:rsid w:val="005E59DB"/>
    <w:rsid w:val="006011F2"/>
    <w:rsid w:val="00611424"/>
    <w:rsid w:val="00615F3B"/>
    <w:rsid w:val="00615FBF"/>
    <w:rsid w:val="00664D7E"/>
    <w:rsid w:val="006864DA"/>
    <w:rsid w:val="0068746F"/>
    <w:rsid w:val="006E14CD"/>
    <w:rsid w:val="006E6160"/>
    <w:rsid w:val="006F0739"/>
    <w:rsid w:val="00721964"/>
    <w:rsid w:val="00723480"/>
    <w:rsid w:val="00755552"/>
    <w:rsid w:val="00777276"/>
    <w:rsid w:val="007813FC"/>
    <w:rsid w:val="00797EB8"/>
    <w:rsid w:val="007D5C4C"/>
    <w:rsid w:val="007E32C5"/>
    <w:rsid w:val="00875CB7"/>
    <w:rsid w:val="008A1978"/>
    <w:rsid w:val="008B5209"/>
    <w:rsid w:val="008D41C9"/>
    <w:rsid w:val="008D7729"/>
    <w:rsid w:val="008F5EAD"/>
    <w:rsid w:val="008F61F1"/>
    <w:rsid w:val="00911948"/>
    <w:rsid w:val="00930026"/>
    <w:rsid w:val="00950F18"/>
    <w:rsid w:val="009C48A0"/>
    <w:rsid w:val="009E5DF7"/>
    <w:rsid w:val="00A04096"/>
    <w:rsid w:val="00A06BAA"/>
    <w:rsid w:val="00A50239"/>
    <w:rsid w:val="00A5529F"/>
    <w:rsid w:val="00A67A34"/>
    <w:rsid w:val="00A741C7"/>
    <w:rsid w:val="00A966DC"/>
    <w:rsid w:val="00AE230C"/>
    <w:rsid w:val="00AE44BF"/>
    <w:rsid w:val="00AF0FE3"/>
    <w:rsid w:val="00B10FFC"/>
    <w:rsid w:val="00B12C09"/>
    <w:rsid w:val="00B82B13"/>
    <w:rsid w:val="00B93AF2"/>
    <w:rsid w:val="00BA7F52"/>
    <w:rsid w:val="00BB7DD8"/>
    <w:rsid w:val="00BC77CE"/>
    <w:rsid w:val="00BD312A"/>
    <w:rsid w:val="00BF1E22"/>
    <w:rsid w:val="00C2295D"/>
    <w:rsid w:val="00C732F6"/>
    <w:rsid w:val="00C92305"/>
    <w:rsid w:val="00C95374"/>
    <w:rsid w:val="00C965D2"/>
    <w:rsid w:val="00CC7CE1"/>
    <w:rsid w:val="00CF1473"/>
    <w:rsid w:val="00D126E7"/>
    <w:rsid w:val="00D23E0E"/>
    <w:rsid w:val="00D357DC"/>
    <w:rsid w:val="00D43DC7"/>
    <w:rsid w:val="00D54C45"/>
    <w:rsid w:val="00D74BB7"/>
    <w:rsid w:val="00D75F15"/>
    <w:rsid w:val="00D80B1E"/>
    <w:rsid w:val="00D973CF"/>
    <w:rsid w:val="00DA39E1"/>
    <w:rsid w:val="00DA6653"/>
    <w:rsid w:val="00DA67B2"/>
    <w:rsid w:val="00DC7870"/>
    <w:rsid w:val="00DE059D"/>
    <w:rsid w:val="00DE65CE"/>
    <w:rsid w:val="00E067F0"/>
    <w:rsid w:val="00E06B9D"/>
    <w:rsid w:val="00E17198"/>
    <w:rsid w:val="00E66B3E"/>
    <w:rsid w:val="00E9140E"/>
    <w:rsid w:val="00E9516B"/>
    <w:rsid w:val="00EE14F7"/>
    <w:rsid w:val="00EF6D56"/>
    <w:rsid w:val="00F129CE"/>
    <w:rsid w:val="00F20822"/>
    <w:rsid w:val="00F33BA7"/>
    <w:rsid w:val="00F523BA"/>
    <w:rsid w:val="00F716AF"/>
    <w:rsid w:val="00F849BB"/>
    <w:rsid w:val="00F970FE"/>
    <w:rsid w:val="00FB3EEB"/>
    <w:rsid w:val="00FB4CC9"/>
    <w:rsid w:val="00FC394C"/>
    <w:rsid w:val="00FD0CD2"/>
    <w:rsid w:val="00FE3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F0A29-E77A-4A11-8453-4A56F28B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AD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5552"/>
    <w:pPr>
      <w:ind w:left="720"/>
      <w:contextualSpacing/>
    </w:pPr>
  </w:style>
  <w:style w:type="table" w:styleId="TabloKlavuzu">
    <w:name w:val="Table Grid"/>
    <w:basedOn w:val="NormalTablo"/>
    <w:uiPriority w:val="39"/>
    <w:rsid w:val="00BC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BB7DD8"/>
    <w:rPr>
      <w:color w:val="0563C1" w:themeColor="hyperlink"/>
      <w:u w:val="single"/>
    </w:rPr>
  </w:style>
  <w:style w:type="paragraph" w:styleId="NormalWeb">
    <w:name w:val="Normal (Web)"/>
    <w:basedOn w:val="Normal"/>
    <w:uiPriority w:val="99"/>
    <w:semiHidden/>
    <w:unhideWhenUsed/>
    <w:rsid w:val="006E616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lenenKpr">
    <w:name w:val="FollowedHyperlink"/>
    <w:basedOn w:val="VarsaylanParagrafYazTipi"/>
    <w:uiPriority w:val="99"/>
    <w:semiHidden/>
    <w:unhideWhenUsed/>
    <w:rsid w:val="00DA67B2"/>
    <w:rPr>
      <w:color w:val="954F72" w:themeColor="followedHyperlink"/>
      <w:u w:val="single"/>
    </w:rPr>
  </w:style>
  <w:style w:type="paragraph" w:customStyle="1" w:styleId="Default">
    <w:name w:val="Default"/>
    <w:rsid w:val="008A19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5948">
      <w:bodyDiv w:val="1"/>
      <w:marLeft w:val="0"/>
      <w:marRight w:val="0"/>
      <w:marTop w:val="0"/>
      <w:marBottom w:val="0"/>
      <w:divBdr>
        <w:top w:val="none" w:sz="0" w:space="0" w:color="auto"/>
        <w:left w:val="none" w:sz="0" w:space="0" w:color="auto"/>
        <w:bottom w:val="none" w:sz="0" w:space="0" w:color="auto"/>
        <w:right w:val="none" w:sz="0" w:space="0" w:color="auto"/>
      </w:divBdr>
      <w:divsChild>
        <w:div w:id="2013336631">
          <w:marLeft w:val="547"/>
          <w:marRight w:val="0"/>
          <w:marTop w:val="115"/>
          <w:marBottom w:val="0"/>
          <w:divBdr>
            <w:top w:val="none" w:sz="0" w:space="0" w:color="auto"/>
            <w:left w:val="none" w:sz="0" w:space="0" w:color="auto"/>
            <w:bottom w:val="none" w:sz="0" w:space="0" w:color="auto"/>
            <w:right w:val="none" w:sz="0" w:space="0" w:color="auto"/>
          </w:divBdr>
        </w:div>
        <w:div w:id="2089229356">
          <w:marLeft w:val="1166"/>
          <w:marRight w:val="0"/>
          <w:marTop w:val="96"/>
          <w:marBottom w:val="0"/>
          <w:divBdr>
            <w:top w:val="none" w:sz="0" w:space="0" w:color="auto"/>
            <w:left w:val="none" w:sz="0" w:space="0" w:color="auto"/>
            <w:bottom w:val="none" w:sz="0" w:space="0" w:color="auto"/>
            <w:right w:val="none" w:sz="0" w:space="0" w:color="auto"/>
          </w:divBdr>
        </w:div>
        <w:div w:id="1688480872">
          <w:marLeft w:val="547"/>
          <w:marRight w:val="0"/>
          <w:marTop w:val="115"/>
          <w:marBottom w:val="0"/>
          <w:divBdr>
            <w:top w:val="none" w:sz="0" w:space="0" w:color="auto"/>
            <w:left w:val="none" w:sz="0" w:space="0" w:color="auto"/>
            <w:bottom w:val="none" w:sz="0" w:space="0" w:color="auto"/>
            <w:right w:val="none" w:sz="0" w:space="0" w:color="auto"/>
          </w:divBdr>
        </w:div>
      </w:divsChild>
    </w:div>
    <w:div w:id="669673552">
      <w:bodyDiv w:val="1"/>
      <w:marLeft w:val="0"/>
      <w:marRight w:val="0"/>
      <w:marTop w:val="0"/>
      <w:marBottom w:val="0"/>
      <w:divBdr>
        <w:top w:val="none" w:sz="0" w:space="0" w:color="auto"/>
        <w:left w:val="none" w:sz="0" w:space="0" w:color="auto"/>
        <w:bottom w:val="none" w:sz="0" w:space="0" w:color="auto"/>
        <w:right w:val="none" w:sz="0" w:space="0" w:color="auto"/>
      </w:divBdr>
    </w:div>
    <w:div w:id="775952512">
      <w:bodyDiv w:val="1"/>
      <w:marLeft w:val="0"/>
      <w:marRight w:val="0"/>
      <w:marTop w:val="0"/>
      <w:marBottom w:val="0"/>
      <w:divBdr>
        <w:top w:val="none" w:sz="0" w:space="0" w:color="auto"/>
        <w:left w:val="none" w:sz="0" w:space="0" w:color="auto"/>
        <w:bottom w:val="none" w:sz="0" w:space="0" w:color="auto"/>
        <w:right w:val="none" w:sz="0" w:space="0" w:color="auto"/>
      </w:divBdr>
    </w:div>
    <w:div w:id="1200321986">
      <w:bodyDiv w:val="1"/>
      <w:marLeft w:val="0"/>
      <w:marRight w:val="0"/>
      <w:marTop w:val="0"/>
      <w:marBottom w:val="0"/>
      <w:divBdr>
        <w:top w:val="none" w:sz="0" w:space="0" w:color="auto"/>
        <w:left w:val="none" w:sz="0" w:space="0" w:color="auto"/>
        <w:bottom w:val="none" w:sz="0" w:space="0" w:color="auto"/>
        <w:right w:val="none" w:sz="0" w:space="0" w:color="auto"/>
      </w:divBdr>
      <w:divsChild>
        <w:div w:id="922448570">
          <w:marLeft w:val="547"/>
          <w:marRight w:val="0"/>
          <w:marTop w:val="115"/>
          <w:marBottom w:val="0"/>
          <w:divBdr>
            <w:top w:val="none" w:sz="0" w:space="0" w:color="auto"/>
            <w:left w:val="none" w:sz="0" w:space="0" w:color="auto"/>
            <w:bottom w:val="none" w:sz="0" w:space="0" w:color="auto"/>
            <w:right w:val="none" w:sz="0" w:space="0" w:color="auto"/>
          </w:divBdr>
        </w:div>
        <w:div w:id="1223978882">
          <w:marLeft w:val="547"/>
          <w:marRight w:val="0"/>
          <w:marTop w:val="115"/>
          <w:marBottom w:val="0"/>
          <w:divBdr>
            <w:top w:val="none" w:sz="0" w:space="0" w:color="auto"/>
            <w:left w:val="none" w:sz="0" w:space="0" w:color="auto"/>
            <w:bottom w:val="none" w:sz="0" w:space="0" w:color="auto"/>
            <w:right w:val="none" w:sz="0" w:space="0" w:color="auto"/>
          </w:divBdr>
        </w:div>
        <w:div w:id="148333270">
          <w:marLeft w:val="547"/>
          <w:marRight w:val="0"/>
          <w:marTop w:val="115"/>
          <w:marBottom w:val="0"/>
          <w:divBdr>
            <w:top w:val="none" w:sz="0" w:space="0" w:color="auto"/>
            <w:left w:val="none" w:sz="0" w:space="0" w:color="auto"/>
            <w:bottom w:val="none" w:sz="0" w:space="0" w:color="auto"/>
            <w:right w:val="none" w:sz="0" w:space="0" w:color="auto"/>
          </w:divBdr>
        </w:div>
      </w:divsChild>
    </w:div>
    <w:div w:id="1535388893">
      <w:bodyDiv w:val="1"/>
      <w:marLeft w:val="0"/>
      <w:marRight w:val="0"/>
      <w:marTop w:val="0"/>
      <w:marBottom w:val="0"/>
      <w:divBdr>
        <w:top w:val="none" w:sz="0" w:space="0" w:color="auto"/>
        <w:left w:val="none" w:sz="0" w:space="0" w:color="auto"/>
        <w:bottom w:val="none" w:sz="0" w:space="0" w:color="auto"/>
        <w:right w:val="none" w:sz="0" w:space="0" w:color="auto"/>
      </w:divBdr>
    </w:div>
    <w:div w:id="1674602399">
      <w:bodyDiv w:val="1"/>
      <w:marLeft w:val="0"/>
      <w:marRight w:val="0"/>
      <w:marTop w:val="0"/>
      <w:marBottom w:val="0"/>
      <w:divBdr>
        <w:top w:val="none" w:sz="0" w:space="0" w:color="auto"/>
        <w:left w:val="none" w:sz="0" w:space="0" w:color="auto"/>
        <w:bottom w:val="none" w:sz="0" w:space="0" w:color="auto"/>
        <w:right w:val="none" w:sz="0" w:space="0" w:color="auto"/>
      </w:divBdr>
    </w:div>
    <w:div w:id="19322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bitak.gov.tr/sites/default/files/2204_proje_kitapcik.pdf" TargetMode="External"/><Relationship Id="rId5" Type="http://schemas.openxmlformats.org/officeDocument/2006/relationships/hyperlink" Target="http://dhgm.meb.gov.tr/yayimlar/dergiler/Milli_Egitim_Dergisi/20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1659</Words>
  <Characters>9461</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dc:creator>
  <cp:keywords/>
  <dc:description/>
  <cp:lastModifiedBy>XXx</cp:lastModifiedBy>
  <cp:revision>16</cp:revision>
  <dcterms:created xsi:type="dcterms:W3CDTF">2015-12-23T09:43:00Z</dcterms:created>
  <dcterms:modified xsi:type="dcterms:W3CDTF">2015-12-23T21:28:00Z</dcterms:modified>
</cp:coreProperties>
</file>