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69CFC925" w:rsidR="00E64A05" w:rsidRPr="00F52C18" w:rsidRDefault="00F52C18" w:rsidP="00F52C18">
      <w:pPr>
        <w:rPr>
          <w:rFonts w:ascii="Helvetica" w:eastAsia="Times New Roman" w:hAnsi="Helvetica" w:cs="Arial"/>
          <w:sz w:val="20"/>
          <w:szCs w:val="20"/>
        </w:rPr>
      </w:pPr>
      <w:r w:rsidRPr="00F52C18">
        <w:rPr>
          <w:rFonts w:ascii="Helvetica" w:eastAsia="Times New Roman" w:hAnsi="Helvetica" w:cs="Arial"/>
          <w:sz w:val="20"/>
          <w:szCs w:val="20"/>
        </w:rPr>
        <w:t>Fish play an important role in global food provision, accounting for about 20% of animal protein and 6.7% of all protein consumed by humans (</w:t>
      </w:r>
      <w:hyperlink r:id="rId5" w:history="1">
        <w:r w:rsidRPr="00F52C18">
          <w:rPr>
            <w:rStyle w:val="Hyperlink"/>
            <w:rFonts w:ascii="Helvetica" w:eastAsia="Times New Roman" w:hAnsi="Helvetica" w:cs="Arial"/>
            <w:color w:val="4472C4" w:themeColor="accent1"/>
            <w:sz w:val="20"/>
            <w:szCs w:val="20"/>
            <w:u w:val="none"/>
          </w:rPr>
          <w:t>FAO (2018)</w:t>
        </w:r>
      </w:hyperlink>
      <w:r w:rsidRPr="00F52C18">
        <w:rPr>
          <w:rFonts w:ascii="Helvetica" w:eastAsia="Times New Roman" w:hAnsi="Helvetica" w:cs="Arial"/>
          <w:sz w:val="20"/>
          <w:szCs w:val="20"/>
        </w:rPr>
        <w:t xml:space="preserve">). While seafood provides nutritional benefits beyond protein, here we display the percentage of protein intake from seafood since it is the statistic commonly used by the FAO to convey the importance of marine and inland fisheries </w:t>
      </w:r>
      <w:bookmarkStart w:id="0" w:name="_GoBack"/>
      <w:bookmarkEnd w:id="0"/>
      <w:r w:rsidRPr="00F52C18">
        <w:rPr>
          <w:rFonts w:ascii="Helvetica" w:eastAsia="Times New Roman" w:hAnsi="Helvetica" w:cs="Arial"/>
          <w:sz w:val="20"/>
          <w:szCs w:val="20"/>
        </w:rPr>
        <w:t>and aquaculture to human diets.</w:t>
      </w:r>
    </w:p>
    <w:sectPr w:rsidR="00E64A05" w:rsidRPr="00F52C18"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360B9"/>
    <w:rsid w:val="0023124B"/>
    <w:rsid w:val="002357A3"/>
    <w:rsid w:val="00251D65"/>
    <w:rsid w:val="002D3B34"/>
    <w:rsid w:val="0037316E"/>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C5871"/>
    <w:rsid w:val="00C15D88"/>
    <w:rsid w:val="00C320B2"/>
    <w:rsid w:val="00C53B21"/>
    <w:rsid w:val="00D23B6D"/>
    <w:rsid w:val="00D321F0"/>
    <w:rsid w:val="00D60543"/>
    <w:rsid w:val="00D769DB"/>
    <w:rsid w:val="00DC5DFE"/>
    <w:rsid w:val="00E14965"/>
    <w:rsid w:val="00E61A8F"/>
    <w:rsid w:val="00E64A05"/>
    <w:rsid w:val="00E77AD3"/>
    <w:rsid w:val="00F52C18"/>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57A3"/>
    <w:rPr>
      <w:color w:val="0000FF"/>
      <w:u w:val="single"/>
    </w:rPr>
  </w:style>
  <w:style w:type="character" w:styleId="UnresolvedMention">
    <w:name w:val="Unresolved Mention"/>
    <w:basedOn w:val="DefaultParagraphFont"/>
    <w:uiPriority w:val="99"/>
    <w:rsid w:val="00F52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546799408">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299453347">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3/i9540en/i9540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2020-09-28T22:26:00Z</dcterms:created>
  <dcterms:modified xsi:type="dcterms:W3CDTF">2020-09-28T22:26:00Z</dcterms:modified>
</cp:coreProperties>
</file>