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B2366" w14:textId="676A0892" w:rsidR="00E64A05" w:rsidRPr="00BA4BA7" w:rsidRDefault="00BA4BA7" w:rsidP="00BA4BA7">
      <w:pPr>
        <w:rPr>
          <w:rFonts w:ascii="Helvetica" w:eastAsia="Times New Roman" w:hAnsi="Helvetica" w:cs="Arial"/>
          <w:sz w:val="20"/>
          <w:szCs w:val="20"/>
        </w:rPr>
      </w:pPr>
      <w:r w:rsidRPr="00BA4BA7">
        <w:rPr>
          <w:rFonts w:ascii="Helvetica" w:eastAsia="Times New Roman" w:hAnsi="Helvetica" w:cs="Arial"/>
          <w:sz w:val="20"/>
          <w:szCs w:val="20"/>
        </w:rPr>
        <w:t>To learn more about the specific funct</w:t>
      </w:r>
      <w:bookmarkStart w:id="0" w:name="_GoBack"/>
      <w:bookmarkEnd w:id="0"/>
      <w:r w:rsidRPr="00BA4BA7">
        <w:rPr>
          <w:rFonts w:ascii="Helvetica" w:eastAsia="Times New Roman" w:hAnsi="Helvetica" w:cs="Arial"/>
          <w:sz w:val="20"/>
          <w:szCs w:val="20"/>
        </w:rPr>
        <w:t xml:space="preserve">ions, sources, and availability of the nutrients mentioned above, select </w:t>
      </w:r>
      <w:r>
        <w:rPr>
          <w:rFonts w:ascii="Helvetica" w:eastAsia="Times New Roman" w:hAnsi="Helvetica" w:cs="Arial"/>
          <w:sz w:val="20"/>
          <w:szCs w:val="20"/>
        </w:rPr>
        <w:t>a</w:t>
      </w:r>
      <w:r w:rsidRPr="00BA4BA7">
        <w:rPr>
          <w:rFonts w:ascii="Helvetica" w:eastAsia="Times New Roman" w:hAnsi="Helvetica" w:cs="Arial"/>
          <w:sz w:val="20"/>
          <w:szCs w:val="20"/>
        </w:rPr>
        <w:t xml:space="preserve"> nutrient below. </w:t>
      </w:r>
    </w:p>
    <w:sectPr w:rsidR="00E64A05" w:rsidRPr="00BA4BA7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618AB"/>
    <w:rsid w:val="000F1149"/>
    <w:rsid w:val="001360B9"/>
    <w:rsid w:val="0023124B"/>
    <w:rsid w:val="002357A3"/>
    <w:rsid w:val="00251D65"/>
    <w:rsid w:val="002D3B34"/>
    <w:rsid w:val="0037316E"/>
    <w:rsid w:val="003B64D8"/>
    <w:rsid w:val="003D135C"/>
    <w:rsid w:val="003E1C70"/>
    <w:rsid w:val="00474DD8"/>
    <w:rsid w:val="00494AAF"/>
    <w:rsid w:val="0054757C"/>
    <w:rsid w:val="00557051"/>
    <w:rsid w:val="005D7046"/>
    <w:rsid w:val="00646E1B"/>
    <w:rsid w:val="00661F6B"/>
    <w:rsid w:val="00676C1A"/>
    <w:rsid w:val="006F587F"/>
    <w:rsid w:val="007A730F"/>
    <w:rsid w:val="007B738E"/>
    <w:rsid w:val="00886014"/>
    <w:rsid w:val="008E51DE"/>
    <w:rsid w:val="009430F1"/>
    <w:rsid w:val="00947ED8"/>
    <w:rsid w:val="009C0295"/>
    <w:rsid w:val="00A96954"/>
    <w:rsid w:val="00B7204A"/>
    <w:rsid w:val="00BA4BA7"/>
    <w:rsid w:val="00BC5871"/>
    <w:rsid w:val="00C15D88"/>
    <w:rsid w:val="00C320B2"/>
    <w:rsid w:val="00C53B21"/>
    <w:rsid w:val="00C54960"/>
    <w:rsid w:val="00D23B6D"/>
    <w:rsid w:val="00D321F0"/>
    <w:rsid w:val="00D34497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9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2020-09-28T22:30:00Z</dcterms:created>
  <dcterms:modified xsi:type="dcterms:W3CDTF">2020-09-28T22:30:00Z</dcterms:modified>
</cp:coreProperties>
</file>