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37D6062E" w:rsidR="00E64A05" w:rsidRPr="006771BA" w:rsidRDefault="0011201A" w:rsidP="006771BA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>This figure shows the r</w:t>
      </w:r>
      <w:r w:rsidR="006771BA" w:rsidRPr="006771BA">
        <w:rPr>
          <w:rFonts w:ascii="Helvetica" w:eastAsia="Times New Roman" w:hAnsi="Helvetica" w:cs="Arial"/>
          <w:sz w:val="20"/>
          <w:szCs w:val="20"/>
        </w:rPr>
        <w:t xml:space="preserve">elative nutrient content of the six major </w:t>
      </w:r>
      <w:r w:rsidR="00A96DB7">
        <w:rPr>
          <w:rFonts w:ascii="Helvetica" w:eastAsia="Times New Roman" w:hAnsi="Helvetica" w:cs="Arial"/>
          <w:sz w:val="20"/>
          <w:szCs w:val="20"/>
        </w:rPr>
        <w:t xml:space="preserve">marine </w:t>
      </w:r>
      <w:r w:rsidR="006771BA" w:rsidRPr="006771BA">
        <w:rPr>
          <w:rFonts w:ascii="Helvetica" w:eastAsia="Times New Roman" w:hAnsi="Helvetica" w:cs="Arial"/>
          <w:sz w:val="20"/>
          <w:szCs w:val="20"/>
        </w:rPr>
        <w:t>seafood g</w:t>
      </w:r>
      <w:bookmarkStart w:id="0" w:name="_GoBack"/>
      <w:bookmarkEnd w:id="0"/>
      <w:r w:rsidR="006771BA" w:rsidRPr="006771BA">
        <w:rPr>
          <w:rFonts w:ascii="Helvetica" w:eastAsia="Times New Roman" w:hAnsi="Helvetica" w:cs="Arial"/>
          <w:sz w:val="20"/>
          <w:szCs w:val="20"/>
        </w:rPr>
        <w:t xml:space="preserve">roups. Only nutrient </w:t>
      </w:r>
      <w:r>
        <w:rPr>
          <w:rFonts w:ascii="Helvetica" w:eastAsia="Times New Roman" w:hAnsi="Helvetica" w:cs="Arial"/>
          <w:sz w:val="20"/>
          <w:szCs w:val="20"/>
        </w:rPr>
        <w:t>contents</w:t>
      </w:r>
      <w:r w:rsidR="006771BA" w:rsidRPr="006771BA">
        <w:rPr>
          <w:rFonts w:ascii="Helvetica" w:eastAsia="Times New Roman" w:hAnsi="Helvetica" w:cs="Arial"/>
          <w:sz w:val="20"/>
          <w:szCs w:val="20"/>
        </w:rPr>
        <w:t xml:space="preserve"> for nutrients with EARs are shown.</w:t>
      </w:r>
    </w:p>
    <w:sectPr w:rsidR="00E64A05" w:rsidRPr="006771BA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1201A"/>
    <w:rsid w:val="001360B9"/>
    <w:rsid w:val="001901A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771B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A96DB7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6</cp:revision>
  <dcterms:created xsi:type="dcterms:W3CDTF">2020-09-29T23:24:00Z</dcterms:created>
  <dcterms:modified xsi:type="dcterms:W3CDTF">2020-11-10T20:23:00Z</dcterms:modified>
</cp:coreProperties>
</file>