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E462" w14:textId="3AC4503F" w:rsidR="00E64A05" w:rsidRPr="00385EA9" w:rsidRDefault="00385EA9" w:rsidP="00385EA9">
      <w:pPr>
        <w:rPr>
          <w:rFonts w:ascii="Helvetica" w:eastAsia="Times New Roman" w:hAnsi="Helvetica" w:cs="Arial"/>
          <w:sz w:val="20"/>
          <w:szCs w:val="20"/>
        </w:rPr>
      </w:pPr>
      <w:r w:rsidRPr="00385EA9">
        <w:rPr>
          <w:rFonts w:ascii="Helvetica" w:eastAsia="Times New Roman" w:hAnsi="Helvetica" w:cs="Arial"/>
          <w:sz w:val="20"/>
          <w:szCs w:val="20"/>
        </w:rPr>
        <w:t>Edible meat under each climate change and fisheries management scenario by major seafood group. BAU fisheries management assumes that current (and often suboptimal) management degrades as fish stocks shift across national boundaries. Reformed fisheries management assumes that economically optimal management is maintained as fish stocks shift a</w:t>
      </w:r>
      <w:bookmarkStart w:id="0" w:name="_GoBack"/>
      <w:bookmarkEnd w:id="0"/>
      <w:r w:rsidRPr="00385EA9">
        <w:rPr>
          <w:rFonts w:ascii="Helvetica" w:eastAsia="Times New Roman" w:hAnsi="Helvetica" w:cs="Arial"/>
          <w:sz w:val="20"/>
          <w:szCs w:val="20"/>
        </w:rPr>
        <w:t>cross national boundaries.</w:t>
      </w:r>
    </w:p>
    <w:sectPr w:rsidR="00E64A05" w:rsidRPr="00385EA9"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E2DC2"/>
    <w:rsid w:val="000F1149"/>
    <w:rsid w:val="001360B9"/>
    <w:rsid w:val="001901AE"/>
    <w:rsid w:val="0023124B"/>
    <w:rsid w:val="0023477D"/>
    <w:rsid w:val="002357A3"/>
    <w:rsid w:val="00251D65"/>
    <w:rsid w:val="002D3B34"/>
    <w:rsid w:val="0037316E"/>
    <w:rsid w:val="00385EA9"/>
    <w:rsid w:val="003D135C"/>
    <w:rsid w:val="003E1C70"/>
    <w:rsid w:val="00474DD8"/>
    <w:rsid w:val="00494AAF"/>
    <w:rsid w:val="0051694E"/>
    <w:rsid w:val="0054757C"/>
    <w:rsid w:val="00557051"/>
    <w:rsid w:val="005D4F00"/>
    <w:rsid w:val="005D7046"/>
    <w:rsid w:val="00646E1B"/>
    <w:rsid w:val="00661F6B"/>
    <w:rsid w:val="00676C1A"/>
    <w:rsid w:val="006F587F"/>
    <w:rsid w:val="007615E2"/>
    <w:rsid w:val="007767CB"/>
    <w:rsid w:val="007A730F"/>
    <w:rsid w:val="00886014"/>
    <w:rsid w:val="008E51DE"/>
    <w:rsid w:val="009430F1"/>
    <w:rsid w:val="00947ED8"/>
    <w:rsid w:val="00957ADE"/>
    <w:rsid w:val="009C0295"/>
    <w:rsid w:val="00A96954"/>
    <w:rsid w:val="00BC5871"/>
    <w:rsid w:val="00C15D88"/>
    <w:rsid w:val="00C320B2"/>
    <w:rsid w:val="00C53B21"/>
    <w:rsid w:val="00D23B6D"/>
    <w:rsid w:val="00D321F0"/>
    <w:rsid w:val="00D60543"/>
    <w:rsid w:val="00D769DB"/>
    <w:rsid w:val="00DC5DFE"/>
    <w:rsid w:val="00E14965"/>
    <w:rsid w:val="00E604D7"/>
    <w:rsid w:val="00E61A8F"/>
    <w:rsid w:val="00E64A05"/>
    <w:rsid w:val="00E77AD3"/>
    <w:rsid w:val="00F57CCC"/>
    <w:rsid w:val="00FC4385"/>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350227219">
      <w:bodyDiv w:val="1"/>
      <w:marLeft w:val="0"/>
      <w:marRight w:val="0"/>
      <w:marTop w:val="0"/>
      <w:marBottom w:val="0"/>
      <w:divBdr>
        <w:top w:val="none" w:sz="0" w:space="0" w:color="auto"/>
        <w:left w:val="none" w:sz="0" w:space="0" w:color="auto"/>
        <w:bottom w:val="none" w:sz="0" w:space="0" w:color="auto"/>
        <w:right w:val="none" w:sz="0" w:space="0" w:color="auto"/>
      </w:divBdr>
    </w:div>
    <w:div w:id="536042514">
      <w:bodyDiv w:val="1"/>
      <w:marLeft w:val="0"/>
      <w:marRight w:val="0"/>
      <w:marTop w:val="0"/>
      <w:marBottom w:val="0"/>
      <w:divBdr>
        <w:top w:val="none" w:sz="0" w:space="0" w:color="auto"/>
        <w:left w:val="none" w:sz="0" w:space="0" w:color="auto"/>
        <w:bottom w:val="none" w:sz="0" w:space="0" w:color="auto"/>
        <w:right w:val="none" w:sz="0" w:space="0" w:color="auto"/>
      </w:divBdr>
    </w:div>
    <w:div w:id="1109935538">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384258006">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35017529">
      <w:bodyDiv w:val="1"/>
      <w:marLeft w:val="0"/>
      <w:marRight w:val="0"/>
      <w:marTop w:val="0"/>
      <w:marBottom w:val="0"/>
      <w:divBdr>
        <w:top w:val="none" w:sz="0" w:space="0" w:color="auto"/>
        <w:left w:val="none" w:sz="0" w:space="0" w:color="auto"/>
        <w:bottom w:val="none" w:sz="0" w:space="0" w:color="auto"/>
        <w:right w:val="none" w:sz="0" w:space="0" w:color="auto"/>
      </w:divBdr>
    </w:div>
    <w:div w:id="1635023430">
      <w:bodyDiv w:val="1"/>
      <w:marLeft w:val="0"/>
      <w:marRight w:val="0"/>
      <w:marTop w:val="0"/>
      <w:marBottom w:val="0"/>
      <w:divBdr>
        <w:top w:val="none" w:sz="0" w:space="0" w:color="auto"/>
        <w:left w:val="none" w:sz="0" w:space="0" w:color="auto"/>
        <w:bottom w:val="none" w:sz="0" w:space="0" w:color="auto"/>
        <w:right w:val="none" w:sz="0" w:space="0" w:color="auto"/>
      </w:divBdr>
    </w:div>
    <w:div w:id="1640069749">
      <w:bodyDiv w:val="1"/>
      <w:marLeft w:val="0"/>
      <w:marRight w:val="0"/>
      <w:marTop w:val="0"/>
      <w:marBottom w:val="0"/>
      <w:divBdr>
        <w:top w:val="none" w:sz="0" w:space="0" w:color="auto"/>
        <w:left w:val="none" w:sz="0" w:space="0" w:color="auto"/>
        <w:bottom w:val="none" w:sz="0" w:space="0" w:color="auto"/>
        <w:right w:val="none" w:sz="0" w:space="0" w:color="auto"/>
      </w:divBdr>
    </w:div>
    <w:div w:id="1861160047">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2020-09-29T23:25:00Z</dcterms:created>
  <dcterms:modified xsi:type="dcterms:W3CDTF">2020-11-10T17:16:00Z</dcterms:modified>
</cp:coreProperties>
</file>