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0EE" w14:textId="6EF4ADF8" w:rsidR="00CF10F5" w:rsidRPr="00BE4396" w:rsidRDefault="001376DF">
      <w:pPr>
        <w:rPr>
          <w:b/>
          <w:bCs/>
        </w:rPr>
      </w:pPr>
      <w:r w:rsidRPr="00BE4396">
        <w:rPr>
          <w:b/>
          <w:bCs/>
        </w:rPr>
        <w:t xml:space="preserve">Readme file for the </w:t>
      </w:r>
      <w:r w:rsidR="009D420B">
        <w:rPr>
          <w:b/>
          <w:bCs/>
        </w:rPr>
        <w:t>marine protected area (</w:t>
      </w:r>
      <w:r w:rsidR="00FE3A12" w:rsidRPr="00BE4396">
        <w:rPr>
          <w:b/>
          <w:bCs/>
        </w:rPr>
        <w:t>MPA</w:t>
      </w:r>
      <w:r w:rsidR="009D420B">
        <w:rPr>
          <w:b/>
          <w:bCs/>
        </w:rPr>
        <w:t>)</w:t>
      </w:r>
      <w:r w:rsidR="00FE3A12" w:rsidRPr="00BE4396">
        <w:rPr>
          <w:b/>
          <w:bCs/>
        </w:rPr>
        <w:t xml:space="preserve"> </w:t>
      </w:r>
      <w:r w:rsidRPr="00BE4396">
        <w:rPr>
          <w:b/>
          <w:bCs/>
        </w:rPr>
        <w:t>tourism model</w:t>
      </w:r>
    </w:p>
    <w:p w14:paraId="30F6B111" w14:textId="622B6638" w:rsidR="001376DF" w:rsidRDefault="001376DF"/>
    <w:p w14:paraId="75C73331" w14:textId="77777777" w:rsidR="00FE3A12" w:rsidRDefault="00FE3A12">
      <w:r>
        <w:t>This readme document describes the different files in this GitHub repository to be able to run the MPA tourism model.</w:t>
      </w:r>
    </w:p>
    <w:p w14:paraId="46D65AE4" w14:textId="6088A8F9" w:rsidR="00FE3A12" w:rsidRDefault="00FE3A12">
      <w:r>
        <w:t xml:space="preserve"> </w:t>
      </w:r>
    </w:p>
    <w:p w14:paraId="5BCDC030" w14:textId="342BE9BB" w:rsidR="001376DF" w:rsidRDefault="00F8731E">
      <w:r>
        <w:t>scripts/</w:t>
      </w:r>
      <w:r w:rsidR="00153821" w:rsidRPr="00442FE8">
        <w:rPr>
          <w:b/>
          <w:bCs/>
        </w:rPr>
        <w:t>t</w:t>
      </w:r>
      <w:r w:rsidR="001376DF" w:rsidRPr="00442FE8">
        <w:rPr>
          <w:b/>
          <w:bCs/>
        </w:rPr>
        <w:t>ourism-</w:t>
      </w:r>
      <w:proofErr w:type="spellStart"/>
      <w:proofErr w:type="gramStart"/>
      <w:r w:rsidR="001376DF" w:rsidRPr="00442FE8">
        <w:rPr>
          <w:b/>
          <w:bCs/>
        </w:rPr>
        <w:t>mpa.R</w:t>
      </w:r>
      <w:proofErr w:type="spellEnd"/>
      <w:proofErr w:type="gramEnd"/>
      <w:r w:rsidR="00442FE8">
        <w:t xml:space="preserve"> – </w:t>
      </w:r>
      <w:r w:rsidR="001376DF">
        <w:t xml:space="preserve">The main code </w:t>
      </w:r>
      <w:r w:rsidR="00EB2B42">
        <w:t>of</w:t>
      </w:r>
      <w:r w:rsidR="001376DF">
        <w:t xml:space="preserve"> the dive tourism model</w:t>
      </w:r>
      <w:r w:rsidR="00FE3A12">
        <w:t>. This is where you should start.</w:t>
      </w:r>
    </w:p>
    <w:p w14:paraId="42AAD0F4" w14:textId="77777777" w:rsidR="00EB2B42" w:rsidRDefault="00EB2B42"/>
    <w:p w14:paraId="7814147A" w14:textId="798D21F1" w:rsidR="00EB2B42" w:rsidRDefault="00EB2B42">
      <w:r>
        <w:t>There are helping functions and data used to be able to run the scripts/</w:t>
      </w:r>
      <w:r w:rsidRPr="00442FE8">
        <w:rPr>
          <w:b/>
          <w:bCs/>
        </w:rPr>
        <w:t>tourism-</w:t>
      </w:r>
      <w:proofErr w:type="spellStart"/>
      <w:r w:rsidRPr="00442FE8">
        <w:rPr>
          <w:b/>
          <w:bCs/>
        </w:rPr>
        <w:t>mpa.R</w:t>
      </w:r>
      <w:proofErr w:type="spellEnd"/>
      <w:r>
        <w:rPr>
          <w:b/>
          <w:bCs/>
        </w:rPr>
        <w:t>.</w:t>
      </w:r>
    </w:p>
    <w:p w14:paraId="4C54CB33" w14:textId="77777777" w:rsidR="00FE3A12" w:rsidRDefault="00FE3A12"/>
    <w:p w14:paraId="6A183B2B" w14:textId="001EC5B5" w:rsidR="00442FE8" w:rsidRDefault="00442FE8">
      <w:r>
        <w:t xml:space="preserve">The </w:t>
      </w:r>
      <w:r w:rsidRPr="00442FE8">
        <w:rPr>
          <w:b/>
          <w:bCs/>
        </w:rPr>
        <w:t>functions</w:t>
      </w:r>
      <w:r>
        <w:t xml:space="preserve"> used in the main code are described below:</w:t>
      </w:r>
    </w:p>
    <w:p w14:paraId="218029AF" w14:textId="5A14D3D8" w:rsidR="001376DF" w:rsidRDefault="00F8731E" w:rsidP="00442FE8">
      <w:pPr>
        <w:pStyle w:val="ListParagraph"/>
        <w:numPr>
          <w:ilvl w:val="0"/>
          <w:numId w:val="3"/>
        </w:numPr>
      </w:pPr>
      <w:r>
        <w:t>scripts/</w:t>
      </w:r>
      <w:proofErr w:type="spellStart"/>
      <w:r w:rsidR="001376DF">
        <w:t>func_evaluateMPA</w:t>
      </w:r>
      <w:r w:rsidR="00153821">
        <w:t>_</w:t>
      </w:r>
      <w:proofErr w:type="gramStart"/>
      <w:r w:rsidR="00153821">
        <w:t>explicit</w:t>
      </w:r>
      <w:r w:rsidR="001376DF">
        <w:t>.R</w:t>
      </w:r>
      <w:proofErr w:type="spellEnd"/>
      <w:proofErr w:type="gramEnd"/>
      <w:r w:rsidR="001376DF">
        <w:t xml:space="preserve"> – </w:t>
      </w:r>
      <w:r w:rsidR="00442FE8">
        <w:t>F</w:t>
      </w:r>
      <w:r w:rsidR="001376DF">
        <w:t>unction for evaluating the biomass</w:t>
      </w:r>
      <w:r>
        <w:t xml:space="preserve"> change from </w:t>
      </w:r>
      <w:r w:rsidR="00EB2B42">
        <w:t xml:space="preserve">a network of </w:t>
      </w:r>
      <w:r>
        <w:t>MPAs</w:t>
      </w:r>
      <w:r w:rsidR="00EB2B42">
        <w:t>.</w:t>
      </w:r>
    </w:p>
    <w:p w14:paraId="132B387E" w14:textId="1FC06C12" w:rsidR="00961603" w:rsidRDefault="00961603" w:rsidP="00961603">
      <w:pPr>
        <w:pStyle w:val="ListParagraph"/>
        <w:numPr>
          <w:ilvl w:val="0"/>
          <w:numId w:val="3"/>
        </w:numPr>
      </w:pPr>
      <w:r>
        <w:t>scripts/tourism-</w:t>
      </w:r>
      <w:proofErr w:type="spellStart"/>
      <w:r>
        <w:t>mpa</w:t>
      </w:r>
      <w:proofErr w:type="spellEnd"/>
      <w:r>
        <w:t>-figure-</w:t>
      </w:r>
      <w:proofErr w:type="spellStart"/>
      <w:proofErr w:type="gramStart"/>
      <w:r>
        <w:t>plot.R</w:t>
      </w:r>
      <w:proofErr w:type="spellEnd"/>
      <w:proofErr w:type="gramEnd"/>
      <w:r>
        <w:t xml:space="preserve"> – </w:t>
      </w:r>
      <w:r w:rsidR="00251317">
        <w:t xml:space="preserve">Code for plotting the main figures in </w:t>
      </w:r>
      <w:r>
        <w:t>the paper. This uses the saved summarized data</w:t>
      </w:r>
      <w:r w:rsidR="00251317">
        <w:t xml:space="preserve"> generated from the main code</w:t>
      </w:r>
      <w:r>
        <w:t>,</w:t>
      </w:r>
      <w:r w:rsidR="00251317">
        <w:t xml:space="preserve"> i.e.,</w:t>
      </w:r>
      <w:r>
        <w:t xml:space="preserve"> </w:t>
      </w:r>
      <w:r w:rsidRPr="003446AC">
        <w:t>scripts</w:t>
      </w:r>
      <w:r w:rsidR="00B84D44">
        <w:t>/</w:t>
      </w:r>
      <w:r w:rsidRPr="003446AC">
        <w:t>03-figures</w:t>
      </w:r>
      <w:r w:rsidR="00B84D44">
        <w:t>/</w:t>
      </w:r>
      <w:proofErr w:type="spellStart"/>
      <w:r w:rsidRPr="003446AC">
        <w:t>Figure_data.RDat</w:t>
      </w:r>
      <w:r w:rsidR="00B84D44">
        <w:t>a</w:t>
      </w:r>
      <w:proofErr w:type="spellEnd"/>
      <w:r w:rsidR="00654BB3">
        <w:t>.</w:t>
      </w:r>
    </w:p>
    <w:p w14:paraId="7C491CE7" w14:textId="33FEB592" w:rsidR="00654BB3" w:rsidRDefault="00654BB3" w:rsidP="00654BB3">
      <w:pPr>
        <w:pStyle w:val="ListParagraph"/>
        <w:numPr>
          <w:ilvl w:val="0"/>
          <w:numId w:val="3"/>
        </w:numPr>
      </w:pPr>
      <w:r>
        <w:t>scripts/functions/</w:t>
      </w:r>
      <w:proofErr w:type="spellStart"/>
      <w:r>
        <w:t>calculate_relative_bio_</w:t>
      </w:r>
      <w:proofErr w:type="gramStart"/>
      <w:r>
        <w:t>benefit.R</w:t>
      </w:r>
      <w:proofErr w:type="spellEnd"/>
      <w:proofErr w:type="gramEnd"/>
      <w:r>
        <w:t xml:space="preserve"> – Code for calculating changes in biodiversity scores, given a network of MPAs.</w:t>
      </w:r>
    </w:p>
    <w:p w14:paraId="36FC96A0" w14:textId="1FB0BAF1" w:rsidR="00961603" w:rsidRDefault="008866C9" w:rsidP="008866C9">
      <w:pPr>
        <w:pStyle w:val="ListParagraph"/>
        <w:numPr>
          <w:ilvl w:val="0"/>
          <w:numId w:val="3"/>
        </w:numPr>
      </w:pPr>
      <w:r w:rsidRPr="00CB20E9">
        <w:t>scripts</w:t>
      </w:r>
      <w:r>
        <w:t>/</w:t>
      </w:r>
      <w:r w:rsidRPr="00CB20E9">
        <w:t>functions</w:t>
      </w:r>
      <w:r>
        <w:t>/</w:t>
      </w:r>
      <w:proofErr w:type="spellStart"/>
      <w:r w:rsidRPr="00CB20E9">
        <w:t>func_evaluate_</w:t>
      </w:r>
      <w:proofErr w:type="gramStart"/>
      <w:r w:rsidRPr="00CB20E9">
        <w:t>divefee.R</w:t>
      </w:r>
      <w:proofErr w:type="spellEnd"/>
      <w:proofErr w:type="gramEnd"/>
      <w:r>
        <w:t xml:space="preserve"> – Code used for the sensitivity analysis. This code </w:t>
      </w:r>
      <w:r w:rsidR="000336F9">
        <w:t>calculates</w:t>
      </w:r>
      <w:r>
        <w:t xml:space="preserve"> the changes in dive fee revenue under different assumptions like different number</w:t>
      </w:r>
      <w:r w:rsidR="000336F9">
        <w:t>s</w:t>
      </w:r>
      <w:r>
        <w:t xml:space="preserve"> of dive estimates, different price estimates, etc.</w:t>
      </w:r>
    </w:p>
    <w:p w14:paraId="61E64EE0" w14:textId="77777777" w:rsidR="00EB2B42" w:rsidRDefault="00EB2B42" w:rsidP="00442FE8"/>
    <w:p w14:paraId="70DC0532" w14:textId="3362A5F0" w:rsidR="00251317" w:rsidRPr="00251317" w:rsidRDefault="00251317" w:rsidP="00442FE8">
      <w:pPr>
        <w:rPr>
          <w:b/>
          <w:bCs/>
        </w:rPr>
      </w:pPr>
      <w:r w:rsidRPr="00251317">
        <w:rPr>
          <w:b/>
          <w:bCs/>
        </w:rPr>
        <w:t>Raw data</w:t>
      </w:r>
    </w:p>
    <w:p w14:paraId="2B5D565F" w14:textId="77777777" w:rsidR="005F7303" w:rsidRDefault="005F7303" w:rsidP="00442FE8"/>
    <w:p w14:paraId="7091652F" w14:textId="77777777" w:rsidR="005F3EC7" w:rsidRDefault="00BE4396" w:rsidP="00BE4396">
      <w:r>
        <w:t>d</w:t>
      </w:r>
      <w:r w:rsidRPr="00C224DD">
        <w:t>ata</w:t>
      </w:r>
      <w:r>
        <w:t>/</w:t>
      </w:r>
      <w:r w:rsidRPr="00C224DD">
        <w:t>dive</w:t>
      </w:r>
      <w:r>
        <w:t>/</w:t>
      </w:r>
      <w:proofErr w:type="spellStart"/>
      <w:r w:rsidRPr="00C224DD">
        <w:t>tourism_model_input.RData</w:t>
      </w:r>
      <w:proofErr w:type="spellEnd"/>
      <w:r>
        <w:t xml:space="preserve"> –</w:t>
      </w:r>
      <w:r w:rsidR="005F3EC7">
        <w:t xml:space="preserve"> Key scuba dive tourism input data. This file contains the following:</w:t>
      </w:r>
    </w:p>
    <w:p w14:paraId="6B8720E5" w14:textId="60DA2FAB" w:rsidR="005F3EC7" w:rsidRDefault="00BE4396" w:rsidP="005F3EC7">
      <w:pPr>
        <w:ind w:firstLine="720"/>
      </w:pPr>
      <w:r w:rsidRPr="00C224DD">
        <w:t>"</w:t>
      </w:r>
      <w:proofErr w:type="spellStart"/>
      <w:proofErr w:type="gramStart"/>
      <w:r w:rsidRPr="00C224DD">
        <w:t>ocean</w:t>
      </w:r>
      <w:proofErr w:type="gramEnd"/>
      <w:r w:rsidRPr="00C224DD">
        <w:t>_df_with_eezs</w:t>
      </w:r>
      <w:proofErr w:type="spellEnd"/>
      <w:r w:rsidRPr="00C224DD">
        <w:t xml:space="preserve">" </w:t>
      </w:r>
      <w:r w:rsidR="005F3EC7">
        <w:t>–</w:t>
      </w:r>
      <w:r w:rsidRPr="00C224DD">
        <w:t xml:space="preserve"> </w:t>
      </w:r>
      <w:proofErr w:type="spellStart"/>
      <w:r w:rsidR="00C46A6A">
        <w:t>dataframe</w:t>
      </w:r>
      <w:proofErr w:type="spellEnd"/>
      <w:r w:rsidR="00C46A6A">
        <w:t xml:space="preserve"> containing all the ocean pixels (with pixel ids)</w:t>
      </w:r>
    </w:p>
    <w:p w14:paraId="3AA4C59F" w14:textId="4043042F" w:rsidR="005F3EC7" w:rsidRDefault="00BE4396" w:rsidP="005F3EC7">
      <w:pPr>
        <w:ind w:firstLine="720"/>
      </w:pPr>
      <w:r w:rsidRPr="00C224DD">
        <w:t>"</w:t>
      </w:r>
      <w:proofErr w:type="spellStart"/>
      <w:proofErr w:type="gramStart"/>
      <w:r w:rsidRPr="00C224DD">
        <w:t>dives</w:t>
      </w:r>
      <w:proofErr w:type="gramEnd"/>
      <w:r w:rsidRPr="00C224DD">
        <w:t>_input</w:t>
      </w:r>
      <w:proofErr w:type="spellEnd"/>
      <w:r w:rsidRPr="00C224DD">
        <w:t>"</w:t>
      </w:r>
      <w:r w:rsidR="00C46A6A">
        <w:t xml:space="preserve"> – Number of scuba dives per pixel</w:t>
      </w:r>
      <w:r w:rsidRPr="00C224DD">
        <w:t xml:space="preserve">                </w:t>
      </w:r>
    </w:p>
    <w:p w14:paraId="13C6B034" w14:textId="74CDD1F2" w:rsidR="005F3EC7" w:rsidRDefault="00BE4396" w:rsidP="005F3EC7">
      <w:pPr>
        <w:ind w:firstLine="720"/>
      </w:pPr>
      <w:r w:rsidRPr="00C224DD">
        <w:t>"</w:t>
      </w:r>
      <w:proofErr w:type="spellStart"/>
      <w:proofErr w:type="gramStart"/>
      <w:r w:rsidRPr="00C224DD">
        <w:t>suitability</w:t>
      </w:r>
      <w:proofErr w:type="gramEnd"/>
      <w:r w:rsidRPr="00C224DD">
        <w:t>_input</w:t>
      </w:r>
      <w:proofErr w:type="spellEnd"/>
      <w:r w:rsidRPr="00C224DD">
        <w:t>"</w:t>
      </w:r>
      <w:r w:rsidR="00C46A6A">
        <w:t xml:space="preserve"> – Pixels that have </w:t>
      </w:r>
      <w:r w:rsidR="00F66D43">
        <w:t xml:space="preserve">existing scuba </w:t>
      </w:r>
      <w:r w:rsidR="00C46A6A">
        <w:t>diving</w:t>
      </w:r>
      <w:r w:rsidR="00F66D43">
        <w:t xml:space="preserve"> are identified here</w:t>
      </w:r>
      <w:r w:rsidR="00C46A6A">
        <w:t xml:space="preserve"> </w:t>
      </w:r>
      <w:r w:rsidRPr="00C224DD">
        <w:t xml:space="preserve">          </w:t>
      </w:r>
    </w:p>
    <w:p w14:paraId="035EDBC1" w14:textId="65B0BE20" w:rsidR="005F3EC7" w:rsidRDefault="00BE4396" w:rsidP="00F66D43">
      <w:pPr>
        <w:ind w:left="720"/>
      </w:pPr>
      <w:r w:rsidRPr="00C224DD">
        <w:t>"</w:t>
      </w:r>
      <w:proofErr w:type="spellStart"/>
      <w:proofErr w:type="gramStart"/>
      <w:r w:rsidRPr="00C224DD">
        <w:t>price</w:t>
      </w:r>
      <w:proofErr w:type="gramEnd"/>
      <w:r w:rsidRPr="00C224DD">
        <w:t>_constant_input</w:t>
      </w:r>
      <w:proofErr w:type="spellEnd"/>
      <w:r w:rsidRPr="00C224DD">
        <w:t>"</w:t>
      </w:r>
      <w:r w:rsidR="00F66D43">
        <w:t xml:space="preserve"> – Price per dive per pixel, assuming that a constant dive price is used for all dive sites in the word (i.e., global median dive price)</w:t>
      </w:r>
    </w:p>
    <w:p w14:paraId="3A91D6AE" w14:textId="0FF0EE7C" w:rsidR="005F3EC7" w:rsidRDefault="00BE4396" w:rsidP="00F66D43">
      <w:pPr>
        <w:ind w:left="720"/>
      </w:pPr>
      <w:r w:rsidRPr="00C224DD">
        <w:t>"</w:t>
      </w:r>
      <w:proofErr w:type="spellStart"/>
      <w:proofErr w:type="gramStart"/>
      <w:r w:rsidRPr="00C224DD">
        <w:t>price</w:t>
      </w:r>
      <w:proofErr w:type="gramEnd"/>
      <w:r w:rsidRPr="00C224DD">
        <w:t>_country_region_input</w:t>
      </w:r>
      <w:proofErr w:type="spellEnd"/>
      <w:r w:rsidRPr="00C224DD">
        <w:t xml:space="preserve">" </w:t>
      </w:r>
      <w:r w:rsidR="00F66D43">
        <w:t>– Price per dive per pixel, assuming median dive price per region.</w:t>
      </w:r>
    </w:p>
    <w:p w14:paraId="3437A78B" w14:textId="41D1E350" w:rsidR="00BE4396" w:rsidRDefault="00BE4396" w:rsidP="00673683">
      <w:pPr>
        <w:ind w:left="720"/>
      </w:pPr>
      <w:r w:rsidRPr="00C224DD">
        <w:t>"</w:t>
      </w:r>
      <w:proofErr w:type="spellStart"/>
      <w:proofErr w:type="gramStart"/>
      <w:r w:rsidRPr="00C224DD">
        <w:t>price</w:t>
      </w:r>
      <w:proofErr w:type="gramEnd"/>
      <w:r w:rsidRPr="00C224DD">
        <w:t>_interpolated_input</w:t>
      </w:r>
      <w:proofErr w:type="spellEnd"/>
      <w:r w:rsidRPr="00C224DD">
        <w:t>"</w:t>
      </w:r>
      <w:r w:rsidR="00F66D43">
        <w:t xml:space="preserve"> - </w:t>
      </w:r>
      <w:r w:rsidR="00673683">
        <w:t>Price per dive per pixel generated by spatially interpolating actual dive price data</w:t>
      </w:r>
    </w:p>
    <w:p w14:paraId="0CE7D088" w14:textId="77777777" w:rsidR="00BE4396" w:rsidRDefault="00BE4396" w:rsidP="00442FE8"/>
    <w:p w14:paraId="3444232B" w14:textId="4296361D" w:rsidR="00251317" w:rsidRDefault="00251317" w:rsidP="00442FE8">
      <w:r w:rsidRPr="00B86FCD">
        <w:t>data</w:t>
      </w:r>
      <w:r>
        <w:t>/</w:t>
      </w:r>
      <w:proofErr w:type="spellStart"/>
      <w:r w:rsidRPr="00B86FCD">
        <w:t>MegaData_Sala.rds</w:t>
      </w:r>
      <w:proofErr w:type="spellEnd"/>
      <w:r>
        <w:t xml:space="preserve"> – Fisheries data from Sala et al. </w:t>
      </w:r>
      <w:r w:rsidR="00B84D44">
        <w:t>(</w:t>
      </w:r>
      <w:r>
        <w:t>2021</w:t>
      </w:r>
      <w:r w:rsidR="00B84D44">
        <w:t>).</w:t>
      </w:r>
    </w:p>
    <w:p w14:paraId="16A2E1E4" w14:textId="77777777" w:rsidR="005F7303" w:rsidRDefault="005F7303" w:rsidP="00251317"/>
    <w:p w14:paraId="3C263FDA" w14:textId="63965D3A" w:rsidR="00251317" w:rsidRDefault="00251317" w:rsidP="00251317">
      <w:r w:rsidRPr="003446AC">
        <w:t>data</w:t>
      </w:r>
      <w:r>
        <w:t>/</w:t>
      </w:r>
      <w:proofErr w:type="spellStart"/>
      <w:r w:rsidRPr="003446AC">
        <w:t>transformed_stockdistrib.rds</w:t>
      </w:r>
      <w:proofErr w:type="spellEnd"/>
      <w:r>
        <w:t xml:space="preserve"> – Stock distribution data used in Sala et al. </w:t>
      </w:r>
      <w:r w:rsidR="00B84D44">
        <w:t>(</w:t>
      </w:r>
      <w:r>
        <w:t>2021</w:t>
      </w:r>
      <w:r w:rsidR="00B84D44">
        <w:t>).</w:t>
      </w:r>
    </w:p>
    <w:p w14:paraId="54609906" w14:textId="77777777" w:rsidR="005F7303" w:rsidRDefault="005F7303" w:rsidP="004C5A93"/>
    <w:p w14:paraId="5E366251" w14:textId="564DCACC" w:rsidR="004C5A93" w:rsidRDefault="004C5A93" w:rsidP="00BE4396">
      <w:r w:rsidRPr="00EB4B7B">
        <w:t>data</w:t>
      </w:r>
      <w:r>
        <w:t>/</w:t>
      </w:r>
      <w:proofErr w:type="spellStart"/>
      <w:r w:rsidRPr="00EB4B7B">
        <w:t>homerange_pld_predictions</w:t>
      </w:r>
      <w:proofErr w:type="spellEnd"/>
      <w:r>
        <w:t>/</w:t>
      </w:r>
      <w:r w:rsidRPr="00EB4B7B">
        <w:t>pld_rf_predictions_final.csv</w:t>
      </w:r>
      <w:r>
        <w:t xml:space="preserve"> – This is the pelagic larval duration (PLD) data used in our model. This PLD is based on a</w:t>
      </w:r>
      <w:r w:rsidR="005F7303">
        <w:t xml:space="preserve"> combination of a</w:t>
      </w:r>
      <w:r>
        <w:t xml:space="preserve"> </w:t>
      </w:r>
      <w:r w:rsidR="005F7303">
        <w:t xml:space="preserve">comprehensive </w:t>
      </w:r>
      <w:r>
        <w:t xml:space="preserve">literature search and </w:t>
      </w:r>
      <w:r w:rsidR="005F7303">
        <w:t>a machine learning model to fill out data gaps. See Bradley et al. (2023).</w:t>
      </w:r>
    </w:p>
    <w:p w14:paraId="7BC3351A" w14:textId="77777777" w:rsidR="00251317" w:rsidRDefault="00251317" w:rsidP="00442FE8"/>
    <w:p w14:paraId="5C906FE0" w14:textId="3440C30D" w:rsidR="005F7303" w:rsidRDefault="005F7303" w:rsidP="005F7303">
      <w:r>
        <w:lastRenderedPageBreak/>
        <w:t>d</w:t>
      </w:r>
      <w:r w:rsidRPr="00C224DD">
        <w:t>ata</w:t>
      </w:r>
      <w:r>
        <w:t>/</w:t>
      </w:r>
      <w:r w:rsidRPr="00C224DD">
        <w:t>homerange_pld_predictions</w:t>
      </w:r>
      <w:r>
        <w:t>/</w:t>
      </w:r>
      <w:r w:rsidRPr="00C224DD">
        <w:t>homerange_rf_predictions_10112022.csv</w:t>
      </w:r>
      <w:r w:rsidR="00BE4396">
        <w:t xml:space="preserve"> – This is the species home range data used in our model. This PLD is based on a combination of a comprehensive literature search and a machine learning model to fill out data gaps. See Bradley et al. (2023).</w:t>
      </w:r>
    </w:p>
    <w:p w14:paraId="6AE1C345" w14:textId="77777777" w:rsidR="00654BB3" w:rsidRDefault="00654BB3" w:rsidP="005F7303"/>
    <w:p w14:paraId="60FC93E8" w14:textId="5CDE376F" w:rsidR="00654BB3" w:rsidRDefault="00654BB3" w:rsidP="00654BB3">
      <w:proofErr w:type="gramStart"/>
      <w:r>
        <w:t>load(</w:t>
      </w:r>
      <w:proofErr w:type="gramEnd"/>
      <w:r>
        <w:t xml:space="preserve">file = </w:t>
      </w:r>
      <w:proofErr w:type="spellStart"/>
      <w:r>
        <w:t>file.path</w:t>
      </w:r>
      <w:proofErr w:type="spellEnd"/>
      <w:r>
        <w:t>(</w:t>
      </w:r>
      <w:proofErr w:type="spellStart"/>
      <w:r>
        <w:t>this_project_dir</w:t>
      </w:r>
      <w:proofErr w:type="spellEnd"/>
      <w:r>
        <w:t>,  "data", "02-processed", "model-inputs", "</w:t>
      </w:r>
      <w:proofErr w:type="spellStart"/>
      <w:r>
        <w:t>bio_model_input.RData</w:t>
      </w:r>
      <w:proofErr w:type="spellEnd"/>
      <w:r>
        <w:t>")) – Data files necessary to run the biodiversity model. This data file is from Sala et al. (2021).</w:t>
      </w:r>
    </w:p>
    <w:p w14:paraId="6C396B51" w14:textId="76FA781C" w:rsidR="00654BB3" w:rsidRDefault="00654BB3" w:rsidP="005F7303"/>
    <w:p w14:paraId="59EFC33D" w14:textId="1A89022C" w:rsidR="00654BB3" w:rsidRDefault="00654BB3" w:rsidP="005F7303">
      <w:r>
        <w:t xml:space="preserve">The google drive project directory is: </w:t>
      </w:r>
    </w:p>
    <w:p w14:paraId="214B6E6A" w14:textId="77777777" w:rsidR="00654BB3" w:rsidRDefault="00654BB3" w:rsidP="00654BB3">
      <w:r>
        <w:t xml:space="preserve">#-- Path to the Pristine Seas tourism directory on the </w:t>
      </w:r>
      <w:proofErr w:type="spellStart"/>
      <w:r>
        <w:t>emLab</w:t>
      </w:r>
      <w:proofErr w:type="spellEnd"/>
      <w:r>
        <w:t xml:space="preserve"> Google Drive</w:t>
      </w:r>
    </w:p>
    <w:p w14:paraId="61CADA8A" w14:textId="65D79220" w:rsidR="00654BB3" w:rsidRDefault="00654BB3" w:rsidP="00654BB3">
      <w:proofErr w:type="spellStart"/>
      <w:r>
        <w:t>this_project_dir</w:t>
      </w:r>
      <w:proofErr w:type="spellEnd"/>
      <w:r>
        <w:t xml:space="preserve"> &lt;- "/Volumes/</w:t>
      </w:r>
      <w:proofErr w:type="spellStart"/>
      <w:r>
        <w:t>GoogleDrive</w:t>
      </w:r>
      <w:proofErr w:type="spellEnd"/>
      <w:r>
        <w:t>/Shared drives/</w:t>
      </w:r>
      <w:proofErr w:type="spellStart"/>
      <w:r>
        <w:t>emlab</w:t>
      </w:r>
      <w:proofErr w:type="spellEnd"/>
      <w:r>
        <w:t>/projects/current-projects/</w:t>
      </w:r>
      <w:proofErr w:type="spellStart"/>
      <w:r>
        <w:t>ps</w:t>
      </w:r>
      <w:proofErr w:type="spellEnd"/>
      <w:r>
        <w:t>-tourism"</w:t>
      </w:r>
    </w:p>
    <w:p w14:paraId="0FAD182D" w14:textId="77777777" w:rsidR="009B1DB7" w:rsidRDefault="009B1DB7" w:rsidP="00654BB3"/>
    <w:p w14:paraId="544F2495" w14:textId="285E8A34" w:rsidR="009B1DB7" w:rsidRDefault="009B1DB7" w:rsidP="00654BB3">
      <w:r w:rsidRPr="009B1DB7">
        <w:t>data</w:t>
      </w:r>
      <w:r>
        <w:t>/</w:t>
      </w:r>
      <w:r w:rsidRPr="009B1DB7">
        <w:t>UN_territory_sovereign_classification.csv</w:t>
      </w:r>
      <w:r>
        <w:t xml:space="preserve"> – country classification (developed or developing country) used in our analysis.</w:t>
      </w:r>
    </w:p>
    <w:p w14:paraId="72EB5AFA" w14:textId="77777777" w:rsidR="00673683" w:rsidRDefault="00673683" w:rsidP="005F7303"/>
    <w:p w14:paraId="4C6A76E3" w14:textId="77777777" w:rsidR="00673683" w:rsidRDefault="00673683" w:rsidP="00673683">
      <w:pPr>
        <w:rPr>
          <w:b/>
          <w:bCs/>
        </w:rPr>
      </w:pPr>
      <w:r w:rsidRPr="00251317">
        <w:rPr>
          <w:b/>
          <w:bCs/>
        </w:rPr>
        <w:t xml:space="preserve">Saved </w:t>
      </w:r>
      <w:proofErr w:type="gramStart"/>
      <w:r w:rsidRPr="00251317">
        <w:rPr>
          <w:b/>
          <w:bCs/>
        </w:rPr>
        <w:t>data</w:t>
      </w:r>
      <w:proofErr w:type="gramEnd"/>
    </w:p>
    <w:p w14:paraId="2B5FC7D8" w14:textId="77777777" w:rsidR="00673683" w:rsidRPr="00251317" w:rsidRDefault="00673683" w:rsidP="00673683">
      <w:pPr>
        <w:rPr>
          <w:b/>
          <w:bCs/>
        </w:rPr>
      </w:pPr>
    </w:p>
    <w:p w14:paraId="14827A18" w14:textId="77777777" w:rsidR="00673683" w:rsidRDefault="00673683" w:rsidP="00673683">
      <w:proofErr w:type="spellStart"/>
      <w:r w:rsidRPr="003446AC">
        <w:t>Figure_</w:t>
      </w:r>
      <w:proofErr w:type="gramStart"/>
      <w:r w:rsidRPr="003446AC">
        <w:t>data.RData</w:t>
      </w:r>
      <w:proofErr w:type="spellEnd"/>
      <w:proofErr w:type="gramEnd"/>
      <w:r>
        <w:t xml:space="preserve"> – This file contains the saved results generated in the main code to be used to generate the figures reported in the manuscript.</w:t>
      </w:r>
    </w:p>
    <w:p w14:paraId="6C92AF47" w14:textId="77777777" w:rsidR="00673683" w:rsidRDefault="00673683" w:rsidP="00673683"/>
    <w:p w14:paraId="55CEF4AC" w14:textId="0A4DB3D7" w:rsidR="00673683" w:rsidRDefault="00673683" w:rsidP="00673683">
      <w:r>
        <w:t>d</w:t>
      </w:r>
      <w:r w:rsidRPr="00FA6750">
        <w:t>ata</w:t>
      </w:r>
      <w:r>
        <w:t>/</w:t>
      </w:r>
      <w:proofErr w:type="spellStart"/>
      <w:r w:rsidRPr="00FA6750">
        <w:t>collate_biomass_equi_merged.rds</w:t>
      </w:r>
      <w:proofErr w:type="spellEnd"/>
      <w:r>
        <w:t xml:space="preserve"> – Calculated equilibrium biomass per pixel under the business-as-usual scenario</w:t>
      </w:r>
    </w:p>
    <w:p w14:paraId="68580346" w14:textId="77777777" w:rsidR="00673683" w:rsidRDefault="00673683" w:rsidP="00673683"/>
    <w:p w14:paraId="1ACD2E00" w14:textId="7C407AC6" w:rsidR="00673683" w:rsidRDefault="00673683" w:rsidP="005F7303">
      <w:r w:rsidRPr="00FA6750">
        <w:t>data</w:t>
      </w:r>
      <w:r w:rsidR="000436B1">
        <w:t>/</w:t>
      </w:r>
      <w:proofErr w:type="spellStart"/>
      <w:r w:rsidRPr="00FA6750">
        <w:t>collate_biomass_equi_merged_dive.rds</w:t>
      </w:r>
      <w:proofErr w:type="spellEnd"/>
      <w:r>
        <w:t xml:space="preserve"> – </w:t>
      </w:r>
      <w:r w:rsidR="000436B1">
        <w:t xml:space="preserve">Calculated equilibrium biomass per pixel when all known unprotected scuba dive sites in the world are placed in highly or fully protected </w:t>
      </w:r>
      <w:r w:rsidR="009D420B">
        <w:t>MPAs</w:t>
      </w:r>
      <w:r w:rsidR="000436B1">
        <w:t>.</w:t>
      </w:r>
    </w:p>
    <w:p w14:paraId="0F39334D" w14:textId="77777777" w:rsidR="000436B1" w:rsidRDefault="000436B1" w:rsidP="005F7303"/>
    <w:p w14:paraId="48171B1D" w14:textId="35318A4D" w:rsidR="000436B1" w:rsidRDefault="000436B1" w:rsidP="005F7303">
      <w:r w:rsidRPr="009442BB">
        <w:t>data</w:t>
      </w:r>
      <w:r>
        <w:t>/</w:t>
      </w:r>
      <w:proofErr w:type="spellStart"/>
      <w:r w:rsidRPr="009442BB">
        <w:t>per_pixel_delta_biodiv_benefit.rds</w:t>
      </w:r>
      <w:proofErr w:type="spellEnd"/>
      <w:r w:rsidR="009D420B">
        <w:t xml:space="preserve"> – Biodiversity scores when each unprotected scuba dive pixel of the world </w:t>
      </w:r>
      <w:r w:rsidR="00654BB3">
        <w:t>is</w:t>
      </w:r>
      <w:r w:rsidR="009D420B">
        <w:t xml:space="preserve"> placed in highly or fully protected MPAs.</w:t>
      </w:r>
    </w:p>
    <w:p w14:paraId="5F9B4071" w14:textId="77777777" w:rsidR="008B772A" w:rsidRDefault="008B772A" w:rsidP="005F7303"/>
    <w:p w14:paraId="52EC60EF" w14:textId="7619AFD0" w:rsidR="008B772A" w:rsidRDefault="008B772A" w:rsidP="005F7303">
      <w:r>
        <w:t>d</w:t>
      </w:r>
      <w:r w:rsidRPr="008B772A">
        <w:t>ata</w:t>
      </w:r>
      <w:r>
        <w:t>/</w:t>
      </w:r>
      <w:r w:rsidRPr="008B772A">
        <w:t>distance-library</w:t>
      </w:r>
      <w:r>
        <w:t>/</w:t>
      </w:r>
      <w:proofErr w:type="spellStart"/>
      <w:r w:rsidRPr="008B772A">
        <w:t>merged_dist_matrix</w:t>
      </w:r>
      <w:proofErr w:type="spellEnd"/>
      <w:r>
        <w:t>/</w:t>
      </w:r>
      <w:proofErr w:type="spellStart"/>
      <w:r w:rsidRPr="008B772A">
        <w:t>merged_dist_matrix.rds</w:t>
      </w:r>
      <w:proofErr w:type="spellEnd"/>
      <w:r>
        <w:t xml:space="preserve"> – Distance matrix library. This matrix file contains the distance of all pixels from other pixels. Unit is in meters.</w:t>
      </w:r>
    </w:p>
    <w:p w14:paraId="003969A1" w14:textId="77777777" w:rsidR="005F7303" w:rsidRDefault="005F7303" w:rsidP="00442FE8"/>
    <w:p w14:paraId="3D753E63" w14:textId="4BBB0EC5" w:rsidR="00442FE8" w:rsidRPr="005F7303" w:rsidRDefault="008B772A" w:rsidP="00442FE8">
      <w:pPr>
        <w:rPr>
          <w:b/>
          <w:bCs/>
        </w:rPr>
      </w:pPr>
      <w:r>
        <w:rPr>
          <w:b/>
          <w:bCs/>
        </w:rPr>
        <w:t>Data p</w:t>
      </w:r>
      <w:r w:rsidR="00EB2B42" w:rsidRPr="00EB2B42">
        <w:rPr>
          <w:b/>
          <w:bCs/>
        </w:rPr>
        <w:t>reparat</w:t>
      </w:r>
      <w:r>
        <w:rPr>
          <w:b/>
          <w:bCs/>
        </w:rPr>
        <w:t>ion codes</w:t>
      </w:r>
      <w:r w:rsidR="00EB2B42" w:rsidRPr="00EB2B42">
        <w:rPr>
          <w:b/>
          <w:bCs/>
        </w:rPr>
        <w:t>:</w:t>
      </w:r>
    </w:p>
    <w:p w14:paraId="5C394CEF" w14:textId="77777777" w:rsidR="006B154E" w:rsidRDefault="006B154E"/>
    <w:p w14:paraId="49C38928" w14:textId="7DB9CEA3" w:rsidR="002605C5" w:rsidRDefault="005D3CAC">
      <w:r>
        <w:t>scripts/01-model-prep/</w:t>
      </w:r>
      <w:proofErr w:type="spellStart"/>
      <w:r w:rsidR="00F8731E">
        <w:t>prep_stock_</w:t>
      </w:r>
      <w:proofErr w:type="gramStart"/>
      <w:r w:rsidR="00F8731E">
        <w:t>geogrange.R</w:t>
      </w:r>
      <w:proofErr w:type="spellEnd"/>
      <w:proofErr w:type="gramEnd"/>
      <w:r w:rsidR="00F8731E">
        <w:t xml:space="preserve"> – </w:t>
      </w:r>
      <w:r w:rsidR="002B42D4">
        <w:t>converts stock distribution to</w:t>
      </w:r>
      <w:r w:rsidR="00F8731E">
        <w:t xml:space="preserve"> Mollweide</w:t>
      </w:r>
    </w:p>
    <w:p w14:paraId="48B25D80" w14:textId="77777777" w:rsidR="006B154E" w:rsidRDefault="006B154E" w:rsidP="008A5276"/>
    <w:p w14:paraId="7D5CA0CD" w14:textId="7864A8F3" w:rsidR="008A5276" w:rsidRDefault="005D3CAC" w:rsidP="008A5276">
      <w:r>
        <w:t>scripts/01-model-prep/</w:t>
      </w:r>
      <w:proofErr w:type="spellStart"/>
      <w:r w:rsidR="008A5276">
        <w:t>prep_distance_</w:t>
      </w:r>
      <w:proofErr w:type="gramStart"/>
      <w:r w:rsidR="008A5276">
        <w:t>matrix.R</w:t>
      </w:r>
      <w:proofErr w:type="spellEnd"/>
      <w:proofErr w:type="gramEnd"/>
      <w:r w:rsidR="008A5276">
        <w:t xml:space="preserve"> – </w:t>
      </w:r>
      <w:r>
        <w:t xml:space="preserve">reformat </w:t>
      </w:r>
      <w:r w:rsidR="00961603">
        <w:t xml:space="preserve">global </w:t>
      </w:r>
      <w:r w:rsidR="008A5276">
        <w:t>distance matrices</w:t>
      </w:r>
      <w:r>
        <w:t xml:space="preserve">. Distance of each pixel is needed because adult movement and larval dispersal are </w:t>
      </w:r>
      <w:proofErr w:type="gramStart"/>
      <w:r>
        <w:t>distance-dependent</w:t>
      </w:r>
      <w:proofErr w:type="gramEnd"/>
      <w:r>
        <w:t>.</w:t>
      </w:r>
    </w:p>
    <w:p w14:paraId="1E59C2BE" w14:textId="77777777" w:rsidR="006B154E" w:rsidRDefault="006B154E" w:rsidP="008A5276"/>
    <w:p w14:paraId="49966B5A" w14:textId="1D494145" w:rsidR="005D3CAC" w:rsidRDefault="005D3CAC" w:rsidP="008A5276">
      <w:r>
        <w:t>scripts/01-model-prep/</w:t>
      </w:r>
      <w:proofErr w:type="spellStart"/>
      <w:r>
        <w:t>prep_eez_</w:t>
      </w:r>
      <w:proofErr w:type="gramStart"/>
      <w:r>
        <w:t>coords.R</w:t>
      </w:r>
      <w:proofErr w:type="spellEnd"/>
      <w:proofErr w:type="gramEnd"/>
      <w:r w:rsidR="00D1683B">
        <w:t xml:space="preserve"> – code for generating the EEZ shapefile, i.e., this allowed us to assign each dive pixel to EEZ.</w:t>
      </w:r>
    </w:p>
    <w:p w14:paraId="7077DE52" w14:textId="77777777" w:rsidR="006B154E" w:rsidRDefault="006B154E" w:rsidP="008A5276"/>
    <w:p w14:paraId="516AC1F1" w14:textId="2C3D39BC" w:rsidR="008A5276" w:rsidRDefault="006B154E" w:rsidP="008A5276">
      <w:r>
        <w:t>scripts/01-model-prep/</w:t>
      </w:r>
      <w:proofErr w:type="spellStart"/>
      <w:r w:rsidR="008A5276">
        <w:t>prep_biodiversity_</w:t>
      </w:r>
      <w:proofErr w:type="gramStart"/>
      <w:r w:rsidR="008A5276">
        <w:t>inputs.R</w:t>
      </w:r>
      <w:proofErr w:type="spellEnd"/>
      <w:proofErr w:type="gramEnd"/>
      <w:r w:rsidR="008A5276">
        <w:t xml:space="preserve"> – </w:t>
      </w:r>
      <w:r>
        <w:t xml:space="preserve">code for </w:t>
      </w:r>
      <w:r w:rsidR="008A5276">
        <w:t>prepar</w:t>
      </w:r>
      <w:r>
        <w:t>ing</w:t>
      </w:r>
      <w:r w:rsidR="008A5276">
        <w:t xml:space="preserve"> the inputs for the biodiversity model</w:t>
      </w:r>
    </w:p>
    <w:p w14:paraId="034F3E8F" w14:textId="77777777" w:rsidR="006B154E" w:rsidRDefault="006B154E" w:rsidP="008A5276"/>
    <w:p w14:paraId="2FA4D7E1" w14:textId="77B4BDBB" w:rsidR="0041506B" w:rsidRDefault="00E65F4D">
      <w:proofErr w:type="spellStart"/>
      <w:r>
        <w:lastRenderedPageBreak/>
        <w:t>RUN_MODEL_</w:t>
      </w:r>
      <w:proofErr w:type="gramStart"/>
      <w:r>
        <w:t>example.R</w:t>
      </w:r>
      <w:proofErr w:type="spellEnd"/>
      <w:proofErr w:type="gramEnd"/>
      <w:r>
        <w:t xml:space="preserve"> – sample code for running the biodiversity model</w:t>
      </w:r>
      <w:r w:rsidR="003446AC">
        <w:t xml:space="preserve">. </w:t>
      </w:r>
    </w:p>
    <w:p w14:paraId="62B1BA6B" w14:textId="77777777" w:rsidR="006B154E" w:rsidRDefault="006B154E"/>
    <w:p w14:paraId="43BD6BEC" w14:textId="77777777" w:rsidR="004C5A93" w:rsidRDefault="004C5A93" w:rsidP="004E1474"/>
    <w:p w14:paraId="00D393B7" w14:textId="2FE12CD3" w:rsidR="004C5A93" w:rsidRDefault="004C5A93" w:rsidP="004E1474">
      <w:pPr>
        <w:rPr>
          <w:b/>
          <w:bCs/>
        </w:rPr>
      </w:pPr>
      <w:r w:rsidRPr="004C5A93">
        <w:rPr>
          <w:b/>
          <w:bCs/>
        </w:rPr>
        <w:t>References</w:t>
      </w:r>
    </w:p>
    <w:p w14:paraId="0A7CE992" w14:textId="77777777" w:rsidR="00B84D44" w:rsidRDefault="00B84D44" w:rsidP="004E1474">
      <w:pPr>
        <w:rPr>
          <w:rFonts w:ascii="Arial" w:hAnsi="Arial" w:cs="Arial"/>
          <w:sz w:val="22"/>
          <w:szCs w:val="22"/>
        </w:rPr>
      </w:pPr>
    </w:p>
    <w:p w14:paraId="56992FEB" w14:textId="7097CC13" w:rsidR="005F7303" w:rsidRDefault="005F7303" w:rsidP="004E1474">
      <w:pPr>
        <w:rPr>
          <w:rFonts w:ascii="Arial" w:hAnsi="Arial" w:cs="Arial"/>
          <w:sz w:val="22"/>
          <w:szCs w:val="22"/>
        </w:rPr>
      </w:pPr>
      <w:r w:rsidRPr="005F7303">
        <w:rPr>
          <w:rFonts w:ascii="Arial" w:hAnsi="Arial" w:cs="Arial"/>
          <w:sz w:val="22"/>
          <w:szCs w:val="22"/>
        </w:rPr>
        <w:t xml:space="preserve">D. Bradley, A. M. </w:t>
      </w:r>
      <w:proofErr w:type="spellStart"/>
      <w:r w:rsidRPr="005F7303">
        <w:rPr>
          <w:rFonts w:ascii="Arial" w:hAnsi="Arial" w:cs="Arial"/>
          <w:sz w:val="22"/>
          <w:szCs w:val="22"/>
        </w:rPr>
        <w:t>Caughman</w:t>
      </w:r>
      <w:proofErr w:type="spellEnd"/>
      <w:r w:rsidRPr="005F7303">
        <w:rPr>
          <w:rFonts w:ascii="Arial" w:hAnsi="Arial" w:cs="Arial"/>
          <w:sz w:val="22"/>
          <w:szCs w:val="22"/>
        </w:rPr>
        <w:t xml:space="preserve">, S. A. Fogg, R. B. Cabral, J. Mayorga, W. Goodell, K. D. Millage, T. D. White, Marine Fish Movement: home range sizes for commercially relevant species. </w:t>
      </w:r>
      <w:r w:rsidRPr="005F7303">
        <w:rPr>
          <w:rFonts w:ascii="Arial" w:hAnsi="Arial" w:cs="Arial"/>
          <w:i/>
          <w:iCs/>
          <w:sz w:val="22"/>
          <w:szCs w:val="22"/>
        </w:rPr>
        <w:t>Sci. Data</w:t>
      </w:r>
      <w:r w:rsidRPr="005F7303">
        <w:rPr>
          <w:rFonts w:ascii="Arial" w:hAnsi="Arial" w:cs="Arial"/>
          <w:sz w:val="22"/>
          <w:szCs w:val="22"/>
        </w:rPr>
        <w:t xml:space="preserve">. </w:t>
      </w:r>
      <w:r w:rsidRPr="005F7303">
        <w:rPr>
          <w:rFonts w:ascii="Arial" w:hAnsi="Arial" w:cs="Arial"/>
          <w:b/>
          <w:bCs/>
          <w:sz w:val="22"/>
          <w:szCs w:val="22"/>
        </w:rPr>
        <w:t>In review</w:t>
      </w:r>
      <w:r w:rsidRPr="005F7303">
        <w:rPr>
          <w:rFonts w:ascii="Arial" w:hAnsi="Arial" w:cs="Arial"/>
          <w:sz w:val="22"/>
          <w:szCs w:val="22"/>
        </w:rPr>
        <w:t xml:space="preserve"> (202</w:t>
      </w:r>
      <w:r>
        <w:rPr>
          <w:rFonts w:ascii="Arial" w:hAnsi="Arial" w:cs="Arial"/>
          <w:sz w:val="22"/>
          <w:szCs w:val="22"/>
        </w:rPr>
        <w:t>3</w:t>
      </w:r>
      <w:r w:rsidRPr="005F730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F9176DB" w14:textId="77777777" w:rsidR="000336F9" w:rsidRDefault="000336F9" w:rsidP="004E1474">
      <w:pPr>
        <w:rPr>
          <w:rFonts w:ascii="Arial" w:hAnsi="Arial" w:cs="Arial"/>
          <w:sz w:val="22"/>
          <w:szCs w:val="22"/>
        </w:rPr>
      </w:pPr>
    </w:p>
    <w:p w14:paraId="19745949" w14:textId="77777777" w:rsidR="000336F9" w:rsidRDefault="000336F9" w:rsidP="000336F9">
      <w:r>
        <w:rPr>
          <w:rFonts w:ascii="Arial" w:hAnsi="Arial" w:cs="Arial"/>
          <w:color w:val="000000"/>
          <w:sz w:val="22"/>
          <w:szCs w:val="22"/>
        </w:rPr>
        <w:t xml:space="preserve">E. Sala, J. Mayorga, D. Bradley, R. B. Cabral, T. B. Atwood, A. Auber, W. Cheung, C. Costello, F. Ferretti, A. M. Friedlander, S. D. Gaines, C.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Garilao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W. Goodell, B. S. Halpern, A. Hinson, K.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Kaschner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Kesner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-Reyes, F.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Leprieur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J. McGowan, L. E. Morgan, D.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Mouillot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J. Palacios-Abrantes, H. P.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Possingham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K. D.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Rechberger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B. Worm, J. Lubchenco, Protecting the global ocean for biodiversity, food and climate. </w:t>
      </w:r>
      <w:r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000000"/>
          <w:sz w:val="22"/>
          <w:szCs w:val="22"/>
        </w:rPr>
        <w:t>592</w:t>
      </w:r>
      <w:r>
        <w:rPr>
          <w:rFonts w:ascii="Arial" w:hAnsi="Arial" w:cs="Arial"/>
          <w:color w:val="000000"/>
          <w:sz w:val="22"/>
          <w:szCs w:val="22"/>
        </w:rPr>
        <w:t>, 397–402 (2021).</w:t>
      </w:r>
    </w:p>
    <w:p w14:paraId="4E092A85" w14:textId="77777777" w:rsidR="000336F9" w:rsidRPr="005F7303" w:rsidRDefault="000336F9" w:rsidP="004E1474">
      <w:pPr>
        <w:rPr>
          <w:b/>
          <w:bCs/>
        </w:rPr>
      </w:pPr>
    </w:p>
    <w:sectPr w:rsidR="000336F9" w:rsidRPr="005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B5A"/>
    <w:multiLevelType w:val="hybridMultilevel"/>
    <w:tmpl w:val="C88631EC"/>
    <w:lvl w:ilvl="0" w:tplc="AD228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462143"/>
    <w:multiLevelType w:val="hybridMultilevel"/>
    <w:tmpl w:val="3970DDF2"/>
    <w:lvl w:ilvl="0" w:tplc="5D32D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E6343"/>
    <w:multiLevelType w:val="hybridMultilevel"/>
    <w:tmpl w:val="BFB8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95787"/>
    <w:multiLevelType w:val="hybridMultilevel"/>
    <w:tmpl w:val="7196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22923">
    <w:abstractNumId w:val="0"/>
  </w:num>
  <w:num w:numId="2" w16cid:durableId="75247259">
    <w:abstractNumId w:val="1"/>
  </w:num>
  <w:num w:numId="3" w16cid:durableId="1145317456">
    <w:abstractNumId w:val="3"/>
  </w:num>
  <w:num w:numId="4" w16cid:durableId="27409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5"/>
    <w:rsid w:val="000336F9"/>
    <w:rsid w:val="000436B1"/>
    <w:rsid w:val="001376DF"/>
    <w:rsid w:val="00153821"/>
    <w:rsid w:val="00251317"/>
    <w:rsid w:val="002605C5"/>
    <w:rsid w:val="002B42D4"/>
    <w:rsid w:val="002E6712"/>
    <w:rsid w:val="003446AC"/>
    <w:rsid w:val="003D7DAA"/>
    <w:rsid w:val="0041506B"/>
    <w:rsid w:val="00442FE8"/>
    <w:rsid w:val="004C5A93"/>
    <w:rsid w:val="004E1474"/>
    <w:rsid w:val="005D3CAC"/>
    <w:rsid w:val="005F3EC7"/>
    <w:rsid w:val="005F7303"/>
    <w:rsid w:val="00622C63"/>
    <w:rsid w:val="00654BB3"/>
    <w:rsid w:val="00673683"/>
    <w:rsid w:val="006B154E"/>
    <w:rsid w:val="00701666"/>
    <w:rsid w:val="00795E9A"/>
    <w:rsid w:val="00855D36"/>
    <w:rsid w:val="008866C9"/>
    <w:rsid w:val="008A5276"/>
    <w:rsid w:val="008B772A"/>
    <w:rsid w:val="009442BB"/>
    <w:rsid w:val="00961603"/>
    <w:rsid w:val="009B1748"/>
    <w:rsid w:val="009B1DB7"/>
    <w:rsid w:val="009D420B"/>
    <w:rsid w:val="00A20BF3"/>
    <w:rsid w:val="00B84D44"/>
    <w:rsid w:val="00B86FCD"/>
    <w:rsid w:val="00BE4396"/>
    <w:rsid w:val="00C224DD"/>
    <w:rsid w:val="00C46A6A"/>
    <w:rsid w:val="00CB20E9"/>
    <w:rsid w:val="00CF10F5"/>
    <w:rsid w:val="00D1683B"/>
    <w:rsid w:val="00E65F4D"/>
    <w:rsid w:val="00EB2B42"/>
    <w:rsid w:val="00EB4B7B"/>
    <w:rsid w:val="00EC39FD"/>
    <w:rsid w:val="00F44EE1"/>
    <w:rsid w:val="00F66D43"/>
    <w:rsid w:val="00F8731E"/>
    <w:rsid w:val="00FA6750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F6F1"/>
  <w15:chartTrackingRefBased/>
  <w15:docId w15:val="{84069FF6-442C-334F-B73E-1AEA262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F73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Reniel</dc:creator>
  <cp:keywords/>
  <dc:description/>
  <cp:lastModifiedBy>Reniel Cabral</cp:lastModifiedBy>
  <cp:revision>29</cp:revision>
  <dcterms:created xsi:type="dcterms:W3CDTF">2022-01-25T02:00:00Z</dcterms:created>
  <dcterms:modified xsi:type="dcterms:W3CDTF">2023-06-13T03:20:00Z</dcterms:modified>
</cp:coreProperties>
</file>