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0873" w14:textId="77777777" w:rsidR="00665BB7" w:rsidRDefault="00665BB7" w:rsidP="00665BB7">
      <w:pPr>
        <w:jc w:val="center"/>
        <w:rPr>
          <w:rFonts w:ascii="Times New Roman" w:hAnsi="Times New Roman" w:cs="Times New Roman"/>
          <w:b/>
          <w:bCs/>
          <w:sz w:val="32"/>
          <w:szCs w:val="32"/>
        </w:rPr>
      </w:pPr>
      <w:r w:rsidRPr="00665BB7">
        <w:rPr>
          <w:rFonts w:ascii="Times New Roman" w:hAnsi="Times New Roman" w:cs="Times New Roman"/>
          <w:b/>
          <w:bCs/>
          <w:sz w:val="32"/>
          <w:szCs w:val="32"/>
        </w:rPr>
        <w:t>Molecular Structure and Lipid Ordering at Vesicle–Gold Nanoparticle Interfaces Revealed by SEIRS Spectroscopy</w:t>
      </w:r>
    </w:p>
    <w:p w14:paraId="46C4E544" w14:textId="77777777" w:rsidR="00665BB7" w:rsidRPr="00665BB7" w:rsidRDefault="00665BB7" w:rsidP="00665BB7">
      <w:pPr>
        <w:jc w:val="center"/>
        <w:rPr>
          <w:rFonts w:ascii="Times New Roman" w:hAnsi="Times New Roman" w:cs="Times New Roman"/>
          <w:b/>
          <w:bCs/>
          <w:sz w:val="32"/>
          <w:szCs w:val="32"/>
        </w:rPr>
      </w:pPr>
    </w:p>
    <w:p w14:paraId="389185C9" w14:textId="124EFCC5" w:rsidR="00665BB7" w:rsidRDefault="00665BB7" w:rsidP="00665BB7">
      <w:pPr>
        <w:spacing w:after="120"/>
        <w:jc w:val="center"/>
        <w:rPr>
          <w:rFonts w:ascii="Times New Roman" w:hAnsi="Times New Roman" w:cs="Times New Roman"/>
          <w:b/>
          <w:bCs/>
          <w:u w:val="single"/>
          <w:vertAlign w:val="superscript"/>
        </w:rPr>
      </w:pPr>
      <w:r w:rsidRPr="00665BB7">
        <w:rPr>
          <w:rFonts w:ascii="Times New Roman" w:hAnsi="Times New Roman" w:cs="Times New Roman"/>
          <w:b/>
          <w:bCs/>
        </w:rPr>
        <w:t>T. Bebesi Farkasné</w:t>
      </w:r>
      <w:r w:rsidRPr="00665BB7">
        <w:rPr>
          <w:rFonts w:ascii="Times New Roman" w:hAnsi="Times New Roman" w:cs="Times New Roman"/>
          <w:b/>
          <w:bCs/>
          <w:vertAlign w:val="superscript"/>
        </w:rPr>
        <w:t>1</w:t>
      </w:r>
      <w:r w:rsidRPr="00665BB7">
        <w:rPr>
          <w:rFonts w:ascii="Times New Roman" w:hAnsi="Times New Roman" w:cs="Times New Roman"/>
          <w:b/>
          <w:bCs/>
        </w:rPr>
        <w:t>, M. Pálmai</w:t>
      </w:r>
      <w:r w:rsidRPr="00665BB7">
        <w:rPr>
          <w:rFonts w:ascii="Times New Roman" w:hAnsi="Times New Roman" w:cs="Times New Roman"/>
          <w:b/>
          <w:bCs/>
          <w:vertAlign w:val="superscript"/>
        </w:rPr>
        <w:t>1</w:t>
      </w:r>
      <w:r w:rsidRPr="00665BB7">
        <w:rPr>
          <w:rFonts w:ascii="Times New Roman" w:hAnsi="Times New Roman" w:cs="Times New Roman"/>
          <w:b/>
          <w:bCs/>
        </w:rPr>
        <w:t>, I.Cs. Szigyártó</w:t>
      </w:r>
      <w:r w:rsidRPr="00665BB7">
        <w:rPr>
          <w:rFonts w:ascii="Times New Roman" w:hAnsi="Times New Roman" w:cs="Times New Roman"/>
          <w:b/>
          <w:bCs/>
          <w:vertAlign w:val="superscript"/>
        </w:rPr>
        <w:t>1</w:t>
      </w:r>
      <w:r w:rsidRPr="00665BB7">
        <w:rPr>
          <w:rFonts w:ascii="Times New Roman" w:hAnsi="Times New Roman" w:cs="Times New Roman"/>
          <w:b/>
          <w:bCs/>
        </w:rPr>
        <w:t>, A. Bóta</w:t>
      </w:r>
      <w:r w:rsidRPr="00665BB7">
        <w:rPr>
          <w:rFonts w:ascii="Times New Roman" w:hAnsi="Times New Roman" w:cs="Times New Roman"/>
          <w:b/>
          <w:bCs/>
          <w:vertAlign w:val="superscript"/>
        </w:rPr>
        <w:t>1</w:t>
      </w:r>
      <w:r w:rsidRPr="00665BB7">
        <w:rPr>
          <w:rFonts w:ascii="Times New Roman" w:hAnsi="Times New Roman" w:cs="Times New Roman"/>
          <w:b/>
          <w:bCs/>
        </w:rPr>
        <w:t>, Z. Varga</w:t>
      </w:r>
      <w:r w:rsidRPr="00665BB7">
        <w:rPr>
          <w:rFonts w:ascii="Times New Roman" w:hAnsi="Times New Roman" w:cs="Times New Roman"/>
          <w:b/>
          <w:bCs/>
          <w:vertAlign w:val="superscript"/>
        </w:rPr>
        <w:t>1,</w:t>
      </w:r>
      <w:r w:rsidR="0044752B">
        <w:rPr>
          <w:rFonts w:ascii="Times New Roman" w:hAnsi="Times New Roman" w:cs="Times New Roman"/>
          <w:b/>
          <w:bCs/>
          <w:vertAlign w:val="superscript"/>
        </w:rPr>
        <w:t>2</w:t>
      </w:r>
      <w:r>
        <w:rPr>
          <w:rFonts w:ascii="Times New Roman" w:hAnsi="Times New Roman" w:cs="Times New Roman"/>
          <w:b/>
          <w:bCs/>
        </w:rPr>
        <w:t xml:space="preserve">, </w:t>
      </w:r>
      <w:r w:rsidRPr="00665BB7">
        <w:rPr>
          <w:rFonts w:ascii="Times New Roman" w:hAnsi="Times New Roman" w:cs="Times New Roman"/>
          <w:b/>
          <w:bCs/>
          <w:u w:val="single"/>
        </w:rPr>
        <w:t>J. Mihály</w:t>
      </w:r>
      <w:r w:rsidRPr="00665BB7">
        <w:rPr>
          <w:rFonts w:ascii="Times New Roman" w:hAnsi="Times New Roman" w:cs="Times New Roman"/>
          <w:b/>
          <w:bCs/>
          <w:u w:val="single"/>
          <w:vertAlign w:val="superscript"/>
        </w:rPr>
        <w:t>1,</w:t>
      </w:r>
      <w:r w:rsidR="0044752B">
        <w:rPr>
          <w:rFonts w:ascii="Times New Roman" w:hAnsi="Times New Roman" w:cs="Times New Roman"/>
          <w:b/>
          <w:bCs/>
          <w:u w:val="single"/>
          <w:vertAlign w:val="superscript"/>
        </w:rPr>
        <w:t>3</w:t>
      </w:r>
    </w:p>
    <w:p w14:paraId="715D0C49" w14:textId="2537AB7B" w:rsidR="00665BB7" w:rsidRPr="00665BB7" w:rsidRDefault="00665BB7" w:rsidP="00665BB7">
      <w:pPr>
        <w:spacing w:after="120"/>
        <w:jc w:val="center"/>
        <w:rPr>
          <w:rFonts w:ascii="Times New Roman" w:hAnsi="Times New Roman" w:cs="Times New Roman"/>
          <w:b/>
          <w:bCs/>
          <w:vertAlign w:val="superscript"/>
        </w:rPr>
      </w:pPr>
    </w:p>
    <w:p w14:paraId="0F2B31F3" w14:textId="77777777" w:rsidR="00665BB7" w:rsidRPr="00665BB7" w:rsidRDefault="00665BB7" w:rsidP="00665BB7">
      <w:pPr>
        <w:spacing w:after="60"/>
        <w:jc w:val="center"/>
        <w:rPr>
          <w:rFonts w:ascii="Times New Roman" w:hAnsi="Times New Roman" w:cs="Times New Roman"/>
          <w:sz w:val="22"/>
          <w:szCs w:val="22"/>
        </w:rPr>
      </w:pPr>
      <w:bookmarkStart w:id="0" w:name="_Hlk131176477"/>
      <w:r w:rsidRPr="00665BB7">
        <w:rPr>
          <w:rStyle w:val="fusion-button-text"/>
          <w:rFonts w:ascii="Times New Roman" w:hAnsi="Times New Roman" w:cs="Times New Roman"/>
          <w:sz w:val="22"/>
          <w:szCs w:val="22"/>
          <w:vertAlign w:val="superscript"/>
        </w:rPr>
        <w:t>1</w:t>
      </w:r>
      <w:r w:rsidRPr="00665BB7">
        <w:rPr>
          <w:rStyle w:val="fusion-button-text"/>
          <w:rFonts w:ascii="Times New Roman" w:hAnsi="Times New Roman" w:cs="Times New Roman"/>
          <w:sz w:val="22"/>
          <w:szCs w:val="22"/>
        </w:rPr>
        <w:t>HUN-REN R</w:t>
      </w:r>
      <w:r w:rsidRPr="00665BB7">
        <w:rPr>
          <w:rFonts w:ascii="Times New Roman" w:hAnsi="Times New Roman" w:cs="Times New Roman"/>
          <w:sz w:val="22"/>
          <w:szCs w:val="22"/>
        </w:rPr>
        <w:t>esearch Centre for Natural Sciences</w:t>
      </w:r>
      <w:bookmarkEnd w:id="0"/>
      <w:r w:rsidRPr="00665BB7">
        <w:rPr>
          <w:rFonts w:ascii="Times New Roman" w:hAnsi="Times New Roman" w:cs="Times New Roman"/>
          <w:sz w:val="22"/>
          <w:szCs w:val="22"/>
        </w:rPr>
        <w:t xml:space="preserve">, </w:t>
      </w:r>
      <w:r w:rsidRPr="00665BB7">
        <w:rPr>
          <w:rStyle w:val="fusion-button-text"/>
          <w:rFonts w:ascii="Times New Roman" w:hAnsi="Times New Roman" w:cs="Times New Roman"/>
          <w:sz w:val="22"/>
          <w:szCs w:val="22"/>
        </w:rPr>
        <w:t>Institute of Materials and Environmental Chemistry,</w:t>
      </w:r>
      <w:r w:rsidRPr="00665BB7">
        <w:rPr>
          <w:rFonts w:ascii="Times New Roman" w:hAnsi="Times New Roman" w:cs="Times New Roman"/>
          <w:sz w:val="22"/>
          <w:szCs w:val="22"/>
        </w:rPr>
        <w:t xml:space="preserve"> H-1117 Budapest, Magyar </w:t>
      </w:r>
      <w:proofErr w:type="spellStart"/>
      <w:r w:rsidRPr="00665BB7">
        <w:rPr>
          <w:rFonts w:ascii="Times New Roman" w:hAnsi="Times New Roman" w:cs="Times New Roman"/>
          <w:sz w:val="22"/>
          <w:szCs w:val="22"/>
        </w:rPr>
        <w:t>tudósok</w:t>
      </w:r>
      <w:proofErr w:type="spellEnd"/>
      <w:r w:rsidRPr="00665BB7">
        <w:rPr>
          <w:rFonts w:ascii="Times New Roman" w:hAnsi="Times New Roman" w:cs="Times New Roman"/>
          <w:sz w:val="22"/>
          <w:szCs w:val="22"/>
        </w:rPr>
        <w:t xml:space="preserve"> </w:t>
      </w:r>
      <w:proofErr w:type="spellStart"/>
      <w:r w:rsidRPr="00665BB7">
        <w:rPr>
          <w:rFonts w:ascii="Times New Roman" w:hAnsi="Times New Roman" w:cs="Times New Roman"/>
          <w:sz w:val="22"/>
          <w:szCs w:val="22"/>
        </w:rPr>
        <w:t>körútja</w:t>
      </w:r>
      <w:proofErr w:type="spellEnd"/>
      <w:r w:rsidRPr="00665BB7">
        <w:rPr>
          <w:rFonts w:ascii="Times New Roman" w:hAnsi="Times New Roman" w:cs="Times New Roman"/>
          <w:sz w:val="22"/>
          <w:szCs w:val="22"/>
        </w:rPr>
        <w:t xml:space="preserve"> 2</w:t>
      </w:r>
    </w:p>
    <w:p w14:paraId="2D78B982" w14:textId="77777777" w:rsidR="0044752B" w:rsidRDefault="0044752B" w:rsidP="00665BB7">
      <w:pPr>
        <w:spacing w:after="60"/>
        <w:jc w:val="center"/>
        <w:rPr>
          <w:rFonts w:ascii="Times New Roman" w:hAnsi="Times New Roman" w:cs="Times New Roman"/>
          <w:sz w:val="22"/>
          <w:szCs w:val="22"/>
        </w:rPr>
      </w:pPr>
      <w:r w:rsidRPr="0044752B">
        <w:rPr>
          <w:rFonts w:ascii="Times New Roman" w:hAnsi="Times New Roman" w:cs="Times New Roman"/>
          <w:sz w:val="22"/>
          <w:szCs w:val="22"/>
          <w:vertAlign w:val="superscript"/>
        </w:rPr>
        <w:t>2</w:t>
      </w:r>
      <w:r w:rsidRPr="00665BB7">
        <w:rPr>
          <w:rFonts w:ascii="Times New Roman" w:hAnsi="Times New Roman" w:cs="Times New Roman"/>
          <w:sz w:val="22"/>
          <w:szCs w:val="22"/>
        </w:rPr>
        <w:t>Budapest University of Technology and Economics,</w:t>
      </w:r>
      <w:r w:rsidRPr="00665BB7">
        <w:rPr>
          <w:rFonts w:ascii="Times New Roman" w:hAnsi="Times New Roman" w:cs="Times New Roman"/>
          <w:sz w:val="22"/>
          <w:szCs w:val="22"/>
          <w:vertAlign w:val="superscript"/>
        </w:rPr>
        <w:t xml:space="preserve"> </w:t>
      </w:r>
      <w:r w:rsidRPr="00665BB7">
        <w:rPr>
          <w:rFonts w:ascii="Times New Roman" w:hAnsi="Times New Roman" w:cs="Times New Roman"/>
          <w:sz w:val="22"/>
          <w:szCs w:val="22"/>
        </w:rPr>
        <w:t xml:space="preserve">Department of Physical Chemistry and Materials Science, H-1111 Budapest, </w:t>
      </w:r>
      <w:proofErr w:type="spellStart"/>
      <w:r w:rsidRPr="00665BB7">
        <w:rPr>
          <w:rFonts w:ascii="Times New Roman" w:hAnsi="Times New Roman" w:cs="Times New Roman"/>
          <w:sz w:val="22"/>
          <w:szCs w:val="22"/>
        </w:rPr>
        <w:t>Műegyetem</w:t>
      </w:r>
      <w:proofErr w:type="spellEnd"/>
      <w:r w:rsidRPr="00665BB7">
        <w:rPr>
          <w:rFonts w:ascii="Times New Roman" w:hAnsi="Times New Roman" w:cs="Times New Roman"/>
          <w:sz w:val="22"/>
          <w:szCs w:val="22"/>
        </w:rPr>
        <w:t xml:space="preserve"> </w:t>
      </w:r>
      <w:proofErr w:type="spellStart"/>
      <w:r w:rsidRPr="00665BB7">
        <w:rPr>
          <w:rFonts w:ascii="Times New Roman" w:hAnsi="Times New Roman" w:cs="Times New Roman"/>
          <w:sz w:val="22"/>
          <w:szCs w:val="22"/>
        </w:rPr>
        <w:t>rakpart</w:t>
      </w:r>
      <w:proofErr w:type="spellEnd"/>
      <w:r w:rsidRPr="00665BB7">
        <w:rPr>
          <w:rFonts w:ascii="Times New Roman" w:hAnsi="Times New Roman" w:cs="Times New Roman"/>
          <w:sz w:val="22"/>
          <w:szCs w:val="22"/>
        </w:rPr>
        <w:t xml:space="preserve"> 3</w:t>
      </w:r>
    </w:p>
    <w:p w14:paraId="0727FD44" w14:textId="1A71E664" w:rsidR="00665BB7" w:rsidRPr="00665BB7" w:rsidRDefault="0044752B" w:rsidP="00665BB7">
      <w:pPr>
        <w:spacing w:after="60"/>
        <w:jc w:val="center"/>
        <w:rPr>
          <w:rFonts w:ascii="Times New Roman" w:hAnsi="Times New Roman" w:cs="Times New Roman"/>
          <w:sz w:val="22"/>
          <w:szCs w:val="22"/>
        </w:rPr>
      </w:pPr>
      <w:r w:rsidRPr="0044752B">
        <w:rPr>
          <w:rFonts w:ascii="Times New Roman" w:hAnsi="Times New Roman" w:cs="Times New Roman"/>
          <w:sz w:val="22"/>
          <w:szCs w:val="22"/>
          <w:vertAlign w:val="superscript"/>
        </w:rPr>
        <w:t>3</w:t>
      </w:r>
      <w:r w:rsidR="00665BB7" w:rsidRPr="00665BB7">
        <w:rPr>
          <w:rFonts w:ascii="Times New Roman" w:hAnsi="Times New Roman" w:cs="Times New Roman"/>
          <w:sz w:val="22"/>
          <w:szCs w:val="22"/>
        </w:rPr>
        <w:t xml:space="preserve">Eszterházy Károly Catholic University, Department of Chemistry, H-3300 Eger, </w:t>
      </w:r>
      <w:proofErr w:type="spellStart"/>
      <w:r w:rsidR="00665BB7" w:rsidRPr="00665BB7">
        <w:rPr>
          <w:rFonts w:ascii="Times New Roman" w:hAnsi="Times New Roman" w:cs="Times New Roman"/>
          <w:sz w:val="22"/>
          <w:szCs w:val="22"/>
        </w:rPr>
        <w:t>Leányka</w:t>
      </w:r>
      <w:proofErr w:type="spellEnd"/>
      <w:r w:rsidR="00665BB7" w:rsidRPr="00665BB7">
        <w:rPr>
          <w:rFonts w:ascii="Times New Roman" w:hAnsi="Times New Roman" w:cs="Times New Roman"/>
          <w:sz w:val="22"/>
          <w:szCs w:val="22"/>
        </w:rPr>
        <w:t xml:space="preserve"> </w:t>
      </w:r>
      <w:proofErr w:type="spellStart"/>
      <w:r w:rsidR="00665BB7" w:rsidRPr="00665BB7">
        <w:rPr>
          <w:rFonts w:ascii="Times New Roman" w:hAnsi="Times New Roman" w:cs="Times New Roman"/>
          <w:sz w:val="22"/>
          <w:szCs w:val="22"/>
        </w:rPr>
        <w:t>út</w:t>
      </w:r>
      <w:proofErr w:type="spellEnd"/>
      <w:r w:rsidR="00665BB7" w:rsidRPr="00665BB7">
        <w:rPr>
          <w:rFonts w:ascii="Times New Roman" w:hAnsi="Times New Roman" w:cs="Times New Roman"/>
          <w:sz w:val="22"/>
          <w:szCs w:val="22"/>
        </w:rPr>
        <w:t xml:space="preserve"> 12</w:t>
      </w:r>
    </w:p>
    <w:p w14:paraId="31ECD16F" w14:textId="7230410E"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665BB7">
        <w:rPr>
          <w:rFonts w:ascii="Times New Roman" w:hAnsi="Times New Roman" w:cs="Times New Roman"/>
          <w:sz w:val="22"/>
          <w:szCs w:val="22"/>
          <w:lang w:val="en-GB"/>
        </w:rPr>
        <w:t>mihaly.judith</w:t>
      </w:r>
      <w:r w:rsidRPr="00414C25">
        <w:rPr>
          <w:rFonts w:ascii="Times New Roman" w:hAnsi="Times New Roman" w:cs="Times New Roman"/>
          <w:sz w:val="22"/>
          <w:szCs w:val="22"/>
          <w:lang w:val="en-GB"/>
        </w:rPr>
        <w:t>@</w:t>
      </w:r>
      <w:r w:rsidR="00665BB7">
        <w:rPr>
          <w:rFonts w:ascii="Times New Roman" w:hAnsi="Times New Roman" w:cs="Times New Roman"/>
          <w:sz w:val="22"/>
          <w:szCs w:val="22"/>
          <w:lang w:val="en-GB"/>
        </w:rPr>
        <w:t>ttk.hu</w:t>
      </w:r>
    </w:p>
    <w:p w14:paraId="652B6604" w14:textId="77777777" w:rsidR="00455BDA" w:rsidRPr="00414C25" w:rsidRDefault="00455BDA">
      <w:pPr>
        <w:rPr>
          <w:rFonts w:ascii="Times New Roman" w:hAnsi="Times New Roman" w:cs="Times New Roman"/>
          <w:lang w:val="en-GB"/>
        </w:rPr>
      </w:pPr>
    </w:p>
    <w:p w14:paraId="19AB1EE5" w14:textId="77777777" w:rsidR="0063564A" w:rsidRPr="0063564A" w:rsidRDefault="0063564A" w:rsidP="0063564A">
      <w:pPr>
        <w:rPr>
          <w:rFonts w:ascii="Times New Roman" w:hAnsi="Times New Roman" w:cs="Times New Roman"/>
          <w:lang w:val="en-GB"/>
        </w:rPr>
      </w:pPr>
      <w:r w:rsidRPr="0063564A">
        <w:rPr>
          <w:rFonts w:ascii="Times New Roman" w:hAnsi="Times New Roman" w:cs="Times New Roman"/>
          <w:lang w:val="en-GB"/>
        </w:rPr>
        <w:t xml:space="preserve">We investigated the molecular structure of lipid-based colloidal dispersions in aqueous media using plasmon-enhanced infrared spectroscopy (SEIRA or SEIRS). Lipid vesicles, representing soft self-assembled nanostructures in liquid phase, serve as model interfaces for studying molecular ordering at curved lipid–water boundaries. By coupling these systems with plasmonic nanostructures like gold nanoparticles (AuNPs) and employing surface-enhanced infrared spectroscopy, we probed vibrational signatures sensitive to interfacial hydration, lipid chain ordering, and local dielectric environment. </w:t>
      </w:r>
    </w:p>
    <w:p w14:paraId="4CF5875C" w14:textId="0EC6C2D2" w:rsidR="006A41DD" w:rsidRDefault="0063564A" w:rsidP="0063564A">
      <w:pPr>
        <w:autoSpaceDE/>
        <w:autoSpaceDN/>
        <w:jc w:val="left"/>
        <w:rPr>
          <w:lang w:val="en-GB"/>
        </w:rPr>
      </w:pPr>
      <w:r w:rsidRPr="0063564A">
        <w:rPr>
          <w:rFonts w:ascii="Times New Roman" w:hAnsi="Times New Roman" w:cs="Times New Roman"/>
          <w:lang w:val="en-GB"/>
        </w:rPr>
        <w:t>Shifts in CH</w:t>
      </w:r>
      <w:r w:rsidRPr="0063564A">
        <w:rPr>
          <w:rFonts w:ascii="Times New Roman" w:hAnsi="Times New Roman" w:cs="Times New Roman"/>
          <w:vertAlign w:val="subscript"/>
          <w:lang w:val="en-GB"/>
        </w:rPr>
        <w:t>2</w:t>
      </w:r>
      <w:r w:rsidRPr="0063564A">
        <w:rPr>
          <w:rFonts w:ascii="Times New Roman" w:hAnsi="Times New Roman" w:cs="Times New Roman"/>
          <w:lang w:val="en-GB"/>
        </w:rPr>
        <w:t xml:space="preserve"> stretching vibrations indicate changes in the packing of phospholipid acyl chains, while variations in phosphate and carbonyl vibrational bands reveal electrostatic interactions and modifications in hydrogen-bonding environments at the membrane interface. Furthermore, cooperative aggregation of AuNPs on phospholipid vesicle surfaces leads to localized nanoparticle clustering driven by membrane-mediated interactions, resulting in structural rearrangements. The plasmonic behaviour of aggregated AuNPs plays a critical role in enhancing local electromagnetic fields near the membrane surface, significantly amplifying infrared absorption signals in SEIRS measurements. This enhancement enables highly sensitive detection of subtle conformational and dynamic changes in lipid membranes and interfacial biomolecular interactions that are difficult to observe using conventional IR spectroscopy alone.</w:t>
      </w:r>
      <w:r w:rsidRPr="00A70C3E">
        <w:rPr>
          <w:lang w:val="en-GB"/>
        </w:rPr>
        <w:t xml:space="preserve"> </w:t>
      </w:r>
    </w:p>
    <w:p w14:paraId="2121BC5F" w14:textId="77777777" w:rsidR="0063564A" w:rsidRDefault="0063564A" w:rsidP="0063564A">
      <w:pPr>
        <w:autoSpaceDE/>
        <w:autoSpaceDN/>
        <w:jc w:val="left"/>
        <w:rPr>
          <w:lang w:val="en-GB"/>
        </w:rPr>
      </w:pPr>
    </w:p>
    <w:p w14:paraId="278C733B" w14:textId="475C0880" w:rsidR="0063564A" w:rsidRPr="006A41DD" w:rsidRDefault="0063564A" w:rsidP="0063564A">
      <w:pPr>
        <w:autoSpaceDE/>
        <w:autoSpaceDN/>
        <w:jc w:val="left"/>
        <w:rPr>
          <w:rFonts w:ascii="Times New Roman" w:eastAsia="Times New Roman" w:hAnsi="Times New Roman" w:cs="Times New Roman"/>
          <w:color w:val="auto"/>
          <w:lang w:val="en-GB" w:eastAsia="en-GB"/>
        </w:rPr>
      </w:pPr>
      <w:r w:rsidRPr="0063564A">
        <w:rPr>
          <w:rFonts w:ascii="Times New Roman" w:eastAsia="Times New Roman" w:hAnsi="Times New Roman" w:cs="Times New Roman"/>
          <w:color w:val="auto"/>
          <w:lang w:eastAsia="en-GB"/>
        </w:rPr>
        <w:t>The project was supported by the National Research, Development, and Innovation Office of Hungary under grants (K</w:t>
      </w:r>
      <w:r w:rsidR="0044752B">
        <w:rPr>
          <w:rFonts w:ascii="Times New Roman" w:eastAsia="Times New Roman" w:hAnsi="Times New Roman" w:cs="Times New Roman"/>
          <w:color w:val="auto"/>
          <w:lang w:eastAsia="en-GB"/>
        </w:rPr>
        <w:t>_</w:t>
      </w:r>
      <w:r w:rsidRPr="0063564A">
        <w:rPr>
          <w:rFonts w:ascii="Times New Roman" w:eastAsia="Times New Roman" w:hAnsi="Times New Roman" w:cs="Times New Roman"/>
          <w:color w:val="auto"/>
          <w:lang w:eastAsia="en-GB"/>
        </w:rPr>
        <w:t>131657; Advanced</w:t>
      </w:r>
      <w:r>
        <w:rPr>
          <w:rFonts w:ascii="Times New Roman" w:eastAsia="Times New Roman" w:hAnsi="Times New Roman" w:cs="Times New Roman"/>
          <w:color w:val="auto"/>
          <w:lang w:eastAsia="en-GB"/>
        </w:rPr>
        <w:t>_25_</w:t>
      </w:r>
      <w:r w:rsidRPr="0063564A">
        <w:rPr>
          <w:rFonts w:ascii="Times New Roman" w:eastAsia="Times New Roman" w:hAnsi="Times New Roman" w:cs="Times New Roman"/>
          <w:color w:val="auto"/>
          <w:lang w:eastAsia="en-GB"/>
        </w:rPr>
        <w:t>152698</w:t>
      </w:r>
      <w:r>
        <w:rPr>
          <w:rFonts w:ascii="Times New Roman" w:eastAsia="Times New Roman" w:hAnsi="Times New Roman" w:cs="Times New Roman"/>
          <w:color w:val="auto"/>
          <w:lang w:eastAsia="en-GB"/>
        </w:rPr>
        <w:t>; Advanced_24_</w:t>
      </w:r>
      <w:r w:rsidRPr="0063564A">
        <w:rPr>
          <w:rFonts w:ascii="Times New Roman" w:eastAsia="Times New Roman" w:hAnsi="Times New Roman" w:cs="Times New Roman"/>
          <w:color w:val="auto"/>
          <w:lang w:eastAsia="en-GB"/>
        </w:rPr>
        <w:t xml:space="preserve">150077; </w:t>
      </w:r>
      <w:r>
        <w:rPr>
          <w:rFonts w:ascii="Times New Roman" w:eastAsia="Times New Roman" w:hAnsi="Times New Roman" w:cs="Times New Roman"/>
          <w:color w:val="auto"/>
          <w:lang w:eastAsia="en-GB"/>
        </w:rPr>
        <w:t>S</w:t>
      </w:r>
      <w:r w:rsidRPr="0063564A">
        <w:rPr>
          <w:rFonts w:ascii="Times New Roman" w:eastAsia="Times New Roman" w:hAnsi="Times New Roman" w:cs="Times New Roman"/>
          <w:color w:val="auto"/>
          <w:lang w:eastAsia="en-GB"/>
        </w:rPr>
        <w:t>tarting_24_150629).</w:t>
      </w:r>
      <w:r>
        <w:rPr>
          <w:rFonts w:ascii="Times New Roman" w:eastAsia="Times New Roman" w:hAnsi="Times New Roman" w:cs="Times New Roman"/>
          <w:color w:val="auto"/>
          <w:lang w:eastAsia="en-GB"/>
        </w:rPr>
        <w:t xml:space="preserve"> </w:t>
      </w:r>
    </w:p>
    <w:p w14:paraId="0256C172" w14:textId="77777777" w:rsidR="00455BDA" w:rsidRPr="00274257" w:rsidRDefault="00455BDA" w:rsidP="00274257">
      <w:pPr>
        <w:pStyle w:val="Szvegtrzs2"/>
        <w:jc w:val="left"/>
        <w:rPr>
          <w:rFonts w:ascii="Times New Roman" w:hAnsi="Times New Roman" w:cs="Times New Roman"/>
          <w:sz w:val="24"/>
          <w:szCs w:val="24"/>
          <w:lang w:val="en-GB"/>
        </w:rPr>
      </w:pPr>
    </w:p>
    <w:p w14:paraId="4B9E910F" w14:textId="77777777" w:rsidR="002D2CBB" w:rsidRPr="00414C25" w:rsidRDefault="002D2CBB" w:rsidP="00AF4C78">
      <w:pPr>
        <w:pStyle w:val="Szvegtrzs2"/>
        <w:jc w:val="left"/>
        <w:rPr>
          <w:rFonts w:ascii="Times New Roman" w:hAnsi="Times New Roman" w:cs="Times New Roman"/>
          <w:sz w:val="24"/>
          <w:szCs w:val="24"/>
          <w:lang w:val="en-GB"/>
        </w:rPr>
      </w:pPr>
    </w:p>
    <w:p w14:paraId="1D2FCAC9"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5607607D" w14:textId="046FD983" w:rsidR="0044752B" w:rsidRPr="0063564A" w:rsidRDefault="00AD0CB5" w:rsidP="0044752B">
      <w:pPr>
        <w:ind w:left="426" w:right="-2" w:hanging="426"/>
        <w:jc w:val="left"/>
        <w:rPr>
          <w:rFonts w:ascii="Times New Roman" w:hAnsi="Times New Roman" w:cs="Times New Roman"/>
          <w:color w:val="auto"/>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44752B" w:rsidRPr="0063564A">
        <w:rPr>
          <w:rFonts w:ascii="Times New Roman" w:hAnsi="Times New Roman" w:cs="Times New Roman"/>
          <w:color w:val="auto"/>
          <w:lang w:val="en-GB"/>
        </w:rPr>
        <w:t>T</w:t>
      </w:r>
      <w:r w:rsidR="0044752B">
        <w:rPr>
          <w:rFonts w:ascii="Times New Roman" w:hAnsi="Times New Roman" w:cs="Times New Roman"/>
          <w:color w:val="auto"/>
          <w:lang w:val="en-GB"/>
        </w:rPr>
        <w:t>.</w:t>
      </w:r>
      <w:r w:rsidR="0044752B" w:rsidRPr="0063564A">
        <w:rPr>
          <w:rFonts w:ascii="Times New Roman" w:hAnsi="Times New Roman" w:cs="Times New Roman"/>
          <w:color w:val="auto"/>
          <w:lang w:val="en-GB"/>
        </w:rPr>
        <w:t xml:space="preserve"> Bebesi, M</w:t>
      </w:r>
      <w:r w:rsidR="0044752B">
        <w:rPr>
          <w:rFonts w:ascii="Times New Roman" w:hAnsi="Times New Roman" w:cs="Times New Roman"/>
          <w:color w:val="auto"/>
          <w:lang w:val="en-GB"/>
        </w:rPr>
        <w:t xml:space="preserve">. </w:t>
      </w:r>
      <w:r w:rsidR="0044752B" w:rsidRPr="0063564A">
        <w:rPr>
          <w:rFonts w:ascii="Times New Roman" w:hAnsi="Times New Roman" w:cs="Times New Roman"/>
          <w:color w:val="auto"/>
          <w:lang w:val="en-GB"/>
        </w:rPr>
        <w:t>Pálmai, I</w:t>
      </w:r>
      <w:r w:rsidR="0044752B">
        <w:rPr>
          <w:rFonts w:ascii="Times New Roman" w:hAnsi="Times New Roman" w:cs="Times New Roman"/>
          <w:color w:val="auto"/>
          <w:lang w:val="en-GB"/>
        </w:rPr>
        <w:t>.</w:t>
      </w:r>
      <w:r w:rsidR="0044752B" w:rsidRPr="0063564A">
        <w:rPr>
          <w:rFonts w:ascii="Times New Roman" w:hAnsi="Times New Roman" w:cs="Times New Roman"/>
          <w:color w:val="auto"/>
          <w:lang w:val="en-GB"/>
        </w:rPr>
        <w:t>Cs</w:t>
      </w:r>
      <w:r w:rsidR="0044752B">
        <w:rPr>
          <w:rFonts w:ascii="Times New Roman" w:hAnsi="Times New Roman" w:cs="Times New Roman"/>
          <w:color w:val="auto"/>
          <w:lang w:val="en-GB"/>
        </w:rPr>
        <w:t>. Szigyártó</w:t>
      </w:r>
      <w:r w:rsidR="0044752B" w:rsidRPr="0063564A">
        <w:rPr>
          <w:rFonts w:ascii="Times New Roman" w:hAnsi="Times New Roman" w:cs="Times New Roman"/>
          <w:color w:val="auto"/>
          <w:lang w:val="en-GB"/>
        </w:rPr>
        <w:t>, A</w:t>
      </w:r>
      <w:r w:rsidR="0044752B">
        <w:rPr>
          <w:rFonts w:ascii="Times New Roman" w:hAnsi="Times New Roman" w:cs="Times New Roman"/>
          <w:color w:val="auto"/>
          <w:lang w:val="en-GB"/>
        </w:rPr>
        <w:t>.</w:t>
      </w:r>
      <w:r w:rsidR="0044752B" w:rsidRPr="0063564A">
        <w:rPr>
          <w:rFonts w:ascii="Times New Roman" w:hAnsi="Times New Roman" w:cs="Times New Roman"/>
          <w:color w:val="auto"/>
          <w:lang w:val="en-GB"/>
        </w:rPr>
        <w:t xml:space="preserve"> Gaál, A</w:t>
      </w:r>
      <w:r w:rsidR="0044752B">
        <w:rPr>
          <w:rFonts w:ascii="Times New Roman" w:hAnsi="Times New Roman" w:cs="Times New Roman"/>
          <w:color w:val="auto"/>
          <w:lang w:val="en-GB"/>
        </w:rPr>
        <w:t>.</w:t>
      </w:r>
      <w:r w:rsidR="0044752B" w:rsidRPr="0063564A">
        <w:rPr>
          <w:rFonts w:ascii="Times New Roman" w:hAnsi="Times New Roman" w:cs="Times New Roman"/>
          <w:color w:val="auto"/>
          <w:lang w:val="en-GB"/>
        </w:rPr>
        <w:t xml:space="preserve"> Wacha, A</w:t>
      </w:r>
      <w:r w:rsidR="0044752B">
        <w:rPr>
          <w:rFonts w:ascii="Times New Roman" w:hAnsi="Times New Roman" w:cs="Times New Roman"/>
          <w:color w:val="auto"/>
          <w:lang w:val="en-GB"/>
        </w:rPr>
        <w:t>.</w:t>
      </w:r>
      <w:r w:rsidR="0044752B" w:rsidRPr="0063564A">
        <w:rPr>
          <w:rFonts w:ascii="Times New Roman" w:hAnsi="Times New Roman" w:cs="Times New Roman"/>
          <w:color w:val="auto"/>
          <w:lang w:val="en-GB"/>
        </w:rPr>
        <w:t xml:space="preserve"> Bóta, Z</w:t>
      </w:r>
      <w:r w:rsidR="0044752B">
        <w:rPr>
          <w:rFonts w:ascii="Times New Roman" w:hAnsi="Times New Roman" w:cs="Times New Roman"/>
          <w:color w:val="auto"/>
          <w:lang w:val="en-GB"/>
        </w:rPr>
        <w:t>.</w:t>
      </w:r>
      <w:r w:rsidR="0044752B" w:rsidRPr="0063564A">
        <w:rPr>
          <w:rFonts w:ascii="Times New Roman" w:hAnsi="Times New Roman" w:cs="Times New Roman"/>
          <w:color w:val="auto"/>
          <w:lang w:val="en-GB"/>
        </w:rPr>
        <w:t xml:space="preserve"> Varga, J</w:t>
      </w:r>
      <w:r w:rsidR="0044752B">
        <w:rPr>
          <w:rFonts w:ascii="Times New Roman" w:hAnsi="Times New Roman" w:cs="Times New Roman"/>
          <w:color w:val="auto"/>
          <w:lang w:val="en-GB"/>
        </w:rPr>
        <w:t>.</w:t>
      </w:r>
      <w:r w:rsidR="0044752B" w:rsidRPr="0063564A">
        <w:rPr>
          <w:rFonts w:ascii="Times New Roman" w:hAnsi="Times New Roman" w:cs="Times New Roman"/>
          <w:color w:val="auto"/>
          <w:lang w:val="en-GB"/>
        </w:rPr>
        <w:t xml:space="preserve"> Mihály,</w:t>
      </w:r>
      <w:r w:rsidR="0044752B" w:rsidRPr="0044752B">
        <w:rPr>
          <w:rFonts w:ascii="Times New Roman" w:hAnsi="Times New Roman" w:cs="Times New Roman"/>
          <w:color w:val="auto"/>
          <w:lang w:val="en-GB"/>
        </w:rPr>
        <w:t xml:space="preserve"> </w:t>
      </w:r>
      <w:r w:rsidR="0044752B" w:rsidRPr="0044752B">
        <w:rPr>
          <w:rFonts w:ascii="Times New Roman" w:hAnsi="Times New Roman" w:cs="Times New Roman"/>
          <w:i/>
          <w:iCs/>
          <w:color w:val="auto"/>
          <w:lang w:val="en-GB"/>
        </w:rPr>
        <w:t xml:space="preserve">Colloids and Surfaces B: </w:t>
      </w:r>
      <w:proofErr w:type="spellStart"/>
      <w:r w:rsidR="0044752B" w:rsidRPr="0044752B">
        <w:rPr>
          <w:rFonts w:ascii="Times New Roman" w:hAnsi="Times New Roman" w:cs="Times New Roman"/>
          <w:i/>
          <w:iCs/>
          <w:color w:val="auto"/>
          <w:lang w:val="en-GB"/>
        </w:rPr>
        <w:t>Biointerfaces</w:t>
      </w:r>
      <w:proofErr w:type="spellEnd"/>
      <w:r w:rsidR="0044752B">
        <w:rPr>
          <w:rFonts w:ascii="Times New Roman" w:hAnsi="Times New Roman" w:cs="Times New Roman"/>
          <w:color w:val="auto"/>
          <w:lang w:val="en-GB"/>
        </w:rPr>
        <w:t xml:space="preserve">, </w:t>
      </w:r>
      <w:r w:rsidR="0044752B" w:rsidRPr="0044752B">
        <w:rPr>
          <w:rFonts w:ascii="Times New Roman" w:hAnsi="Times New Roman" w:cs="Times New Roman"/>
          <w:b/>
          <w:bCs/>
          <w:color w:val="auto"/>
          <w:lang w:val="en-GB"/>
        </w:rPr>
        <w:t>246</w:t>
      </w:r>
      <w:r w:rsidR="0044752B">
        <w:rPr>
          <w:rFonts w:ascii="Times New Roman" w:hAnsi="Times New Roman" w:cs="Times New Roman"/>
          <w:color w:val="auto"/>
          <w:lang w:val="en-GB"/>
        </w:rPr>
        <w:t>, 114366 (2025).</w:t>
      </w:r>
    </w:p>
    <w:sectPr w:rsidR="0044752B" w:rsidRPr="0063564A"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8964D" w14:textId="77777777" w:rsidR="00976FCB" w:rsidRDefault="00976FCB">
      <w:pPr>
        <w:rPr>
          <w:rFonts w:cs="Times New Roman"/>
        </w:rPr>
      </w:pPr>
      <w:r>
        <w:rPr>
          <w:rFonts w:cs="Times New Roman"/>
        </w:rPr>
        <w:separator/>
      </w:r>
    </w:p>
  </w:endnote>
  <w:endnote w:type="continuationSeparator" w:id="0">
    <w:p w14:paraId="03617BF0" w14:textId="77777777" w:rsidR="00976FCB" w:rsidRDefault="00976FCB">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D6C2" w14:textId="77777777" w:rsidR="00976FCB" w:rsidRDefault="00976FCB">
      <w:pPr>
        <w:rPr>
          <w:rFonts w:cs="Times New Roman"/>
        </w:rPr>
      </w:pPr>
      <w:r>
        <w:rPr>
          <w:rFonts w:cs="Times New Roman"/>
        </w:rPr>
        <w:separator/>
      </w:r>
    </w:p>
  </w:footnote>
  <w:footnote w:type="continuationSeparator" w:id="0">
    <w:p w14:paraId="03F4E07C" w14:textId="77777777" w:rsidR="00976FCB" w:rsidRDefault="00976FCB">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C63C" w14:textId="77777777" w:rsidR="005C305C" w:rsidRPr="005C305C" w:rsidRDefault="009D76BD" w:rsidP="005C305C">
    <w:pPr>
      <w:pStyle w:val="lfej"/>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5790A651" w14:textId="77777777" w:rsidR="00121503" w:rsidRPr="005C305C" w:rsidRDefault="009D76BD" w:rsidP="005C305C">
    <w:pPr>
      <w:pStyle w:val="lfej"/>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256518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02CD5"/>
    <w:rsid w:val="00231302"/>
    <w:rsid w:val="00253636"/>
    <w:rsid w:val="00263205"/>
    <w:rsid w:val="00274257"/>
    <w:rsid w:val="002A2BE3"/>
    <w:rsid w:val="002D2CBB"/>
    <w:rsid w:val="002E2D20"/>
    <w:rsid w:val="00347A46"/>
    <w:rsid w:val="00353EAC"/>
    <w:rsid w:val="00365F82"/>
    <w:rsid w:val="00414C25"/>
    <w:rsid w:val="0044752B"/>
    <w:rsid w:val="00455BDA"/>
    <w:rsid w:val="00464BEB"/>
    <w:rsid w:val="004931DE"/>
    <w:rsid w:val="004B6472"/>
    <w:rsid w:val="004C64EB"/>
    <w:rsid w:val="004E30A4"/>
    <w:rsid w:val="00501487"/>
    <w:rsid w:val="005345F4"/>
    <w:rsid w:val="005469D9"/>
    <w:rsid w:val="005545FA"/>
    <w:rsid w:val="00586A94"/>
    <w:rsid w:val="005A089E"/>
    <w:rsid w:val="005B2556"/>
    <w:rsid w:val="005C305C"/>
    <w:rsid w:val="005C41E1"/>
    <w:rsid w:val="005F7FCC"/>
    <w:rsid w:val="0061348E"/>
    <w:rsid w:val="0063564A"/>
    <w:rsid w:val="00641F63"/>
    <w:rsid w:val="0066218E"/>
    <w:rsid w:val="00665BB7"/>
    <w:rsid w:val="006A41DD"/>
    <w:rsid w:val="006B6FA2"/>
    <w:rsid w:val="006C3A1F"/>
    <w:rsid w:val="006D29C2"/>
    <w:rsid w:val="00736CAF"/>
    <w:rsid w:val="007563C6"/>
    <w:rsid w:val="00790F76"/>
    <w:rsid w:val="007C1576"/>
    <w:rsid w:val="007C5B23"/>
    <w:rsid w:val="007D40D8"/>
    <w:rsid w:val="007F6CCF"/>
    <w:rsid w:val="00803424"/>
    <w:rsid w:val="0081503C"/>
    <w:rsid w:val="00835925"/>
    <w:rsid w:val="008373DC"/>
    <w:rsid w:val="0085659C"/>
    <w:rsid w:val="008A5395"/>
    <w:rsid w:val="008B09B5"/>
    <w:rsid w:val="00976FCB"/>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C75D52"/>
    <w:rsid w:val="00CB1F1E"/>
    <w:rsid w:val="00CB6020"/>
    <w:rsid w:val="00CD29C8"/>
    <w:rsid w:val="00CF7596"/>
    <w:rsid w:val="00D334E6"/>
    <w:rsid w:val="00D412F4"/>
    <w:rsid w:val="00D656A7"/>
    <w:rsid w:val="00D808D2"/>
    <w:rsid w:val="00D8300D"/>
    <w:rsid w:val="00D90AA2"/>
    <w:rsid w:val="00E12133"/>
    <w:rsid w:val="00E4528E"/>
    <w:rsid w:val="00E519B2"/>
    <w:rsid w:val="00E80C4B"/>
    <w:rsid w:val="00E931EB"/>
    <w:rsid w:val="00ED3DD1"/>
    <w:rsid w:val="00EE08EF"/>
    <w:rsid w:val="00EE79AA"/>
    <w:rsid w:val="00EF2E31"/>
    <w:rsid w:val="00F0375E"/>
    <w:rsid w:val="00F778AE"/>
    <w:rsid w:val="00F83434"/>
    <w:rsid w:val="00F932FB"/>
    <w:rsid w:val="00FA43C4"/>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4A9588"/>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rPr>
      <w:rFonts w:ascii="Times New Roman" w:hAnsi="Times New Roman" w:cs="Times New Roman"/>
      <w:color w:val="0000FF"/>
      <w:u w:val="single"/>
    </w:rPr>
  </w:style>
  <w:style w:type="paragraph" w:styleId="Szvegtrzs2">
    <w:name w:val="Body Text 2"/>
    <w:basedOn w:val="Norml"/>
    <w:link w:val="Szvegtrzs2Char"/>
    <w:uiPriority w:val="99"/>
    <w:pPr>
      <w:ind w:firstLine="284"/>
    </w:pPr>
    <w:rPr>
      <w:sz w:val="22"/>
      <w:szCs w:val="22"/>
    </w:rPr>
  </w:style>
  <w:style w:type="character" w:customStyle="1" w:styleId="Szvegtrzs2Char">
    <w:name w:val="Szövegtörzs 2 Char"/>
    <w:basedOn w:val="Bekezdsalapbettpusa"/>
    <w:link w:val="Szvegtrzs2"/>
    <w:uiPriority w:val="99"/>
    <w:semiHidden/>
    <w:locked/>
    <w:rPr>
      <w:rFonts w:ascii="Palatino" w:eastAsia="MS Mincho" w:hAnsi="Palatino" w:cs="Palatino"/>
      <w:color w:val="000000"/>
      <w:sz w:val="24"/>
      <w:szCs w:val="24"/>
      <w:lang w:val="en-US" w:eastAsia="ja-JP"/>
    </w:rPr>
  </w:style>
  <w:style w:type="paragraph" w:styleId="Csakszveg">
    <w:name w:val="Plain Text"/>
    <w:basedOn w:val="Norml"/>
    <w:link w:val="CsakszvegChar"/>
    <w:uiPriority w:val="99"/>
    <w:pPr>
      <w:jc w:val="left"/>
    </w:pPr>
    <w:rPr>
      <w:rFonts w:ascii="Courier New" w:hAnsi="Courier New" w:cs="Courier New"/>
      <w:color w:val="auto"/>
      <w:sz w:val="20"/>
      <w:szCs w:val="20"/>
    </w:rPr>
  </w:style>
  <w:style w:type="character" w:customStyle="1" w:styleId="CsakszvegChar">
    <w:name w:val="Csak szöveg Char"/>
    <w:basedOn w:val="Bekezdsalapbettpusa"/>
    <w:link w:val="Csakszveg"/>
    <w:uiPriority w:val="99"/>
    <w:semiHidden/>
    <w:locked/>
    <w:rPr>
      <w:rFonts w:ascii="Courier New" w:eastAsia="MS Mincho" w:hAnsi="Courier New" w:cs="Courier New"/>
      <w:color w:val="000000"/>
      <w:lang w:val="en-US" w:eastAsia="ja-JP"/>
    </w:rPr>
  </w:style>
  <w:style w:type="paragraph" w:styleId="Szvegtrzsbehzssal2">
    <w:name w:val="Body Text Indent 2"/>
    <w:basedOn w:val="Norml"/>
    <w:link w:val="Szvegtrzsbehzssal2Char"/>
    <w:uiPriority w:val="99"/>
    <w:pPr>
      <w:ind w:firstLine="284"/>
      <w:jc w:val="left"/>
    </w:pPr>
    <w:rPr>
      <w:b/>
      <w:bCs/>
      <w:sz w:val="22"/>
      <w:szCs w:val="22"/>
    </w:rPr>
  </w:style>
  <w:style w:type="character" w:customStyle="1" w:styleId="Szvegtrzsbehzssal2Char">
    <w:name w:val="Szövegtörzs behúzással 2 Char"/>
    <w:basedOn w:val="Bekezdsalapbettpusa"/>
    <w:link w:val="Szvegtrzsbehzssal2"/>
    <w:uiPriority w:val="99"/>
    <w:semiHidden/>
    <w:locked/>
    <w:rPr>
      <w:rFonts w:ascii="Palatino" w:eastAsia="MS Mincho" w:hAnsi="Palatino" w:cs="Palatino"/>
      <w:color w:val="000000"/>
      <w:sz w:val="24"/>
      <w:szCs w:val="24"/>
      <w:lang w:val="en-US" w:eastAsia="ja-JP"/>
    </w:rPr>
  </w:style>
  <w:style w:type="paragraph" w:styleId="Szvegtrzsbehzssal3">
    <w:name w:val="Body Text Indent 3"/>
    <w:basedOn w:val="Norml"/>
    <w:link w:val="Szvegtrzsbehzssal3Char"/>
    <w:uiPriority w:val="99"/>
    <w:pPr>
      <w:ind w:firstLine="284"/>
    </w:pPr>
    <w:rPr>
      <w:rFonts w:ascii="Times New Roman" w:hAnsi="Times New Roman" w:cs="Times New Roman"/>
      <w:b/>
      <w:bCs/>
      <w:sz w:val="22"/>
      <w:szCs w:val="22"/>
    </w:rPr>
  </w:style>
  <w:style w:type="character" w:customStyle="1" w:styleId="Szvegtrzsbehzssal3Char">
    <w:name w:val="Szövegtörzs behúzással 3 Char"/>
    <w:basedOn w:val="Bekezdsalapbettpusa"/>
    <w:link w:val="Szvegtrzsbehzssal3"/>
    <w:uiPriority w:val="99"/>
    <w:semiHidden/>
    <w:locked/>
    <w:rPr>
      <w:rFonts w:ascii="Palatino" w:eastAsia="MS Mincho" w:hAnsi="Palatino" w:cs="Palatino"/>
      <w:color w:val="000000"/>
      <w:sz w:val="16"/>
      <w:szCs w:val="16"/>
      <w:lang w:val="en-US" w:eastAsia="ja-JP"/>
    </w:rPr>
  </w:style>
  <w:style w:type="paragraph" w:styleId="lfej">
    <w:name w:val="header"/>
    <w:basedOn w:val="Norml"/>
    <w:link w:val="lfejChar"/>
    <w:uiPriority w:val="99"/>
    <w:rsid w:val="00E4528E"/>
    <w:pPr>
      <w:tabs>
        <w:tab w:val="center" w:pos="4320"/>
        <w:tab w:val="right" w:pos="8640"/>
      </w:tabs>
    </w:pPr>
  </w:style>
  <w:style w:type="character" w:customStyle="1" w:styleId="lfejChar">
    <w:name w:val="Élőfej Char"/>
    <w:basedOn w:val="Bekezdsalapbettpusa"/>
    <w:link w:val="lfej"/>
    <w:uiPriority w:val="99"/>
    <w:semiHidden/>
    <w:locked/>
    <w:rPr>
      <w:rFonts w:ascii="Palatino" w:eastAsia="MS Mincho" w:hAnsi="Palatino" w:cs="Palatino"/>
      <w:color w:val="000000"/>
      <w:sz w:val="24"/>
      <w:szCs w:val="24"/>
      <w:lang w:val="en-US" w:eastAsia="ja-JP"/>
    </w:rPr>
  </w:style>
  <w:style w:type="paragraph" w:styleId="llb">
    <w:name w:val="footer"/>
    <w:basedOn w:val="Norml"/>
    <w:link w:val="llbChar"/>
    <w:uiPriority w:val="99"/>
    <w:rsid w:val="00E4528E"/>
    <w:pPr>
      <w:tabs>
        <w:tab w:val="center" w:pos="4320"/>
        <w:tab w:val="right" w:pos="8640"/>
      </w:tabs>
    </w:pPr>
  </w:style>
  <w:style w:type="character" w:customStyle="1" w:styleId="llbChar">
    <w:name w:val="Élőláb Char"/>
    <w:basedOn w:val="Bekezdsalapbettpusa"/>
    <w:link w:val="llb"/>
    <w:uiPriority w:val="99"/>
    <w:semiHidden/>
    <w:locked/>
    <w:rPr>
      <w:rFonts w:ascii="Palatino" w:eastAsia="MS Mincho" w:hAnsi="Palatino" w:cs="Palatino"/>
      <w:color w:val="000000"/>
      <w:sz w:val="24"/>
      <w:szCs w:val="24"/>
      <w:lang w:val="en-US" w:eastAsia="ja-JP"/>
    </w:rPr>
  </w:style>
  <w:style w:type="character" w:styleId="Oldalszm">
    <w:name w:val="page number"/>
    <w:basedOn w:val="Bekezdsalapbettpusa"/>
    <w:uiPriority w:val="99"/>
    <w:rsid w:val="00E4528E"/>
    <w:rPr>
      <w:rFonts w:cs="Times New Roman"/>
    </w:rPr>
  </w:style>
  <w:style w:type="character" w:styleId="Feloldatlanmegemlts">
    <w:name w:val="Unresolved Mention"/>
    <w:basedOn w:val="Bekezdsalapbettpusa"/>
    <w:uiPriority w:val="99"/>
    <w:semiHidden/>
    <w:unhideWhenUsed/>
    <w:rsid w:val="00274257"/>
    <w:rPr>
      <w:rFonts w:cs="Times New Roman"/>
      <w:color w:val="605E5C"/>
      <w:shd w:val="clear" w:color="auto" w:fill="E1DFDD"/>
    </w:rPr>
  </w:style>
  <w:style w:type="character" w:customStyle="1" w:styleId="fusion-button-text">
    <w:name w:val="fusion-button-text"/>
    <w:basedOn w:val="Bekezdsalapbettpusa"/>
    <w:rsid w:val="00665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312</Words>
  <Characters>2157</Characters>
  <Application>Microsoft Office Word</Application>
  <DocSecurity>0</DocSecurity>
  <Lines>17</Lines>
  <Paragraphs>4</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Judith Mihály</cp:lastModifiedBy>
  <cp:revision>2</cp:revision>
  <cp:lastPrinted>2026-05-26T15:08:00Z</cp:lastPrinted>
  <dcterms:created xsi:type="dcterms:W3CDTF">2026-05-26T15:32:00Z</dcterms:created>
  <dcterms:modified xsi:type="dcterms:W3CDTF">2026-05-26T15:32:00Z</dcterms:modified>
</cp:coreProperties>
</file>