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91338C" w:rsidRDefault="000A1E0B" w:rsidP="0091338C">
      <w:pPr>
        <w:spacing w:after="0"/>
        <w:ind w:firstLine="709"/>
        <w:jc w:val="center"/>
        <w:rPr>
          <w:b/>
          <w:sz w:val="40"/>
          <w:szCs w:val="40"/>
        </w:rPr>
      </w:pPr>
      <w:r w:rsidRPr="0091338C">
        <w:rPr>
          <w:b/>
          <w:sz w:val="40"/>
          <w:szCs w:val="40"/>
        </w:rPr>
        <w:t>Создание документа Перемещение</w:t>
      </w:r>
    </w:p>
    <w:p w:rsidR="000A1E0B" w:rsidRDefault="000A1E0B" w:rsidP="006C0B77">
      <w:pPr>
        <w:spacing w:after="0"/>
        <w:ind w:firstLine="709"/>
        <w:jc w:val="both"/>
      </w:pPr>
    </w:p>
    <w:p w:rsidR="000A1E0B" w:rsidRDefault="000A1E0B" w:rsidP="00557671">
      <w:pPr>
        <w:pStyle w:val="a3"/>
        <w:numPr>
          <w:ilvl w:val="0"/>
          <w:numId w:val="1"/>
        </w:numPr>
        <w:spacing w:after="0"/>
        <w:jc w:val="both"/>
      </w:pPr>
      <w:r>
        <w:t xml:space="preserve">Заходим в раздел </w:t>
      </w:r>
      <w:r w:rsidRPr="00676305">
        <w:rPr>
          <w:b/>
        </w:rPr>
        <w:t>Склад и доставка</w:t>
      </w:r>
      <w:r>
        <w:t xml:space="preserve">, раздел </w:t>
      </w:r>
      <w:proofErr w:type="gramStart"/>
      <w:r w:rsidRPr="00676305">
        <w:rPr>
          <w:b/>
        </w:rPr>
        <w:t>Создать</w:t>
      </w:r>
      <w:proofErr w:type="gramEnd"/>
      <w:r>
        <w:t xml:space="preserve"> и выбираем </w:t>
      </w:r>
      <w:r w:rsidRPr="00676305">
        <w:rPr>
          <w:b/>
        </w:rPr>
        <w:t>Перемещение товаров</w:t>
      </w:r>
    </w:p>
    <w:p w:rsidR="000A1E0B" w:rsidRDefault="000A1E0B" w:rsidP="000A1E0B">
      <w:pPr>
        <w:pStyle w:val="a3"/>
        <w:spacing w:after="0"/>
        <w:ind w:left="1069"/>
        <w:jc w:val="both"/>
      </w:pPr>
    </w:p>
    <w:p w:rsidR="000A1E0B" w:rsidRDefault="000A1E0B" w:rsidP="000A1E0B">
      <w:pPr>
        <w:pStyle w:val="a3"/>
        <w:spacing w:after="0"/>
        <w:ind w:left="1069"/>
        <w:jc w:val="center"/>
      </w:pPr>
      <w:r>
        <w:rPr>
          <w:noProof/>
          <w:lang w:eastAsia="ru-RU"/>
        </w:rPr>
        <w:drawing>
          <wp:inline distT="0" distB="0" distL="0" distR="0" wp14:anchorId="15A9E51A" wp14:editId="1EE04D3B">
            <wp:extent cx="5654040" cy="25812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B" w:rsidRDefault="000A1E0B" w:rsidP="000A1E0B">
      <w:pPr>
        <w:pStyle w:val="a3"/>
        <w:numPr>
          <w:ilvl w:val="0"/>
          <w:numId w:val="1"/>
        </w:numPr>
        <w:spacing w:after="0"/>
      </w:pPr>
      <w:r>
        <w:t xml:space="preserve">В открывшемся документе, на вкладке </w:t>
      </w:r>
      <w:r w:rsidRPr="00676305">
        <w:rPr>
          <w:b/>
        </w:rPr>
        <w:t>Основное</w:t>
      </w:r>
      <w:r>
        <w:t>, выбираем склад-отправитель и склад-получатель.</w:t>
      </w:r>
    </w:p>
    <w:p w:rsidR="000A1E0B" w:rsidRDefault="000A1E0B" w:rsidP="000A1E0B">
      <w:pPr>
        <w:pStyle w:val="a3"/>
        <w:spacing w:after="0"/>
        <w:ind w:left="1069"/>
      </w:pPr>
      <w:r>
        <w:rPr>
          <w:noProof/>
          <w:lang w:eastAsia="ru-RU"/>
        </w:rPr>
        <w:drawing>
          <wp:inline distT="0" distB="0" distL="0" distR="0" wp14:anchorId="1FFF0F39" wp14:editId="35EE23E1">
            <wp:extent cx="5939790" cy="2590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0A1E0B" w:rsidRDefault="000A1E0B" w:rsidP="000A1E0B">
      <w:pPr>
        <w:pStyle w:val="a3"/>
        <w:numPr>
          <w:ilvl w:val="0"/>
          <w:numId w:val="1"/>
        </w:numPr>
        <w:spacing w:after="0"/>
      </w:pPr>
      <w:r>
        <w:lastRenderedPageBreak/>
        <w:t xml:space="preserve">Переходим на вкладку </w:t>
      </w:r>
      <w:r w:rsidRPr="00676305">
        <w:rPr>
          <w:b/>
        </w:rPr>
        <w:t>Товары</w:t>
      </w:r>
      <w:r>
        <w:t xml:space="preserve">, жмём кнопку </w:t>
      </w:r>
      <w:r w:rsidRPr="00676305">
        <w:rPr>
          <w:b/>
        </w:rPr>
        <w:t>Добавить</w:t>
      </w:r>
    </w:p>
    <w:p w:rsidR="000A1E0B" w:rsidRDefault="000A1E0B" w:rsidP="000A1E0B">
      <w:pPr>
        <w:pStyle w:val="a3"/>
        <w:spacing w:after="0"/>
        <w:ind w:left="1069"/>
      </w:pPr>
      <w:r>
        <w:rPr>
          <w:noProof/>
          <w:lang w:eastAsia="ru-RU"/>
        </w:rPr>
        <w:drawing>
          <wp:inline distT="0" distB="0" distL="0" distR="0" wp14:anchorId="3D9EA186" wp14:editId="15FB0BEE">
            <wp:extent cx="5939790" cy="24295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B" w:rsidRDefault="000A1E0B" w:rsidP="000A1E0B">
      <w:pPr>
        <w:pStyle w:val="a3"/>
        <w:spacing w:after="0"/>
        <w:ind w:left="1069"/>
      </w:pPr>
    </w:p>
    <w:p w:rsidR="000A1E0B" w:rsidRDefault="00676305" w:rsidP="000A1E0B">
      <w:pPr>
        <w:pStyle w:val="a3"/>
        <w:numPr>
          <w:ilvl w:val="0"/>
          <w:numId w:val="1"/>
        </w:numPr>
        <w:spacing w:after="0"/>
      </w:pPr>
      <w:r>
        <w:t>Заполняем Номенклатуру, К</w:t>
      </w:r>
      <w:r w:rsidR="000A1E0B">
        <w:t>оличество и Характеристику (если она есть у номенклатуры)</w:t>
      </w:r>
    </w:p>
    <w:p w:rsidR="000A1E0B" w:rsidRDefault="000A1E0B" w:rsidP="000A1E0B">
      <w:pPr>
        <w:pStyle w:val="a3"/>
        <w:spacing w:after="0"/>
        <w:ind w:left="1069"/>
      </w:pPr>
      <w:r>
        <w:rPr>
          <w:noProof/>
          <w:lang w:eastAsia="ru-RU"/>
        </w:rPr>
        <w:drawing>
          <wp:inline distT="0" distB="0" distL="0" distR="0" wp14:anchorId="5E2DFE97" wp14:editId="4214BEF3">
            <wp:extent cx="5939790" cy="17176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B" w:rsidRDefault="000A1E0B" w:rsidP="000A1E0B">
      <w:pPr>
        <w:pStyle w:val="a3"/>
        <w:numPr>
          <w:ilvl w:val="0"/>
          <w:numId w:val="1"/>
        </w:numPr>
        <w:spacing w:after="0"/>
      </w:pPr>
      <w:r>
        <w:t xml:space="preserve">Проверяем правильность заполнения документа и нажимаем кнопку </w:t>
      </w:r>
      <w:r w:rsidRPr="00676305">
        <w:rPr>
          <w:b/>
        </w:rPr>
        <w:t>Провести.</w:t>
      </w:r>
    </w:p>
    <w:p w:rsidR="000A1E0B" w:rsidRDefault="000A1E0B" w:rsidP="000A1E0B">
      <w:pPr>
        <w:pStyle w:val="a3"/>
        <w:spacing w:after="0"/>
        <w:ind w:left="1069"/>
      </w:pPr>
      <w:r>
        <w:rPr>
          <w:noProof/>
          <w:lang w:eastAsia="ru-RU"/>
        </w:rPr>
        <w:drawing>
          <wp:inline distT="0" distB="0" distL="0" distR="0" wp14:anchorId="095E7E50" wp14:editId="381EA616">
            <wp:extent cx="5939790" cy="16357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B" w:rsidRDefault="000A1E0B" w:rsidP="000A1E0B">
      <w:pPr>
        <w:pStyle w:val="a3"/>
        <w:spacing w:after="0"/>
        <w:ind w:left="1069"/>
      </w:pPr>
    </w:p>
    <w:p w:rsidR="000A1E0B" w:rsidRPr="0091338C" w:rsidRDefault="000A1E0B" w:rsidP="0091338C">
      <w:pPr>
        <w:pStyle w:val="a3"/>
        <w:spacing w:after="0"/>
        <w:ind w:left="1069"/>
        <w:jc w:val="center"/>
        <w:rPr>
          <w:b/>
          <w:sz w:val="36"/>
          <w:szCs w:val="36"/>
        </w:rPr>
      </w:pPr>
      <w:r w:rsidRPr="0091338C">
        <w:rPr>
          <w:b/>
          <w:sz w:val="36"/>
          <w:szCs w:val="36"/>
        </w:rPr>
        <w:t>Готово, документ создан.</w:t>
      </w:r>
    </w:p>
    <w:p w:rsidR="000A1E0B" w:rsidRDefault="000A1E0B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91338C" w:rsidRDefault="0091338C" w:rsidP="000A1E0B">
      <w:pPr>
        <w:pStyle w:val="a3"/>
        <w:spacing w:after="0"/>
        <w:ind w:left="1069"/>
      </w:pPr>
    </w:p>
    <w:p w:rsidR="000A1E0B" w:rsidRPr="0091338C" w:rsidRDefault="000A1E0B" w:rsidP="0091338C">
      <w:pPr>
        <w:pStyle w:val="a3"/>
        <w:spacing w:after="0"/>
        <w:ind w:left="1069"/>
        <w:jc w:val="center"/>
        <w:rPr>
          <w:b/>
          <w:sz w:val="40"/>
          <w:szCs w:val="40"/>
        </w:rPr>
      </w:pPr>
      <w:r w:rsidRPr="0091338C">
        <w:rPr>
          <w:b/>
          <w:sz w:val="40"/>
          <w:szCs w:val="40"/>
        </w:rPr>
        <w:t>Установка статуса Принято</w:t>
      </w:r>
    </w:p>
    <w:p w:rsidR="0091338C" w:rsidRDefault="0091338C" w:rsidP="000A1E0B">
      <w:pPr>
        <w:pStyle w:val="a3"/>
        <w:spacing w:after="0"/>
        <w:ind w:left="1069"/>
      </w:pPr>
    </w:p>
    <w:p w:rsidR="000A1E0B" w:rsidRDefault="000A1E0B" w:rsidP="000A1E0B">
      <w:pPr>
        <w:pStyle w:val="a3"/>
        <w:numPr>
          <w:ilvl w:val="0"/>
          <w:numId w:val="2"/>
        </w:numPr>
        <w:spacing w:after="0"/>
      </w:pPr>
      <w:r>
        <w:t xml:space="preserve">На бумажном документе, переданном вместе с перемещением, находим номер документа </w:t>
      </w:r>
    </w:p>
    <w:p w:rsidR="000A1E0B" w:rsidRDefault="000A1E0B" w:rsidP="000A1E0B">
      <w:pPr>
        <w:pStyle w:val="a3"/>
        <w:spacing w:after="0"/>
        <w:ind w:left="1429"/>
      </w:pPr>
      <w:r>
        <w:rPr>
          <w:noProof/>
          <w:lang w:eastAsia="ru-RU"/>
        </w:rPr>
        <w:drawing>
          <wp:inline distT="0" distB="0" distL="0" distR="0" wp14:anchorId="2D651B07" wp14:editId="5D8E2795">
            <wp:extent cx="5939790" cy="23749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B" w:rsidRPr="00676305" w:rsidRDefault="0091338C" w:rsidP="0091338C">
      <w:pPr>
        <w:pStyle w:val="a3"/>
        <w:numPr>
          <w:ilvl w:val="0"/>
          <w:numId w:val="2"/>
        </w:numPr>
        <w:spacing w:after="0"/>
        <w:rPr>
          <w:b/>
        </w:rPr>
      </w:pPr>
      <w:r>
        <w:t xml:space="preserve">Заходим в раздел </w:t>
      </w:r>
      <w:r w:rsidRPr="00676305">
        <w:rPr>
          <w:b/>
        </w:rPr>
        <w:t>Склад и доставка</w:t>
      </w:r>
      <w:r>
        <w:t xml:space="preserve"> – </w:t>
      </w:r>
      <w:r w:rsidRPr="00676305">
        <w:rPr>
          <w:b/>
        </w:rPr>
        <w:t>Внутренние документы (все)</w:t>
      </w:r>
    </w:p>
    <w:p w:rsidR="0091338C" w:rsidRDefault="0091338C" w:rsidP="0091338C">
      <w:pPr>
        <w:pStyle w:val="a3"/>
        <w:spacing w:after="0"/>
        <w:ind w:left="1429"/>
      </w:pPr>
      <w:r>
        <w:rPr>
          <w:noProof/>
          <w:lang w:eastAsia="ru-RU"/>
        </w:rPr>
        <w:drawing>
          <wp:inline distT="0" distB="0" distL="0" distR="0" wp14:anchorId="630CBA80" wp14:editId="3ADE8D69">
            <wp:extent cx="4562475" cy="441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8C" w:rsidRDefault="0091338C" w:rsidP="0091338C">
      <w:pPr>
        <w:pStyle w:val="a3"/>
        <w:spacing w:after="0"/>
        <w:ind w:left="1429"/>
      </w:pPr>
    </w:p>
    <w:p w:rsidR="0091338C" w:rsidRDefault="0091338C" w:rsidP="0091338C">
      <w:pPr>
        <w:pStyle w:val="a3"/>
        <w:spacing w:after="0"/>
        <w:ind w:left="1429"/>
      </w:pPr>
    </w:p>
    <w:p w:rsidR="0091338C" w:rsidRDefault="0091338C" w:rsidP="0091338C">
      <w:pPr>
        <w:pStyle w:val="a3"/>
        <w:spacing w:after="0"/>
        <w:ind w:left="1429"/>
      </w:pPr>
    </w:p>
    <w:p w:rsidR="0091338C" w:rsidRDefault="0091338C" w:rsidP="0091338C">
      <w:pPr>
        <w:pStyle w:val="a3"/>
        <w:spacing w:after="0"/>
        <w:ind w:left="1429"/>
      </w:pPr>
    </w:p>
    <w:p w:rsidR="0091338C" w:rsidRDefault="0091338C" w:rsidP="0091338C">
      <w:pPr>
        <w:pStyle w:val="a3"/>
        <w:numPr>
          <w:ilvl w:val="0"/>
          <w:numId w:val="2"/>
        </w:numPr>
        <w:spacing w:after="0"/>
      </w:pPr>
      <w:r>
        <w:lastRenderedPageBreak/>
        <w:t>Вбиваем в поиск номер накладной, выбираем нужный документ</w:t>
      </w:r>
    </w:p>
    <w:p w:rsidR="0091338C" w:rsidRDefault="0091338C" w:rsidP="0091338C">
      <w:pPr>
        <w:pStyle w:val="a3"/>
        <w:spacing w:after="0"/>
        <w:ind w:left="-1418"/>
      </w:pPr>
      <w:r>
        <w:rPr>
          <w:noProof/>
          <w:lang w:eastAsia="ru-RU"/>
        </w:rPr>
        <w:drawing>
          <wp:inline distT="0" distB="0" distL="0" distR="0" wp14:anchorId="35D5CDE4" wp14:editId="755E2E14">
            <wp:extent cx="7306945" cy="128706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60580" cy="13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8C" w:rsidRDefault="0091338C" w:rsidP="0091338C">
      <w:pPr>
        <w:pStyle w:val="a3"/>
        <w:spacing w:after="0"/>
        <w:ind w:left="-1418"/>
      </w:pPr>
    </w:p>
    <w:p w:rsidR="0091338C" w:rsidRDefault="0091338C" w:rsidP="0091338C">
      <w:pPr>
        <w:pStyle w:val="a3"/>
        <w:spacing w:after="0"/>
        <w:ind w:left="284"/>
      </w:pPr>
      <w:r>
        <w:t>Если документов несколько, смотрим ТИП документа и дату его создания. Выбираем нужный.</w:t>
      </w:r>
    </w:p>
    <w:p w:rsidR="0091338C" w:rsidRDefault="0091338C" w:rsidP="0091338C">
      <w:pPr>
        <w:pStyle w:val="a3"/>
        <w:spacing w:after="0"/>
        <w:ind w:left="284"/>
      </w:pPr>
    </w:p>
    <w:p w:rsidR="0091338C" w:rsidRDefault="0091338C" w:rsidP="0091338C">
      <w:pPr>
        <w:pStyle w:val="a3"/>
        <w:numPr>
          <w:ilvl w:val="0"/>
          <w:numId w:val="2"/>
        </w:numPr>
        <w:spacing w:after="0"/>
      </w:pPr>
      <w:r>
        <w:t>Открываем документ и нажатием на с</w:t>
      </w:r>
      <w:r w:rsidR="00676305">
        <w:t>трелочку в правой части поля Ста</w:t>
      </w:r>
      <w:bookmarkStart w:id="0" w:name="_GoBack"/>
      <w:bookmarkEnd w:id="0"/>
      <w:r>
        <w:t>тус, выбираем статус – Принято, после чего проводим документ.</w:t>
      </w:r>
    </w:p>
    <w:p w:rsidR="0091338C" w:rsidRDefault="0091338C" w:rsidP="0091338C">
      <w:pPr>
        <w:pStyle w:val="a3"/>
        <w:spacing w:after="0"/>
        <w:ind w:left="1429"/>
      </w:pPr>
    </w:p>
    <w:p w:rsidR="0091338C" w:rsidRPr="0091338C" w:rsidRDefault="0091338C" w:rsidP="0091338C">
      <w:pPr>
        <w:pStyle w:val="a3"/>
        <w:spacing w:after="0"/>
        <w:ind w:left="1429"/>
        <w:jc w:val="center"/>
        <w:rPr>
          <w:b/>
          <w:sz w:val="36"/>
          <w:szCs w:val="36"/>
        </w:rPr>
      </w:pPr>
      <w:r w:rsidRPr="0091338C">
        <w:rPr>
          <w:b/>
          <w:sz w:val="36"/>
          <w:szCs w:val="36"/>
        </w:rPr>
        <w:t>Готово, статус документа изменён.</w:t>
      </w:r>
    </w:p>
    <w:sectPr w:rsidR="0091338C" w:rsidRPr="009133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5D1A"/>
    <w:multiLevelType w:val="hybridMultilevel"/>
    <w:tmpl w:val="2F24FA5A"/>
    <w:lvl w:ilvl="0" w:tplc="35BE1CF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0B4766"/>
    <w:multiLevelType w:val="hybridMultilevel"/>
    <w:tmpl w:val="10F4BE6E"/>
    <w:lvl w:ilvl="0" w:tplc="CD6E78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8E"/>
    <w:rsid w:val="000A1E0B"/>
    <w:rsid w:val="00676305"/>
    <w:rsid w:val="006C0B77"/>
    <w:rsid w:val="008242FF"/>
    <w:rsid w:val="00870751"/>
    <w:rsid w:val="0091338C"/>
    <w:rsid w:val="00922C48"/>
    <w:rsid w:val="00B915B7"/>
    <w:rsid w:val="00C6178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ABD2"/>
  <w15:chartTrackingRefBased/>
  <w15:docId w15:val="{681B0A22-92C4-4C6C-B6E8-604379F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Андрей Васильевич</dc:creator>
  <cp:keywords/>
  <dc:description/>
  <cp:lastModifiedBy>Попов Андрей Васильевич</cp:lastModifiedBy>
  <cp:revision>3</cp:revision>
  <dcterms:created xsi:type="dcterms:W3CDTF">2024-12-10T09:36:00Z</dcterms:created>
  <dcterms:modified xsi:type="dcterms:W3CDTF">2024-12-10T09:37:00Z</dcterms:modified>
</cp:coreProperties>
</file>