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477B688B" w:rsidR="00F81906" w:rsidRDefault="00F81906">
          <w:pPr>
            <w:pStyle w:val="TOCHeading"/>
          </w:pPr>
          <w:r>
            <w:t>Contents</w:t>
          </w:r>
        </w:p>
        <w:p w14:paraId="744EAF24" w14:textId="3220E5E4" w:rsidR="006E1AEE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99781" w:history="1">
            <w:r w:rsidR="006E1AEE" w:rsidRPr="004227E7">
              <w:rPr>
                <w:rStyle w:val="Hyperlink"/>
                <w:noProof/>
                <w:lang w:val="en-US"/>
              </w:rPr>
              <w:t>Spinner (Drop Down Selection)</w:t>
            </w:r>
            <w:r w:rsidR="006E1AEE">
              <w:rPr>
                <w:noProof/>
                <w:webHidden/>
              </w:rPr>
              <w:tab/>
            </w:r>
            <w:r w:rsidR="006E1AEE">
              <w:rPr>
                <w:noProof/>
                <w:webHidden/>
              </w:rPr>
              <w:fldChar w:fldCharType="begin"/>
            </w:r>
            <w:r w:rsidR="006E1AEE">
              <w:rPr>
                <w:noProof/>
                <w:webHidden/>
              </w:rPr>
              <w:instrText xml:space="preserve"> PAGEREF _Toc116299781 \h </w:instrText>
            </w:r>
            <w:r w:rsidR="006E1AEE">
              <w:rPr>
                <w:noProof/>
                <w:webHidden/>
              </w:rPr>
            </w:r>
            <w:r w:rsidR="006E1AEE">
              <w:rPr>
                <w:noProof/>
                <w:webHidden/>
              </w:rPr>
              <w:fldChar w:fldCharType="separate"/>
            </w:r>
            <w:r w:rsidR="006E1AEE">
              <w:rPr>
                <w:noProof/>
                <w:webHidden/>
              </w:rPr>
              <w:t>2</w:t>
            </w:r>
            <w:r w:rsidR="006E1AEE">
              <w:rPr>
                <w:noProof/>
                <w:webHidden/>
              </w:rPr>
              <w:fldChar w:fldCharType="end"/>
            </w:r>
          </w:hyperlink>
        </w:p>
        <w:p w14:paraId="09A1E9BF" w14:textId="51598F22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82" w:history="1">
            <w:r w:rsidRPr="004227E7">
              <w:rPr>
                <w:rStyle w:val="Hyperlink"/>
                <w:noProof/>
              </w:rPr>
              <w:t>Dynamically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0CFF" w14:textId="314C84E8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83" w:history="1">
            <w:r w:rsidRPr="004227E7">
              <w:rPr>
                <w:rStyle w:val="Hyperlink"/>
                <w:noProof/>
              </w:rPr>
              <w:t>Statically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C467E" w14:textId="2B675054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84" w:history="1">
            <w:r w:rsidRPr="004227E7">
              <w:rPr>
                <w:rStyle w:val="Hyperlink"/>
                <w:noProof/>
              </w:rPr>
              <w:t>Populate Spinner With Text +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8F791" w14:textId="373FA44F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85" w:history="1">
            <w:r w:rsidRPr="004227E7">
              <w:rPr>
                <w:rStyle w:val="Hyperlink"/>
                <w:noProof/>
                <w:lang w:val="en-US"/>
              </w:rPr>
              <w:t>Parcelize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141A" w14:textId="1D567FBD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86" w:history="1">
            <w:r w:rsidRPr="004227E7">
              <w:rPr>
                <w:rStyle w:val="Hyperlink"/>
                <w:noProof/>
                <w:lang w:val="en-US"/>
              </w:rPr>
              <w:t>For Loops –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D32E" w14:textId="1AE7DCDC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87" w:history="1">
            <w:r w:rsidRPr="004227E7">
              <w:rPr>
                <w:rStyle w:val="Hyperlink"/>
                <w:noProof/>
                <w:lang w:val="en-US"/>
              </w:rPr>
              <w:t>Generate a View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8339" w14:textId="7B95CA17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88" w:history="1">
            <w:r w:rsidRPr="004227E7">
              <w:rPr>
                <w:rStyle w:val="Hyperlink"/>
                <w:noProof/>
                <w:lang w:val="en-US"/>
              </w:rPr>
              <w:t>ActionBar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DF0C1" w14:textId="40C34C01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89" w:history="1">
            <w:r w:rsidRPr="004227E7">
              <w:rPr>
                <w:rStyle w:val="Hyperlink"/>
                <w:noProof/>
                <w:lang w:val="en-US"/>
              </w:rPr>
              <w:t>Random Number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0E28" w14:textId="4F2043C3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90" w:history="1">
            <w:r w:rsidRPr="004227E7">
              <w:rPr>
                <w:rStyle w:val="Hyperlink"/>
                <w:noProof/>
                <w:lang w:val="en-US"/>
              </w:rPr>
              <w:t>Table Layout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DD98A" w14:textId="2BC387CC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91" w:history="1">
            <w:r w:rsidRPr="004227E7">
              <w:rPr>
                <w:rStyle w:val="Hyperlink"/>
                <w:noProof/>
                <w:lang w:val="en-US"/>
              </w:rPr>
              <w:t>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6823" w14:textId="7BCFF2C4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92" w:history="1">
            <w:r w:rsidRPr="004227E7">
              <w:rPr>
                <w:rStyle w:val="Hyperlink"/>
                <w:noProof/>
                <w:lang w:val="en-US"/>
              </w:rPr>
              <w:t>Creating Recycler View Items (CardView)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ADADC" w14:textId="0E2C2336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93" w:history="1">
            <w:r w:rsidRPr="004227E7">
              <w:rPr>
                <w:rStyle w:val="Hyperlink"/>
                <w:noProof/>
              </w:rPr>
              <w:t>Issue: Recycler View Not Showing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0316" w14:textId="3E0BC358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94" w:history="1">
            <w:r w:rsidRPr="004227E7">
              <w:rPr>
                <w:rStyle w:val="Hyperlink"/>
                <w:noProof/>
              </w:rPr>
              <w:t>issue: crash when removing a “completed task”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42AD" w14:textId="33E7137E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95" w:history="1">
            <w:r w:rsidRPr="004227E7">
              <w:rPr>
                <w:rStyle w:val="Hyperlink"/>
                <w:noProof/>
                <w:lang w:val="en-US"/>
              </w:rPr>
              <w:t>ViewPager2 and TabLayout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BEF7" w14:textId="05D5C678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96" w:history="1">
            <w:r w:rsidRPr="004227E7">
              <w:rPr>
                <w:rStyle w:val="Hyperlink"/>
                <w:noProof/>
                <w:lang w:val="en-US"/>
              </w:rPr>
              <w:t>Using “Add On Tab Selected Listener”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D496" w14:textId="3E093986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97" w:history="1">
            <w:r w:rsidRPr="004227E7">
              <w:rPr>
                <w:rStyle w:val="Hyperlink"/>
                <w:noProof/>
                <w:lang w:val="en-US"/>
              </w:rPr>
              <w:t>Setting Button Clickability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4393" w14:textId="5B8E8BC4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98" w:history="1">
            <w:r w:rsidRPr="004227E7">
              <w:rPr>
                <w:rStyle w:val="Hyperlink"/>
                <w:noProof/>
                <w:lang w:val="en-US"/>
              </w:rPr>
              <w:t>Using TextWatcher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4A60" w14:textId="3306A7EC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799" w:history="1">
            <w:r w:rsidRPr="004227E7">
              <w:rPr>
                <w:rStyle w:val="Hyperlink"/>
                <w:noProof/>
                <w:lang w:val="en-US"/>
              </w:rPr>
              <w:t>Using NumberPicker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914FA" w14:textId="2CF223EF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00" w:history="1">
            <w:r w:rsidRPr="004227E7">
              <w:rPr>
                <w:rStyle w:val="Hyperlink"/>
                <w:noProof/>
                <w:lang w:val="en-US"/>
              </w:rPr>
              <w:t>Setting a Calendar Date (DatePicker)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74F7" w14:textId="1761D971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01" w:history="1">
            <w:r w:rsidRPr="004227E7">
              <w:rPr>
                <w:rStyle w:val="Hyperlink"/>
                <w:noProof/>
                <w:lang w:val="en-US"/>
              </w:rPr>
              <w:t>Kotlin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FFC6" w14:textId="04DDFB97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02" w:history="1">
            <w:r w:rsidRPr="004227E7">
              <w:rPr>
                <w:rStyle w:val="Hyperlink"/>
                <w:noProof/>
                <w:lang w:val="en-US"/>
              </w:rPr>
              <w:t>Combining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12D0" w14:textId="1AB83BB8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03" w:history="1">
            <w:r w:rsidRPr="004227E7">
              <w:rPr>
                <w:rStyle w:val="Hyperlink"/>
                <w:noProof/>
                <w:lang w:val="en-US"/>
              </w:rPr>
              <w:t>Check if All Elements in a List Are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4A522" w14:textId="5FD9DBBC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04" w:history="1">
            <w:r w:rsidRPr="004227E7">
              <w:rPr>
                <w:rStyle w:val="Hyperlink"/>
                <w:noProof/>
                <w:lang w:val="en-US"/>
              </w:rPr>
              <w:t>Sum of a List of Integers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CE96" w14:textId="75113AF1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05" w:history="1">
            <w:r w:rsidRPr="004227E7">
              <w:rPr>
                <w:rStyle w:val="Hyperlink"/>
                <w:noProof/>
                <w:lang w:val="en-US"/>
              </w:rPr>
              <w:t>Convert String to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52409" w14:textId="0FDA4B43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06" w:history="1">
            <w:r w:rsidRPr="004227E7">
              <w:rPr>
                <w:rStyle w:val="Hyperlink"/>
                <w:noProof/>
                <w:lang w:val="en-US"/>
              </w:rPr>
              <w:t>Kotlin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5B69" w14:textId="107EF8F3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07" w:history="1">
            <w:r w:rsidRPr="004227E7">
              <w:rPr>
                <w:rStyle w:val="Hyperlink"/>
                <w:noProof/>
                <w:lang w:val="en-US"/>
              </w:rPr>
              <w:t>Trim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CBF3" w14:textId="557C5A92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08" w:history="1">
            <w:r w:rsidRPr="004227E7">
              <w:rPr>
                <w:rStyle w:val="Hyperlink"/>
                <w:noProof/>
                <w:lang w:val="en-US"/>
              </w:rPr>
              <w:t>Insert Characters Into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E60C" w14:textId="19E5963B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09" w:history="1">
            <w:r w:rsidRPr="004227E7">
              <w:rPr>
                <w:rStyle w:val="Hyperlink"/>
                <w:noProof/>
                <w:lang w:val="en-US"/>
              </w:rPr>
              <w:t>Send Data / Passing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19C0" w14:textId="4CFAA1B0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10" w:history="1">
            <w:r w:rsidRPr="004227E7">
              <w:rPr>
                <w:rStyle w:val="Hyperlink"/>
                <w:noProof/>
                <w:lang w:val="en-US"/>
              </w:rPr>
              <w:t>Passing Data Using Bundle (Activity to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A7DB" w14:textId="5E343E6D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11" w:history="1">
            <w:r w:rsidRPr="004227E7">
              <w:rPr>
                <w:rStyle w:val="Hyperlink"/>
                <w:noProof/>
                <w:lang w:val="en-US"/>
              </w:rPr>
              <w:t>Passing Data Using Bundle (Activity to Fragment)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2C83" w14:textId="60290AF5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12" w:history="1">
            <w:r w:rsidRPr="004227E7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8105" w14:textId="5F86E269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13" w:history="1">
            <w:r w:rsidRPr="004227E7">
              <w:rPr>
                <w:rStyle w:val="Hyperlink"/>
                <w:noProof/>
                <w:lang w:val="en-US"/>
              </w:rPr>
              <w:t>Dialog Fragments (eg. Popup Rating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7815" w14:textId="01579187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14" w:history="1">
            <w:r w:rsidRPr="004227E7">
              <w:rPr>
                <w:rStyle w:val="Hyperlink"/>
                <w:noProof/>
                <w:lang w:val="en-US"/>
              </w:rPr>
              <w:t>Referencing R.attr.(color)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7A40" w14:textId="45D9B17E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15" w:history="1">
            <w:r w:rsidRPr="004227E7">
              <w:rPr>
                <w:rStyle w:val="Hyperlink"/>
                <w:noProof/>
              </w:rPr>
              <w:t>Json /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9AB4" w14:textId="563D79E5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16" w:history="1">
            <w:r w:rsidRPr="004227E7">
              <w:rPr>
                <w:rStyle w:val="Hyperlink"/>
                <w:noProof/>
              </w:rPr>
              <w:t>Saving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C0BC" w14:textId="326E1B67" w:rsidR="006E1AEE" w:rsidRDefault="006E1AEE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17" w:history="1">
            <w:r w:rsidRPr="004227E7">
              <w:rPr>
                <w:rStyle w:val="Hyperlink"/>
                <w:noProof/>
              </w:rPr>
              <w:t>Reading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5C1DD" w14:textId="51912C34" w:rsidR="006E1AEE" w:rsidRDefault="006E1AE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299818" w:history="1">
            <w:r w:rsidRPr="004227E7">
              <w:rPr>
                <w:rStyle w:val="Hyperlink"/>
                <w:noProof/>
              </w:rPr>
              <w:t>Adding Custom Icons (Drawables)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73F0" w14:textId="5C9B25C2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15C185AE" w14:textId="1E0BCEBB" w:rsidR="003F1A41" w:rsidRDefault="0054767A" w:rsidP="006D5ED5">
      <w:pPr>
        <w:pStyle w:val="Heading2"/>
        <w:rPr>
          <w:lang w:val="en-US"/>
        </w:rPr>
      </w:pPr>
      <w:bookmarkStart w:id="0" w:name="_Toc116299781"/>
      <w:r>
        <w:rPr>
          <w:lang w:val="en-US"/>
        </w:rPr>
        <w:lastRenderedPageBreak/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0"/>
    </w:p>
    <w:p w14:paraId="3F567E52" w14:textId="2BF40003" w:rsidR="003F1A41" w:rsidRDefault="00000000" w:rsidP="003F1A41">
      <w:pPr>
        <w:rPr>
          <w:lang w:val="en-US"/>
        </w:rPr>
      </w:pPr>
      <w:hyperlink r:id="rId5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6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1" w:name="_Toc116299782"/>
      <w:r w:rsidRPr="00EA0EBC">
        <w:t>Dynamically created spinner</w:t>
      </w:r>
      <w:bookmarkEnd w:id="1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2" w:name="_Toc116299783"/>
      <w:r>
        <w:t>S</w:t>
      </w:r>
      <w:r w:rsidR="00EA0EBC">
        <w:t>tatically created spinner</w:t>
      </w:r>
      <w:bookmarkEnd w:id="2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385216ED" w14:textId="140337F7" w:rsidR="00800697" w:rsidRDefault="00800697" w:rsidP="00800697">
      <w:pPr>
        <w:pStyle w:val="Heading3"/>
      </w:pPr>
      <w:bookmarkStart w:id="3" w:name="_Toc116299784"/>
      <w:r>
        <w:t>Populate Spinner With Text + Image</w:t>
      </w:r>
      <w:bookmarkEnd w:id="3"/>
    </w:p>
    <w:p w14:paraId="5A86C769" w14:textId="7C32C38E" w:rsidR="00800697" w:rsidRPr="00800697" w:rsidRDefault="00800697" w:rsidP="00800697">
      <w:hyperlink r:id="rId7" w:anchor="24422359" w:history="1">
        <w:proofErr w:type="spellStart"/>
        <w:r w:rsidRPr="00800697">
          <w:rPr>
            <w:rStyle w:val="Hyperlink"/>
          </w:rPr>
          <w:t>stackoverflow</w:t>
        </w:r>
        <w:proofErr w:type="spellEnd"/>
      </w:hyperlink>
    </w:p>
    <w:p w14:paraId="663C5B25" w14:textId="1BD000F5" w:rsidR="00F800F8" w:rsidRDefault="00F800F8" w:rsidP="006D5ED5">
      <w:pPr>
        <w:pStyle w:val="Heading2"/>
        <w:rPr>
          <w:lang w:val="en-US"/>
        </w:rPr>
      </w:pPr>
      <w:bookmarkStart w:id="4" w:name="_Toc116299785"/>
      <w:r>
        <w:rPr>
          <w:lang w:val="en-US"/>
        </w:rPr>
        <w:t>Parcelize</w:t>
      </w:r>
      <w:bookmarkEnd w:id="4"/>
      <w:r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5476A247" w:rsidR="0038220F" w:rsidRDefault="0038220F" w:rsidP="006D5ED5">
      <w:pPr>
        <w:pStyle w:val="Heading2"/>
        <w:rPr>
          <w:lang w:val="en-US"/>
        </w:rPr>
      </w:pPr>
      <w:bookmarkStart w:id="5" w:name="_Toc116299786"/>
      <w:r>
        <w:rPr>
          <w:lang w:val="en-US"/>
        </w:rPr>
        <w:t>For Loops – Maps</w:t>
      </w:r>
      <w:bookmarkEnd w:id="5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6" w:name="_Toc116299787"/>
      <w:r>
        <w:rPr>
          <w:lang w:val="en-US"/>
        </w:rPr>
        <w:t>Generate a View Id</w:t>
      </w:r>
      <w:bookmarkEnd w:id="6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2C0C6625" w:rsidR="00624E53" w:rsidRDefault="00624E53" w:rsidP="006D5ED5">
      <w:pPr>
        <w:pStyle w:val="Heading2"/>
        <w:rPr>
          <w:lang w:val="en-US"/>
        </w:rPr>
      </w:pPr>
      <w:bookmarkStart w:id="7" w:name="_Toc116299788"/>
      <w:r>
        <w:rPr>
          <w:lang w:val="en-US"/>
        </w:rPr>
        <w:t>ActionBar</w:t>
      </w:r>
      <w:bookmarkEnd w:id="7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8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9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4AF3115F" w14:textId="4E1E7D33" w:rsidR="00624E53" w:rsidRDefault="00464CEF" w:rsidP="00464CE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</w:p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187922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A62DB4D" w:rsidR="00187922" w:rsidRP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8" w:name="_Toc116299789"/>
      <w:r>
        <w:rPr>
          <w:lang w:val="en-US"/>
        </w:rPr>
        <w:t>Random Number Generator</w:t>
      </w:r>
      <w:bookmarkEnd w:id="8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proofErr w:type="gramStart"/>
      <w:r>
        <w:rPr>
          <w:color w:val="6897BB"/>
        </w:rPr>
        <w:t>0</w:t>
      </w:r>
      <w:r>
        <w:rPr>
          <w:color w:val="A9B7C6"/>
        </w:rPr>
        <w:t>..</w:t>
      </w:r>
      <w:proofErr w:type="gramEnd"/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9" w:name="_Toc116299790"/>
      <w:r>
        <w:rPr>
          <w:lang w:val="en-US"/>
        </w:rPr>
        <w:t>Table Layout Formatting</w:t>
      </w:r>
      <w:bookmarkEnd w:id="9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10" w:name="_Toc116299791"/>
      <w:r>
        <w:rPr>
          <w:lang w:val="en-US"/>
        </w:rPr>
        <w:t>Recycler View</w:t>
      </w:r>
      <w:bookmarkEnd w:id="10"/>
    </w:p>
    <w:p w14:paraId="44FE1923" w14:textId="23487404" w:rsidR="00847871" w:rsidRDefault="00847871" w:rsidP="00847871">
      <w:pPr>
        <w:pStyle w:val="Heading3"/>
        <w:rPr>
          <w:lang w:val="en-US"/>
        </w:rPr>
      </w:pPr>
      <w:bookmarkStart w:id="11" w:name="_Toc116299792"/>
      <w:r>
        <w:rPr>
          <w:lang w:val="en-US"/>
        </w:rPr>
        <w:t>Creating Recycler View Items (CardView)</w:t>
      </w:r>
      <w:bookmarkEnd w:id="11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6504B3AF" w:rsidR="0068307D" w:rsidRDefault="0068307D" w:rsidP="006F001F">
      <w:pPr>
        <w:spacing w:after="0"/>
      </w:pPr>
      <w:r>
        <w:rPr>
          <w:b/>
          <w:bCs/>
        </w:rPr>
        <w:t xml:space="preserve">Fragment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2016AEBB" w:rsidR="00007D91" w:rsidRDefault="00007D91" w:rsidP="006F001F">
      <w:pPr>
        <w:spacing w:after="0"/>
      </w:pPr>
      <w:r>
        <w:rPr>
          <w:b/>
          <w:bCs/>
        </w:rPr>
        <w:lastRenderedPageBreak/>
        <w:t xml:space="preserve">Fragment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at </w:t>
      </w:r>
      <w:proofErr w:type="gramStart"/>
      <w:r>
        <w:rPr>
          <w:color w:val="808080"/>
        </w:rPr>
        <w:t>last</w:t>
      </w:r>
      <w:proofErr w:type="gramEnd"/>
      <w:r>
        <w:rPr>
          <w:color w:val="808080"/>
        </w:rPr>
        <w:t xml:space="preserve">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62FC0ED5" w:rsidR="006F001F" w:rsidRDefault="006F001F" w:rsidP="006F001F">
      <w:pPr>
        <w:spacing w:after="0"/>
      </w:pPr>
      <w:r>
        <w:rPr>
          <w:b/>
          <w:bCs/>
        </w:rPr>
        <w:t xml:space="preserve">Fragment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365735" w14:textId="77777777" w:rsidR="006F001F" w:rsidRPr="006F001F" w:rsidRDefault="006F001F" w:rsidP="00847871"/>
    <w:p w14:paraId="3563640D" w14:textId="75A1C094" w:rsidR="0018542D" w:rsidRPr="004A4D23" w:rsidRDefault="0018542D" w:rsidP="004A4D23">
      <w:pPr>
        <w:pStyle w:val="Heading3"/>
      </w:pPr>
      <w:bookmarkStart w:id="12" w:name="_Toc116299793"/>
      <w:r w:rsidRPr="004A4D23">
        <w:t>Issue: Recycler View Not Showing Contents</w:t>
      </w:r>
      <w:bookmarkEnd w:id="12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</w:t>
      </w:r>
      <w:proofErr w:type="gramStart"/>
      <w:r w:rsidR="00947FD2">
        <w:t>So</w:t>
      </w:r>
      <w:proofErr w:type="gramEnd"/>
      <w:r w:rsidR="00947FD2">
        <w:t xml:space="preserve">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2ABD8F4C" w:rsidR="008F7403" w:rsidRPr="00EA4420" w:rsidRDefault="008F7403" w:rsidP="00EA4420">
      <w:pPr>
        <w:pStyle w:val="Heading3"/>
      </w:pPr>
      <w:bookmarkStart w:id="13" w:name="_Toc116299794"/>
      <w:r w:rsidRPr="00EA4420">
        <w:t>issue: crash when removing a “completed task”</w:t>
      </w:r>
      <w:bookmarkEnd w:id="13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14" w:name="_Toc116299795"/>
      <w:r>
        <w:rPr>
          <w:lang w:val="en-US"/>
        </w:rPr>
        <w:t>ViewPager2 and TabLayout</w:t>
      </w:r>
      <w:bookmarkEnd w:id="14"/>
    </w:p>
    <w:p w14:paraId="0F7956AD" w14:textId="67D580FD" w:rsidR="00BF70C3" w:rsidRPr="00BF70C3" w:rsidRDefault="00000000" w:rsidP="00BF70C3">
      <w:pPr>
        <w:rPr>
          <w:lang w:val="en-US"/>
        </w:rPr>
      </w:pPr>
      <w:hyperlink r:id="rId10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15" w:name="_Toc116299796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15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11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16" w:name="_Toc116299797"/>
      <w:r>
        <w:rPr>
          <w:lang w:val="en-US"/>
        </w:rPr>
        <w:t>Setting Button Clickability Dynamically</w:t>
      </w:r>
      <w:bookmarkEnd w:id="16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17" w:name="_Toc116299798"/>
      <w:r>
        <w:rPr>
          <w:lang w:val="en-US"/>
        </w:rPr>
        <w:t>Using TextWatcher</w:t>
      </w:r>
      <w:bookmarkEnd w:id="17"/>
    </w:p>
    <w:p w14:paraId="4ACB07AE" w14:textId="6B3E6ADF" w:rsidR="00812E99" w:rsidRDefault="00000000" w:rsidP="00812E99">
      <w:pPr>
        <w:rPr>
          <w:lang w:val="en-US"/>
        </w:rPr>
      </w:pPr>
      <w:hyperlink r:id="rId12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0EAA9696" w14:textId="77777777" w:rsidR="00812E99" w:rsidRPr="00812E99" w:rsidRDefault="00812E99" w:rsidP="00812E99">
      <w:pPr>
        <w:rPr>
          <w:lang w:val="en-US"/>
        </w:rPr>
      </w:pPr>
    </w:p>
    <w:p w14:paraId="01FFD197" w14:textId="44EB1469" w:rsidR="0013291C" w:rsidRDefault="0013291C" w:rsidP="006D5ED5">
      <w:pPr>
        <w:pStyle w:val="Heading2"/>
        <w:rPr>
          <w:lang w:val="en-US"/>
        </w:rPr>
      </w:pPr>
      <w:bookmarkStart w:id="18" w:name="_Toc116299799"/>
      <w:r>
        <w:rPr>
          <w:lang w:val="en-US"/>
        </w:rPr>
        <w:t>Using NumberPicker</w:t>
      </w:r>
      <w:bookmarkEnd w:id="18"/>
    </w:p>
    <w:p w14:paraId="097ADF75" w14:textId="06AFE637" w:rsidR="0013291C" w:rsidRDefault="00000000" w:rsidP="0013291C">
      <w:pPr>
        <w:rPr>
          <w:lang w:val="en-US"/>
        </w:rPr>
      </w:pPr>
      <w:hyperlink r:id="rId13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25F5C952" w14:textId="7513570F" w:rsidR="00D62710" w:rsidRDefault="00D62710" w:rsidP="006D5ED5">
      <w:pPr>
        <w:pStyle w:val="Heading2"/>
        <w:rPr>
          <w:lang w:val="en-US"/>
        </w:rPr>
      </w:pPr>
      <w:bookmarkStart w:id="19" w:name="_Toc116299800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19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77777777" w:rsidR="00D62710" w:rsidRPr="00D62710" w:rsidRDefault="00D62710" w:rsidP="00D62710"/>
    <w:p w14:paraId="3114F7FC" w14:textId="0C7A4A4E" w:rsidR="007C65B8" w:rsidRPr="007C65B8" w:rsidRDefault="007C65B8" w:rsidP="007C65B8">
      <w:pPr>
        <w:pStyle w:val="Heading2"/>
        <w:rPr>
          <w:lang w:val="en-US"/>
        </w:rPr>
      </w:pPr>
      <w:bookmarkStart w:id="20" w:name="_Toc116299801"/>
      <w:r>
        <w:rPr>
          <w:lang w:val="en-US"/>
        </w:rPr>
        <w:t>Kotlin Lists</w:t>
      </w:r>
      <w:bookmarkEnd w:id="20"/>
    </w:p>
    <w:p w14:paraId="7C92AE8A" w14:textId="54F32B06" w:rsidR="00DB3FA8" w:rsidRDefault="00DB3FA8" w:rsidP="007C65B8">
      <w:pPr>
        <w:pStyle w:val="Heading3"/>
        <w:rPr>
          <w:lang w:val="en-US"/>
        </w:rPr>
      </w:pPr>
      <w:bookmarkStart w:id="21" w:name="_Toc116299802"/>
      <w:r>
        <w:rPr>
          <w:lang w:val="en-US"/>
        </w:rPr>
        <w:t>Combining Lists</w:t>
      </w:r>
      <w:bookmarkEnd w:id="21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74CCDAC0" w14:textId="452020AF" w:rsidR="0031568E" w:rsidRDefault="0031568E" w:rsidP="007C65B8">
      <w:pPr>
        <w:pStyle w:val="Heading3"/>
        <w:rPr>
          <w:lang w:val="en-US"/>
        </w:rPr>
      </w:pPr>
      <w:bookmarkStart w:id="22" w:name="_Toc116299803"/>
      <w:r>
        <w:rPr>
          <w:lang w:val="en-US"/>
        </w:rPr>
        <w:t>Check if All Elements in a List Are Equal</w:t>
      </w:r>
      <w:bookmarkEnd w:id="22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23" w:name="_Toc116299804"/>
      <w:r>
        <w:rPr>
          <w:lang w:val="en-US"/>
        </w:rPr>
        <w:lastRenderedPageBreak/>
        <w:t>Sum of a List of Integers</w:t>
      </w:r>
      <w:bookmarkEnd w:id="23"/>
    </w:p>
    <w:p w14:paraId="049C6283" w14:textId="27D6DC9A" w:rsidR="001824B2" w:rsidRDefault="00000000" w:rsidP="001824B2">
      <w:pPr>
        <w:rPr>
          <w:lang w:val="en-US"/>
        </w:rPr>
      </w:pPr>
      <w:hyperlink r:id="rId14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24" w:name="_Toc116299805"/>
      <w:r>
        <w:rPr>
          <w:lang w:val="en-US"/>
        </w:rPr>
        <w:t>Convert String to List</w:t>
      </w:r>
      <w:bookmarkEnd w:id="24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25" w:name="_Toc116299806"/>
      <w:r>
        <w:rPr>
          <w:lang w:val="en-US"/>
        </w:rPr>
        <w:t>Kotlin Strings</w:t>
      </w:r>
      <w:bookmarkEnd w:id="25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26" w:name="_Toc116299807"/>
      <w:r>
        <w:rPr>
          <w:lang w:val="en-US"/>
        </w:rPr>
        <w:t>Trim a String</w:t>
      </w:r>
      <w:bookmarkEnd w:id="26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27" w:name="_Toc116299808"/>
      <w:r>
        <w:rPr>
          <w:lang w:val="en-US"/>
        </w:rPr>
        <w:t>Insert Characters Into String</w:t>
      </w:r>
      <w:bookmarkEnd w:id="27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28" w:name="_Toc116299809"/>
      <w:r>
        <w:rPr>
          <w:lang w:val="en-US"/>
        </w:rPr>
        <w:t>Send Data / Passing Values</w:t>
      </w:r>
      <w:bookmarkEnd w:id="28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16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29" w:name="_Toc116299810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29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17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proofErr w:type="gram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30" w:name="_Toc116299811"/>
      <w:r>
        <w:rPr>
          <w:lang w:val="en-US"/>
        </w:rPr>
        <w:t>Passing Data Using Bundle (Activity to Fragment)</w:t>
      </w:r>
      <w:bookmarkEnd w:id="30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Default="00523038" w:rsidP="00487741">
      <w:pPr>
        <w:rPr>
          <w:i/>
          <w:iCs/>
        </w:rPr>
      </w:pPr>
      <w:r>
        <w:rPr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Default="00523038" w:rsidP="00487741">
      <w:pPr>
        <w:rPr>
          <w:i/>
          <w:iCs/>
        </w:rPr>
      </w:pPr>
      <w:r>
        <w:rPr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gramStart"/>
      <w:r>
        <w:rPr>
          <w:color w:val="A9B7C6"/>
        </w:rPr>
        <w:t>data!!.</w:t>
      </w:r>
      <w:proofErr w:type="gramEnd"/>
      <w:r>
        <w:rPr>
          <w:color w:val="A9B7C6"/>
        </w:rPr>
        <w:t>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77777777" w:rsidR="00523038" w:rsidRPr="00523038" w:rsidRDefault="00523038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31" w:name="_Toc116299812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31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18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19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5632F14" w14:textId="77777777" w:rsidR="007C2482" w:rsidRDefault="007C2482" w:rsidP="007C2482"/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lastRenderedPageBreak/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1DE6D7FD" w14:textId="7450943D" w:rsidR="005832ED" w:rsidRDefault="005832ED" w:rsidP="006D5ED5">
      <w:pPr>
        <w:pStyle w:val="Heading2"/>
        <w:rPr>
          <w:lang w:val="en-US"/>
        </w:rPr>
      </w:pPr>
      <w:bookmarkStart w:id="32" w:name="_Toc116299813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32"/>
    </w:p>
    <w:p w14:paraId="271EF098" w14:textId="218B7CB2" w:rsidR="005832ED" w:rsidRDefault="00000000" w:rsidP="005832ED">
      <w:pPr>
        <w:rPr>
          <w:lang w:val="en-US"/>
        </w:rPr>
      </w:pPr>
      <w:hyperlink r:id="rId20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21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07B416E1" w:rsidR="00C116B7" w:rsidRPr="009E3B79" w:rsidRDefault="009E3B79" w:rsidP="009E3B79">
      <w:pPr>
        <w:spacing w:after="0"/>
        <w:rPr>
          <w:b/>
          <w:bCs/>
          <w:lang w:val="en-US"/>
        </w:rPr>
      </w:pPr>
      <w:r w:rsidRPr="009E3B79">
        <w:rPr>
          <w:b/>
          <w:bCs/>
          <w:lang w:val="en-US"/>
        </w:rPr>
        <w:t>Activity code:</w:t>
      </w:r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7CF4EB7" w:rsidR="004E7B6E" w:rsidRDefault="004E7B6E" w:rsidP="004E7B6E">
      <w:pPr>
        <w:spacing w:after="0"/>
        <w:rPr>
          <w:b/>
          <w:bCs/>
        </w:rPr>
      </w:pPr>
      <w:r>
        <w:rPr>
          <w:b/>
          <w:bCs/>
        </w:rPr>
        <w:t xml:space="preserve">Fragment code: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641FEF05" w14:textId="76D3295D" w:rsidR="00217925" w:rsidRDefault="006D5ED5" w:rsidP="006D5ED5">
      <w:pPr>
        <w:pStyle w:val="Heading2"/>
        <w:rPr>
          <w:lang w:val="en-US"/>
        </w:rPr>
      </w:pPr>
      <w:bookmarkStart w:id="33" w:name="_Toc116299814"/>
      <w:r>
        <w:rPr>
          <w:lang w:val="en-US"/>
        </w:rPr>
        <w:t xml:space="preserve">Referencing </w:t>
      </w:r>
      <w:proofErr w:type="gramStart"/>
      <w:r>
        <w:rPr>
          <w:lang w:val="en-US"/>
        </w:rPr>
        <w:t>R.attr</w:t>
      </w:r>
      <w:proofErr w:type="gramEnd"/>
      <w:r>
        <w:rPr>
          <w:lang w:val="en-US"/>
        </w:rPr>
        <w:t>.(color)</w:t>
      </w:r>
      <w:bookmarkEnd w:id="33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34" w:name="_Toc116299815"/>
      <w:r>
        <w:t>Json / Klaxon</w:t>
      </w:r>
      <w:bookmarkEnd w:id="34"/>
    </w:p>
    <w:p w14:paraId="3478C2C0" w14:textId="535F5CA5" w:rsidR="00C90B4F" w:rsidRDefault="00C90B4F" w:rsidP="001536EC">
      <w:pPr>
        <w:pStyle w:val="Heading3"/>
      </w:pPr>
      <w:bookmarkStart w:id="35" w:name="_Toc116299816"/>
      <w:r>
        <w:t xml:space="preserve">Saving a </w:t>
      </w:r>
      <w:r w:rsidR="00EF74B6">
        <w:t xml:space="preserve">Json </w:t>
      </w:r>
      <w:r>
        <w:t>File Using Klaxon</w:t>
      </w:r>
      <w:bookmarkEnd w:id="35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76A11D72" w14:textId="77777777" w:rsidR="00C90B4F" w:rsidRPr="00C90B4F" w:rsidRDefault="00C90B4F" w:rsidP="00C90B4F"/>
    <w:p w14:paraId="63B8B9CF" w14:textId="57A4C97B" w:rsidR="004332A7" w:rsidRDefault="004332A7" w:rsidP="001536EC">
      <w:pPr>
        <w:pStyle w:val="Heading3"/>
      </w:pPr>
      <w:bookmarkStart w:id="36" w:name="_Toc116299817"/>
      <w:r>
        <w:t>Reading a Json File Using Klaxon</w:t>
      </w:r>
      <w:bookmarkEnd w:id="36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77777777" w:rsidR="004332A7" w:rsidRPr="004332A7" w:rsidRDefault="004332A7" w:rsidP="004332A7"/>
    <w:p w14:paraId="70DE185E" w14:textId="06361462" w:rsidR="005F3F20" w:rsidRDefault="005F3F20" w:rsidP="005F3F20">
      <w:pPr>
        <w:pStyle w:val="Heading2"/>
      </w:pPr>
      <w:bookmarkStart w:id="37" w:name="_Toc116299818"/>
      <w:r>
        <w:t>Adding Custom Icons (Drawables)</w:t>
      </w:r>
      <w:bookmarkEnd w:id="37"/>
      <w:r>
        <w:t xml:space="preserve"> </w:t>
      </w:r>
    </w:p>
    <w:p w14:paraId="7A07F124" w14:textId="0E22A655" w:rsidR="005F3F20" w:rsidRDefault="00000000">
      <w:hyperlink r:id="rId24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5F3F20" w:rsidRDefault="00000000">
      <w:hyperlink r:id="rId25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5F3F20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7332">
    <w:abstractNumId w:val="0"/>
  </w:num>
  <w:num w:numId="2" w16cid:durableId="437482213">
    <w:abstractNumId w:val="2"/>
  </w:num>
  <w:num w:numId="3" w16cid:durableId="107573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7D91"/>
    <w:rsid w:val="0003532B"/>
    <w:rsid w:val="00035845"/>
    <w:rsid w:val="0007464F"/>
    <w:rsid w:val="000900FF"/>
    <w:rsid w:val="0013291C"/>
    <w:rsid w:val="0013453C"/>
    <w:rsid w:val="0014398A"/>
    <w:rsid w:val="001536EC"/>
    <w:rsid w:val="00164E24"/>
    <w:rsid w:val="001824B2"/>
    <w:rsid w:val="00182A79"/>
    <w:rsid w:val="0018542D"/>
    <w:rsid w:val="00187922"/>
    <w:rsid w:val="001B4596"/>
    <w:rsid w:val="001C58DA"/>
    <w:rsid w:val="001C6DAF"/>
    <w:rsid w:val="00217925"/>
    <w:rsid w:val="00227086"/>
    <w:rsid w:val="00250103"/>
    <w:rsid w:val="0026733D"/>
    <w:rsid w:val="002867CC"/>
    <w:rsid w:val="002A5097"/>
    <w:rsid w:val="002B3241"/>
    <w:rsid w:val="002B58AF"/>
    <w:rsid w:val="002E5B2D"/>
    <w:rsid w:val="002E69BE"/>
    <w:rsid w:val="0031568E"/>
    <w:rsid w:val="00321D56"/>
    <w:rsid w:val="00324825"/>
    <w:rsid w:val="00325968"/>
    <w:rsid w:val="003439CB"/>
    <w:rsid w:val="003640EF"/>
    <w:rsid w:val="0038220F"/>
    <w:rsid w:val="003D32DE"/>
    <w:rsid w:val="003E0F45"/>
    <w:rsid w:val="003F1A41"/>
    <w:rsid w:val="004044A3"/>
    <w:rsid w:val="00420560"/>
    <w:rsid w:val="004332A7"/>
    <w:rsid w:val="00464CEF"/>
    <w:rsid w:val="00482C0D"/>
    <w:rsid w:val="00487741"/>
    <w:rsid w:val="004A4D23"/>
    <w:rsid w:val="004E7B6E"/>
    <w:rsid w:val="004F3DA1"/>
    <w:rsid w:val="00505928"/>
    <w:rsid w:val="00523038"/>
    <w:rsid w:val="0054767A"/>
    <w:rsid w:val="005832ED"/>
    <w:rsid w:val="0059173B"/>
    <w:rsid w:val="00597D87"/>
    <w:rsid w:val="005C38BA"/>
    <w:rsid w:val="005D548D"/>
    <w:rsid w:val="005F3F20"/>
    <w:rsid w:val="005F567C"/>
    <w:rsid w:val="00614540"/>
    <w:rsid w:val="00624E53"/>
    <w:rsid w:val="00630C94"/>
    <w:rsid w:val="006612B9"/>
    <w:rsid w:val="0068307D"/>
    <w:rsid w:val="006D5ED5"/>
    <w:rsid w:val="006D5F3F"/>
    <w:rsid w:val="006E1AEE"/>
    <w:rsid w:val="006F001F"/>
    <w:rsid w:val="006F44CF"/>
    <w:rsid w:val="0070210D"/>
    <w:rsid w:val="00737613"/>
    <w:rsid w:val="007442B9"/>
    <w:rsid w:val="00783CFD"/>
    <w:rsid w:val="007A51D9"/>
    <w:rsid w:val="007A7680"/>
    <w:rsid w:val="007C2482"/>
    <w:rsid w:val="007C65B8"/>
    <w:rsid w:val="007E3E4B"/>
    <w:rsid w:val="00800697"/>
    <w:rsid w:val="00812E99"/>
    <w:rsid w:val="008276C2"/>
    <w:rsid w:val="00847871"/>
    <w:rsid w:val="008619AF"/>
    <w:rsid w:val="008A27E9"/>
    <w:rsid w:val="008A3B4C"/>
    <w:rsid w:val="008E5CD5"/>
    <w:rsid w:val="008E6F9E"/>
    <w:rsid w:val="008F1123"/>
    <w:rsid w:val="008F7403"/>
    <w:rsid w:val="009144AD"/>
    <w:rsid w:val="00931076"/>
    <w:rsid w:val="00947FD2"/>
    <w:rsid w:val="00996979"/>
    <w:rsid w:val="009A553E"/>
    <w:rsid w:val="009B10D6"/>
    <w:rsid w:val="009C7631"/>
    <w:rsid w:val="009D0411"/>
    <w:rsid w:val="009E3B79"/>
    <w:rsid w:val="00A30803"/>
    <w:rsid w:val="00A51EDE"/>
    <w:rsid w:val="00A52009"/>
    <w:rsid w:val="00A61AE3"/>
    <w:rsid w:val="00A81DE2"/>
    <w:rsid w:val="00A833B6"/>
    <w:rsid w:val="00AA07BC"/>
    <w:rsid w:val="00AB3AD8"/>
    <w:rsid w:val="00AF3714"/>
    <w:rsid w:val="00AF6383"/>
    <w:rsid w:val="00B21521"/>
    <w:rsid w:val="00B25FBB"/>
    <w:rsid w:val="00B27D76"/>
    <w:rsid w:val="00B42934"/>
    <w:rsid w:val="00B65A7A"/>
    <w:rsid w:val="00B72CFF"/>
    <w:rsid w:val="00B81054"/>
    <w:rsid w:val="00B92CAE"/>
    <w:rsid w:val="00BA18D4"/>
    <w:rsid w:val="00BA20CD"/>
    <w:rsid w:val="00BD2BB9"/>
    <w:rsid w:val="00BF593D"/>
    <w:rsid w:val="00BF70C3"/>
    <w:rsid w:val="00C116B7"/>
    <w:rsid w:val="00C17BA3"/>
    <w:rsid w:val="00C415AE"/>
    <w:rsid w:val="00C511CC"/>
    <w:rsid w:val="00C758DE"/>
    <w:rsid w:val="00C90B4F"/>
    <w:rsid w:val="00C90D42"/>
    <w:rsid w:val="00CA46FB"/>
    <w:rsid w:val="00CE04AF"/>
    <w:rsid w:val="00D25A9B"/>
    <w:rsid w:val="00D3643A"/>
    <w:rsid w:val="00D62710"/>
    <w:rsid w:val="00DB3FA8"/>
    <w:rsid w:val="00DF081D"/>
    <w:rsid w:val="00E4666C"/>
    <w:rsid w:val="00EA0EBC"/>
    <w:rsid w:val="00EA10E5"/>
    <w:rsid w:val="00EA15FE"/>
    <w:rsid w:val="00EA4420"/>
    <w:rsid w:val="00EE085B"/>
    <w:rsid w:val="00EF0264"/>
    <w:rsid w:val="00EF74B6"/>
    <w:rsid w:val="00F0095D"/>
    <w:rsid w:val="00F05156"/>
    <w:rsid w:val="00F27161"/>
    <w:rsid w:val="00F800F8"/>
    <w:rsid w:val="00F81906"/>
    <w:rsid w:val="00F84B77"/>
    <w:rsid w:val="00F8523E"/>
    <w:rsid w:val="00FC678E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YBsbsasZwo" TargetMode="External"/><Relationship Id="rId13" Type="http://schemas.openxmlformats.org/officeDocument/2006/relationships/hyperlink" Target="https://www.youtube.com/watch?v=kSDMe9wnx9s" TargetMode="External"/><Relationship Id="rId18" Type="http://schemas.openxmlformats.org/officeDocument/2006/relationships/hyperlink" Target="https://developer.android.com/guide/fragments/communicat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emm-an-uel/dialog-fragment" TargetMode="External"/><Relationship Id="rId7" Type="http://schemas.openxmlformats.org/officeDocument/2006/relationships/hyperlink" Target="https://stackoverflow.com/questions/24422236/how-to-dynamically-populate-android-spinner-with-text-image/24422359" TargetMode="External"/><Relationship Id="rId12" Type="http://schemas.openxmlformats.org/officeDocument/2006/relationships/hyperlink" Target="https://www.tutorialspoint.com/how-to-use-the-textwatcher-class-in-kotlin" TargetMode="External"/><Relationship Id="rId17" Type="http://schemas.openxmlformats.org/officeDocument/2006/relationships/hyperlink" Target="https://github.com/emm-an-uel/pass-data-activity-fragment" TargetMode="External"/><Relationship Id="rId25" Type="http://schemas.openxmlformats.org/officeDocument/2006/relationships/hyperlink" Target="https://icons8.com/ic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5157567/how-to-pass-the-values-from-activity-to-another-activity" TargetMode="External"/><Relationship Id="rId20" Type="http://schemas.openxmlformats.org/officeDocument/2006/relationships/hyperlink" Target="https://www.youtube.com/watch?v=SkFcDWt9GV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mm-an-uel/spinner" TargetMode="External"/><Relationship Id="rId11" Type="http://schemas.openxmlformats.org/officeDocument/2006/relationships/hyperlink" Target="https://stackoverflow.com/questions/37235125/how-to-get-tab-click-event-in-activity-on-tablayout-android" TargetMode="External"/><Relationship Id="rId24" Type="http://schemas.openxmlformats.org/officeDocument/2006/relationships/hyperlink" Target="https://developer.android.com/studio/write/resource-manager" TargetMode="External"/><Relationship Id="rId5" Type="http://schemas.openxmlformats.org/officeDocument/2006/relationships/hyperlink" Target="https://tutorial.eyehunts.com/android/android-spinner-with-example-in-kotlin/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10" Type="http://schemas.openxmlformats.org/officeDocument/2006/relationships/hyperlink" Target="https://medium.com/busoft/how-to-use-viewpager2-with-tablayout-in-android-eaf5b810ef7c" TargetMode="External"/><Relationship Id="rId19" Type="http://schemas.openxmlformats.org/officeDocument/2006/relationships/hyperlink" Target="https://github.com/emm-an-uel/pass-data-activity-fra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m-an-uel/action-bar" TargetMode="External"/><Relationship Id="rId14" Type="http://schemas.openxmlformats.org/officeDocument/2006/relationships/hyperlink" Target="https://www.techiedelight.com/calculate-sum-of-all-items-in-list-of-integers-in-kotlin/" TargetMode="External"/><Relationship Id="rId22" Type="http://schemas.openxmlformats.org/officeDocument/2006/relationships/image" Target="media/image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12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139</cp:revision>
  <dcterms:created xsi:type="dcterms:W3CDTF">2022-08-12T11:11:00Z</dcterms:created>
  <dcterms:modified xsi:type="dcterms:W3CDTF">2022-10-10T02:39:00Z</dcterms:modified>
</cp:coreProperties>
</file>