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Environmental and Utilities Requirements AHP Results</w:t>
      </w:r>
    </w:p>
    <w:p>
      <w:pPr>
        <w:pStyle w:val="Heading1"/>
      </w:pPr>
      <w:r>
        <w:t>Engineer 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[0.30885942 0.30885942 0.14157836 0.2407028 ]</w:t>
      </w:r>
    </w:p>
    <w:p>
      <w:r>
        <w:t>Max Eigenvalue: 4.1545+0.0000j</w:t>
      </w:r>
    </w:p>
    <w:p>
      <w:r>
        <w:t>Consistency Index (CI): 0.0515+0.0000j</w:t>
      </w:r>
    </w:p>
    <w:p>
      <w:r>
        <w:t>Consistency Ratio (CR): 0.0572+0.0000j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[0.47573876 0.30929108 0.15106007 0.06391009]</w:t>
      </w:r>
    </w:p>
    <w:p>
      <w:r>
        <w:t>Max Eigenvalue: 4.5747+0.0000j</w:t>
      </w:r>
    </w:p>
    <w:p>
      <w:r>
        <w:t>Consistency Index (CI): 0.1916+0.0000j</w:t>
      </w:r>
    </w:p>
    <w:p>
      <w:r>
        <w:t>Consistency Ratio (CR): 0.2128+0.0000j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7.0000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0.1429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[0.34990846 0.37950202 0.20541681 0.06517271]</w:t>
      </w:r>
    </w:p>
    <w:p>
      <w:r>
        <w:t>Max Eigenvalue: 4.4045+0.0000j</w:t>
      </w:r>
    </w:p>
    <w:p>
      <w:r>
        <w:t>Consistency Index (CI): 0.1348+0.0000j</w:t>
      </w:r>
    </w:p>
    <w:p>
      <w:r>
        <w:t>Consistency Ratio (CR): 0.1498+0.0000j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[0.2999985 0.2999985 0.099997  0.300006 ]</w:t>
      </w:r>
    </w:p>
    <w:p>
      <w:r>
        <w:t>Max Eigenvalue: 4.0000+0.0000j</w:t>
      </w:r>
    </w:p>
    <w:p>
      <w:r>
        <w:t>Consistency Index (CI): 0.0000+0.0000j</w:t>
      </w:r>
    </w:p>
    <w:p>
      <w:r>
        <w:t>Consistency Ratio (CR): 0.0000+0.0000j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[0.378498   0.23042475 0.1606525  0.23042475]</w:t>
      </w:r>
    </w:p>
    <w:p>
      <w:r>
        <w:t>Max Eigenvalue: 4.3398+0.0000j</w:t>
      </w:r>
    </w:p>
    <w:p>
      <w:r>
        <w:t>Consistency Index (CI): 0.1133+0.0000j</w:t>
      </w:r>
    </w:p>
    <w:p>
      <w:r>
        <w:t>Consistency Ratio (CR): 0.1259+0.0000j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[0.36323213 0.40472011 0.16184024 0.07020752]</w:t>
      </w:r>
    </w:p>
    <w:p>
      <w:r>
        <w:t>Max Eigenvalue: 4.4173+0.0000j</w:t>
      </w:r>
    </w:p>
    <w:p>
      <w:r>
        <w:t>Consistency Index (CI): 0.1391+0.0000j</w:t>
      </w:r>
    </w:p>
    <w:p>
      <w:r>
        <w:t>Consistency Ratio (CR): 0.1546+0.0000j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[0.35004584 0.23452149 0.29228367 0.123149  ]</w:t>
      </w:r>
    </w:p>
    <w:p>
      <w:r>
        <w:t>Max Eigenvalue: 4.2640+0.0000j</w:t>
      </w:r>
    </w:p>
    <w:p>
      <w:r>
        <w:t>Consistency Index (CI): 0.0880+0.0000j</w:t>
      </w:r>
    </w:p>
    <w:p>
      <w:r>
        <w:t>Consistency Ratio (CR): 0.0978+0.0000j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0.1429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6.9979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[0.10682435 0.18879669 0.62405948 0.08031948]</w:t>
      </w:r>
    </w:p>
    <w:p>
      <w:r>
        <w:t>Max Eigenvalue: 4.3541+0.0000j</w:t>
      </w:r>
    </w:p>
    <w:p>
      <w:r>
        <w:t>Consistency Index (CI): 0.1180+0.0000j</w:t>
      </w:r>
    </w:p>
    <w:p>
      <w:r>
        <w:t>Consistency Ratio (CR): 0.1311+0.0000j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7.0000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0.1429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[0.49509519 0.2718176  0.16589815 0.06718906]</w:t>
      </w:r>
    </w:p>
    <w:p>
      <w:r>
        <w:t>Max Eigenvalue: 5.1575+0.0000j</w:t>
      </w:r>
    </w:p>
    <w:p>
      <w:r>
        <w:t>Consistency Index (CI): 0.3858+0.0000j</w:t>
      </w:r>
    </w:p>
    <w:p>
      <w:r>
        <w:t>Consistency Ratio (CR): 0.4287+0.0000j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[0.23042475 0.378498   0.1606525  0.23042475]</w:t>
      </w:r>
    </w:p>
    <w:p>
      <w:r>
        <w:t>Max Eigenvalue: 4.3398+0.0000j</w:t>
      </w:r>
    </w:p>
    <w:p>
      <w:r>
        <w:t>Consistency Index (CI): 0.1133+0.0000j</w:t>
      </w:r>
    </w:p>
    <w:p>
      <w:r>
        <w:t>Consistency Ratio (CR): 0.1259+0.0000j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[0.2407028  0.30885942 0.30885942 0.14157836]</w:t>
      </w:r>
    </w:p>
    <w:p>
      <w:r>
        <w:t>Max Eigenvalue: 4.1545+0.0000j</w:t>
      </w:r>
    </w:p>
    <w:p>
      <w:r>
        <w:t>Consistency Index (CI): 0.0515+0.0000j</w:t>
      </w:r>
    </w:p>
    <w:p>
      <w:r>
        <w:t>Consistency Ratio (CR): 0.0572+0.0000j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[0.378498   0.23042475 0.23042475 0.1606525 ]</w:t>
      </w:r>
    </w:p>
    <w:p>
      <w:r>
        <w:t>Max Eigenvalue: 4.3398+0.0000j</w:t>
      </w:r>
    </w:p>
    <w:p>
      <w:r>
        <w:t>Consistency Index (CI): 0.1133+0.0000j</w:t>
      </w:r>
    </w:p>
    <w:p>
      <w:r>
        <w:t>Consistency Ratio (CR): 0.1259+0.0000j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[0.36290034 0.15786172 0.30150909 0.17772885]</w:t>
      </w:r>
    </w:p>
    <w:p>
      <w:r>
        <w:t>Max Eigenvalue: 4.4956+0.0000j</w:t>
      </w:r>
    </w:p>
    <w:p>
      <w:r>
        <w:t>Consistency Index (CI): 0.1652+0.0000j</w:t>
      </w:r>
    </w:p>
    <w:p>
      <w:r>
        <w:t>Consistency Ratio (CR): 0.1835+0.0000j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  <w:tc>
          <w:tcPr>
            <w:tcW w:type="dxa" w:w="2160"/>
          </w:tcPr>
          <w:p>
            <w:r>
              <w:t>0.1429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</w:tr>
      <w:tr>
        <w:tc>
          <w:tcPr>
            <w:tcW w:type="dxa" w:w="2160"/>
          </w:tcPr>
          <w:p>
            <w:r>
              <w:t>9.0009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9.0000</w:t>
            </w:r>
          </w:p>
        </w:tc>
        <w:tc>
          <w:tcPr>
            <w:tcW w:type="dxa" w:w="2160"/>
          </w:tcPr>
          <w:p>
            <w:r>
              <w:t>0.1429</w:t>
            </w:r>
          </w:p>
        </w:tc>
      </w:tr>
      <w:tr>
        <w:tc>
          <w:tcPr>
            <w:tcW w:type="dxa" w:w="2160"/>
          </w:tcPr>
          <w:p>
            <w:r>
              <w:t>6.9979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0.1429</w:t>
            </w:r>
          </w:p>
        </w:tc>
      </w:tr>
      <w:tr>
        <w:tc>
          <w:tcPr>
            <w:tcW w:type="dxa" w:w="2160"/>
          </w:tcPr>
          <w:p>
            <w:r>
              <w:t>9.0009</w:t>
            </w:r>
          </w:p>
        </w:tc>
        <w:tc>
          <w:tcPr>
            <w:tcW w:type="dxa" w:w="2160"/>
          </w:tcPr>
          <w:p>
            <w:r>
              <w:t>6.9979</w:t>
            </w:r>
          </w:p>
        </w:tc>
        <w:tc>
          <w:tcPr>
            <w:tcW w:type="dxa" w:w="2160"/>
          </w:tcPr>
          <w:p>
            <w:r>
              <w:t>6.9979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[0.02739556 0.25606886 0.07722496 0.63931061]</w:t>
      </w:r>
    </w:p>
    <w:p>
      <w:r>
        <w:t>Max Eigenvalue: 5.0339+0.0000j</w:t>
      </w:r>
    </w:p>
    <w:p>
      <w:r>
        <w:t>Consistency Index (CI): 0.3446+0.0000j</w:t>
      </w:r>
    </w:p>
    <w:p>
      <w:r>
        <w:t>Consistency Ratio (CR): 0.3829+0.0000j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[0.49191842 0.32400786 0.12305631 0.06101741]</w:t>
      </w:r>
    </w:p>
    <w:p>
      <w:r>
        <w:t>Max Eigenvalue: 4.3467+0.0000j</w:t>
      </w:r>
    </w:p>
    <w:p>
      <w:r>
        <w:t>Consistency Index (CI): 0.1156+0.0000j</w:t>
      </w:r>
    </w:p>
    <w:p>
      <w:r>
        <w:t>Consistency Ratio (CR): 0.1284+0.0000j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[0.3169873 0.3169873 0.1830127 0.1830127]</w:t>
      </w:r>
    </w:p>
    <w:p>
      <w:r>
        <w:t>Max Eigenvalue: 4.3094+0.0000j</w:t>
      </w:r>
    </w:p>
    <w:p>
      <w:r>
        <w:t>Consistency Index (CI): 0.1031+0.0000j</w:t>
      </w:r>
    </w:p>
    <w:p>
      <w:r>
        <w:t>Consistency Ratio (CR): 0.1146+0.0000j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[0.49354598 0.28494891 0.16451533 0.05698978]</w:t>
      </w:r>
    </w:p>
    <w:p>
      <w:r>
        <w:t>Max Eigenvalue: 4.3094+0.0000j</w:t>
      </w:r>
    </w:p>
    <w:p>
      <w:r>
        <w:t>Consistency Index (CI): 0.1031+0.0000j</w:t>
      </w:r>
    </w:p>
    <w:p>
      <w:r>
        <w:t>Consistency Ratio (CR): 0.1146+0.0000j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[0.40922805 0.17503458 0.17503458 0.2407028 ]</w:t>
      </w:r>
    </w:p>
    <w:p>
      <w:r>
        <w:t>Max Eigenvalue: 4.1545+0.0000j</w:t>
      </w:r>
    </w:p>
    <w:p>
      <w:r>
        <w:t>Consistency Index (CI): 0.0515+0.0000j</w:t>
      </w:r>
    </w:p>
    <w:p>
      <w:r>
        <w:t>Consistency Ratio (CR): 0.0572+0.0000j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[0.33602235 0.30877548 0.2208092  0.13439298]</w:t>
      </w:r>
    </w:p>
    <w:p>
      <w:r>
        <w:t>Max Eigenvalue: 4.8138+0.0000j</w:t>
      </w:r>
    </w:p>
    <w:p>
      <w:r>
        <w:t>Consistency Index (CI): 0.2713+0.0000j</w:t>
      </w:r>
    </w:p>
    <w:p>
      <w:r>
        <w:t>Consistency Ratio (CR): 0.3014+0.0000j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30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[0.33100796 0.18758644 0.2407028  0.2407028 ]</w:t>
      </w:r>
    </w:p>
    <w:p>
      <w:r>
        <w:t>Max Eigenvalue: 4.1545+0.0000j</w:t>
      </w:r>
    </w:p>
    <w:p>
      <w:r>
        <w:t>Consistency Index (CI): 0.0515+0.0000j</w:t>
      </w:r>
    </w:p>
    <w:p>
      <w:r>
        <w:t>Consistency Ratio (CR): 0.0572+0.0000j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31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32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0.1429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</w:tr>
      <w:tr>
        <w:tc>
          <w:tcPr>
            <w:tcW w:type="dxa" w:w="2160"/>
          </w:tcPr>
          <w:p>
            <w:r>
              <w:t>6.9979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9.0009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</w:tr>
      <w:tr>
        <w:tc>
          <w:tcPr>
            <w:tcW w:type="dxa" w:w="2160"/>
          </w:tcPr>
          <w:p>
            <w:r>
              <w:t>9.0009</w:t>
            </w:r>
          </w:p>
        </w:tc>
        <w:tc>
          <w:tcPr>
            <w:tcW w:type="dxa" w:w="2160"/>
          </w:tcPr>
          <w:p>
            <w:r>
              <w:t>9.0009</w:t>
            </w:r>
          </w:p>
        </w:tc>
        <w:tc>
          <w:tcPr>
            <w:tcW w:type="dxa" w:w="2160"/>
          </w:tcPr>
          <w:p>
            <w:r>
              <w:t>9.0009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[0.05729141 0.098531   0.20225267 0.64192492]</w:t>
      </w:r>
    </w:p>
    <w:p>
      <w:r>
        <w:t>Max Eigenvalue: 6.0208+0.0000j</w:t>
      </w:r>
    </w:p>
    <w:p>
      <w:r>
        <w:t>Consistency Index (CI): 0.6736+0.0000j</w:t>
      </w:r>
    </w:p>
    <w:p>
      <w:r>
        <w:t>Consistency Ratio (CR): 0.7485+0.0000j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33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34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35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7.0000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0.1429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[0.29817211 0.34265023 0.24765109 0.11152657]</w:t>
      </w:r>
    </w:p>
    <w:p>
      <w:r>
        <w:t>Max Eigenvalue: 5.0149+0.0000j</w:t>
      </w:r>
    </w:p>
    <w:p>
      <w:r>
        <w:t>Consistency Index (CI): 0.3383+0.0000j</w:t>
      </w:r>
    </w:p>
    <w:p>
      <w:r>
        <w:t>Consistency Ratio (CR): 0.3759+0.0000j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Aggregate Results</w:t>
      </w:r>
    </w:p>
    <w:p>
      <w:r>
        <w:t>Aggregate 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1.1226</w:t>
            </w:r>
          </w:p>
        </w:tc>
        <w:tc>
          <w:tcPr>
            <w:tcW w:type="dxa" w:w="2160"/>
          </w:tcPr>
          <w:p>
            <w:r>
              <w:t>1.1894</w:t>
            </w:r>
          </w:p>
        </w:tc>
        <w:tc>
          <w:tcPr>
            <w:tcW w:type="dxa" w:w="2160"/>
          </w:tcPr>
          <w:p>
            <w:r>
              <w:t>1.0884</w:t>
            </w:r>
          </w:p>
        </w:tc>
      </w:tr>
      <w:tr>
        <w:tc>
          <w:tcPr>
            <w:tcW w:type="dxa" w:w="2160"/>
          </w:tcPr>
          <w:p>
            <w:r>
              <w:t>0.8908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1.1226</w:t>
            </w:r>
          </w:p>
        </w:tc>
        <w:tc>
          <w:tcPr>
            <w:tcW w:type="dxa" w:w="2160"/>
          </w:tcPr>
          <w:p>
            <w:r>
              <w:t>1.0595</w:t>
            </w:r>
          </w:p>
        </w:tc>
      </w:tr>
      <w:tr>
        <w:tc>
          <w:tcPr>
            <w:tcW w:type="dxa" w:w="2160"/>
          </w:tcPr>
          <w:p>
            <w:r>
              <w:t>0.8407</w:t>
            </w:r>
          </w:p>
        </w:tc>
        <w:tc>
          <w:tcPr>
            <w:tcW w:type="dxa" w:w="2160"/>
          </w:tcPr>
          <w:p>
            <w:r>
              <w:t>0.8908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1.0595</w:t>
            </w:r>
          </w:p>
        </w:tc>
      </w:tr>
      <w:tr>
        <w:tc>
          <w:tcPr>
            <w:tcW w:type="dxa" w:w="2160"/>
          </w:tcPr>
          <w:p>
            <w:r>
              <w:t>0.9188</w:t>
            </w:r>
          </w:p>
        </w:tc>
        <w:tc>
          <w:tcPr>
            <w:tcW w:type="dxa" w:w="2160"/>
          </w:tcPr>
          <w:p>
            <w:r>
              <w:t>0.9438</w:t>
            </w:r>
          </w:p>
        </w:tc>
        <w:tc>
          <w:tcPr>
            <w:tcW w:type="dxa" w:w="2160"/>
          </w:tcPr>
          <w:p>
            <w:r>
              <w:t>0.9438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Aggregate Weights:</w:t>
        <w:br/>
        <w:t xml:space="preserve"> [0.27396037 0.25309026 0.23554585 0.23740352]</w:t>
      </w:r>
    </w:p>
    <w:p>
      <w:r>
        <w:t>Aggregate Max Eigenvalue: 4.0029+0.0000j</w:t>
      </w:r>
    </w:p>
    <w:p>
      <w:r>
        <w:t>Aggregate Consistency Index (CI): 0.0010+0.0000j</w:t>
      </w:r>
    </w:p>
    <w:p>
      <w:r>
        <w:t>Aggregate Consistency Ratio (CR): 0.0011+0.0000j</w:t>
      </w:r>
    </w:p>
    <w:p>
      <w:r>
        <w:t>Aggregate Random Index (RI): 0.9000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