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Safety AHP Results</w:t>
      </w:r>
    </w:p>
    <w:p>
      <w:pPr>
        <w:pStyle w:val="Heading1"/>
      </w:pPr>
      <w:r>
        <w:t>Engineer 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[0.19414572 0.19414572 0.19414572 0.25663329 0.16092955]</w:t>
      </w:r>
    </w:p>
    <w:p>
      <w:r>
        <w:t>Max Eigenvalue: 5.1508+0.0000j</w:t>
      </w:r>
    </w:p>
    <w:p>
      <w:r>
        <w:t>Consistency Index (CI): 0.0377+0.0000j</w:t>
      </w:r>
    </w:p>
    <w:p>
      <w:r>
        <w:t>Consistency Ratio (CR): 0.0337+0.0000j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[0.4110097  0.26085061 0.13700323 0.10418625 0.0869502 ]</w:t>
      </w:r>
    </w:p>
    <w:p>
      <w:r>
        <w:t>Max Eigenvalue: 5.2991+0.0000j</w:t>
      </w:r>
    </w:p>
    <w:p>
      <w:r>
        <w:t>Consistency Index (CI): 0.0748+0.0000j</w:t>
      </w:r>
    </w:p>
    <w:p>
      <w:r>
        <w:t>Consistency Ratio (CR): 0.0668+0.0000j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7.0000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0.1429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[0.26431424 0.36810511 0.19603437 0.09062309 0.08092318]</w:t>
      </w:r>
    </w:p>
    <w:p>
      <w:r>
        <w:t>Max Eigenvalue: 5.9524+0.0000j</w:t>
      </w:r>
    </w:p>
    <w:p>
      <w:r>
        <w:t>Consistency Index (CI): 0.2381+0.0000j</w:t>
      </w:r>
    </w:p>
    <w:p>
      <w:r>
        <w:t>Consistency Ratio (CR): 0.2126+0.0000j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[0.19414572 0.25663329 0.19414572 0.16092955 0.19414572]</w:t>
      </w:r>
    </w:p>
    <w:p>
      <w:r>
        <w:t>Max Eigenvalue: 5.1508+0.0000j</w:t>
      </w:r>
    </w:p>
    <w:p>
      <w:r>
        <w:t>Consistency Index (CI): 0.0377+0.0000j</w:t>
      </w:r>
    </w:p>
    <w:p>
      <w:r>
        <w:t>Consistency Ratio (CR): 0.0337+0.0000j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[0.47886547 0.17332137 0.15510103 0.11648015 0.07623198]</w:t>
      </w:r>
    </w:p>
    <w:p>
      <w:r>
        <w:t>Max Eigenvalue: 5.7175+0.0000j</w:t>
      </w:r>
    </w:p>
    <w:p>
      <w:r>
        <w:t>Consistency Index (CI): 0.1794+0.0000j</w:t>
      </w:r>
    </w:p>
    <w:p>
      <w:r>
        <w:t>Consistency Ratio (CR): 0.1601+0.0000j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10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11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[0.35930156 0.18871137 0.18871137 0.14350851 0.11976719]</w:t>
      </w:r>
    </w:p>
    <w:p>
      <w:r>
        <w:t>Max Eigenvalue: 5.2991+0.0000j</w:t>
      </w:r>
    </w:p>
    <w:p>
      <w:r>
        <w:t>Consistency Index (CI): 0.0748+0.0000j</w:t>
      </w:r>
    </w:p>
    <w:p>
      <w:r>
        <w:t>Consistency Ratio (CR): 0.0668+0.0000j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12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0.1429</w:t>
            </w:r>
          </w:p>
        </w:tc>
      </w:tr>
      <w:tr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6.9979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[0.070981   0.12209682 0.12002369 0.347889   0.33900948]</w:t>
      </w:r>
    </w:p>
    <w:p>
      <w:r>
        <w:t>Max Eigenvalue: 5.9108+0.0000j</w:t>
      </w:r>
    </w:p>
    <w:p>
      <w:r>
        <w:t>Consistency Index (CI): 0.2277+0.0000j</w:t>
      </w:r>
    </w:p>
    <w:p>
      <w:r>
        <w:t>Consistency Ratio (CR): 0.2033+0.0000j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13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7.0000</w:t>
            </w:r>
          </w:p>
        </w:tc>
        <w:tc>
          <w:tcPr>
            <w:tcW w:type="dxa" w:w="1728"/>
          </w:tcPr>
          <w:p>
            <w:r>
              <w:t>7.0000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0.1429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0.1429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[0.44402041 0.33682429 0.11347796 0.06350802 0.04216933]</w:t>
      </w:r>
    </w:p>
    <w:p>
      <w:r>
        <w:t>Max Eigenvalue: 5.7436+0.0000j</w:t>
      </w:r>
    </w:p>
    <w:p>
      <w:r>
        <w:t>Consistency Index (CI): 0.1859+0.0000j</w:t>
      </w:r>
    </w:p>
    <w:p>
      <w:r>
        <w:t>Consistency Ratio (CR): 0.1660+0.0000j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14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0.1111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[0.31525248 0.27251691 0.11517977 0.19692622 0.10012462]</w:t>
      </w:r>
    </w:p>
    <w:p>
      <w:r>
        <w:t>Max Eigenvalue: 6.0949+0.0000j</w:t>
      </w:r>
    </w:p>
    <w:p>
      <w:r>
        <w:t>Consistency Index (CI): 0.2737+0.0000j</w:t>
      </w:r>
    </w:p>
    <w:p>
      <w:r>
        <w:t>Consistency Ratio (CR): 0.2444+0.0000j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15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[0.19240265 0.19240265 0.30988676 0.15265396 0.15265396]</w:t>
      </w:r>
    </w:p>
    <w:p>
      <w:r>
        <w:t>Max Eigenvalue: 5.1974+0.0000j</w:t>
      </w:r>
    </w:p>
    <w:p>
      <w:r>
        <w:t>Consistency Index (CI): 0.0494+0.0000j</w:t>
      </w:r>
    </w:p>
    <w:p>
      <w:r>
        <w:t>Consistency Ratio (CR): 0.0441+0.0000j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16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0.1429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7.0000</w:t>
            </w:r>
          </w:p>
        </w:tc>
        <w:tc>
          <w:tcPr>
            <w:tcW w:type="dxa" w:w="1728"/>
          </w:tcPr>
          <w:p>
            <w:r>
              <w:t>7.0000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0.1429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0.1429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6.9979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[0.12729126 0.46814195 0.09365332 0.09365332 0.21726014]</w:t>
      </w:r>
    </w:p>
    <w:p>
      <w:r>
        <w:t>Max Eigenvalue: 6.3931+0.0000j</w:t>
      </w:r>
    </w:p>
    <w:p>
      <w:r>
        <w:t>Consistency Index (CI): 0.3483+0.0000j</w:t>
      </w:r>
    </w:p>
    <w:p>
      <w:r>
        <w:t>Consistency Ratio (CR): 0.3110+0.0000j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17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18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19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20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[0.2716395  0.33939957 0.22689241 0.12410253 0.03796599]</w:t>
      </w:r>
    </w:p>
    <w:p>
      <w:r>
        <w:t>Max Eigenvalue: 6.0679+0.0000j</w:t>
      </w:r>
    </w:p>
    <w:p>
      <w:r>
        <w:t>Consistency Index (CI): 0.2670+0.0000j</w:t>
      </w:r>
    </w:p>
    <w:p>
      <w:r>
        <w:t>Consistency Ratio (CR): 0.2384+0.0000j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21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[0.35500539 0.28010958 0.20195929 0.0924     0.07052574]</w:t>
      </w:r>
    </w:p>
    <w:p>
      <w:r>
        <w:t>Max Eigenvalue: 5.3931+0.0000j</w:t>
      </w:r>
    </w:p>
    <w:p>
      <w:r>
        <w:t>Consistency Index (CI): 0.0983+0.0000j</w:t>
      </w:r>
    </w:p>
    <w:p>
      <w:r>
        <w:t>Consistency Ratio (CR): 0.0877+0.0000j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22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9.0000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0.1429</w:t>
            </w:r>
          </w:p>
        </w:tc>
      </w:tr>
      <w:tr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  <w:tc>
          <w:tcPr>
            <w:tcW w:type="dxa" w:w="1728"/>
          </w:tcPr>
          <w:p>
            <w:r>
              <w:t>6.9979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[0.04581566 0.07449733 0.53866838 0.11528478 0.22573385]</w:t>
      </w:r>
    </w:p>
    <w:p>
      <w:r>
        <w:t>Max Eigenvalue: 6.9959+0.0000j</w:t>
      </w:r>
    </w:p>
    <w:p>
      <w:r>
        <w:t>Consistency Index (CI): 0.4990+0.0000j</w:t>
      </w:r>
    </w:p>
    <w:p>
      <w:r>
        <w:t>Consistency Ratio (CR): 0.4455+0.0000j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23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[0.28884011 0.3997038  0.18022158 0.07953679 0.05169772]</w:t>
      </w:r>
    </w:p>
    <w:p>
      <w:r>
        <w:t>Max Eigenvalue: 5.6187+0.0000j</w:t>
      </w:r>
    </w:p>
    <w:p>
      <w:r>
        <w:t>Consistency Index (CI): 0.1547+0.0000j</w:t>
      </w:r>
    </w:p>
    <w:p>
      <w:r>
        <w:t>Consistency Ratio (CR): 0.1381+0.0000j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24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25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[0.30374229 0.14473147 0.19211502 0.22886385 0.13054738]</w:t>
      </w:r>
    </w:p>
    <w:p>
      <w:r>
        <w:t>Max Eigenvalue: 5.5102+0.0000j</w:t>
      </w:r>
    </w:p>
    <w:p>
      <w:r>
        <w:t>Consistency Index (CI): 0.1276+0.0000j</w:t>
      </w:r>
    </w:p>
    <w:p>
      <w:r>
        <w:t>Consistency Ratio (CR): 0.1139+0.0000j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26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[0.41096389 0.26835167 0.17522858 0.07902614 0.06642973]</w:t>
      </w:r>
    </w:p>
    <w:p>
      <w:r>
        <w:t>Max Eigenvalue: 5.6845+0.0000j</w:t>
      </w:r>
    </w:p>
    <w:p>
      <w:r>
        <w:t>Consistency Index (CI): 0.1711+0.0000j</w:t>
      </w:r>
    </w:p>
    <w:p>
      <w:r>
        <w:t>Consistency Ratio (CR): 0.1528+0.0000j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27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28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29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5.0000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0.2000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[0.34558531 0.29593151 0.16286505 0.13212163 0.06349651]</w:t>
      </w:r>
    </w:p>
    <w:p>
      <w:r>
        <w:t>Max Eigenvalue: 5.9163+0.0000j</w:t>
      </w:r>
    </w:p>
    <w:p>
      <w:r>
        <w:t>Consistency Index (CI): 0.2291+0.0000j</w:t>
      </w:r>
    </w:p>
    <w:p>
      <w:r>
        <w:t>Consistency Ratio (CR): 0.2045+0.0000j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30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[0.18871137 0.35930156 0.18871137 0.11976719 0.14350851]</w:t>
      </w:r>
    </w:p>
    <w:p>
      <w:r>
        <w:t>Max Eigenvalue: 5.2991+0.0000j</w:t>
      </w:r>
    </w:p>
    <w:p>
      <w:r>
        <w:t>Consistency Index (CI): 0.0748+0.0000j</w:t>
      </w:r>
    </w:p>
    <w:p>
      <w:r>
        <w:t>Consistency Ratio (CR): 0.0668+0.0000j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31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32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3.0000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</w:tr>
      <w:tr>
        <w:tc>
          <w:tcPr>
            <w:tcW w:type="dxa" w:w="1728"/>
          </w:tcPr>
          <w:p>
            <w:r>
              <w:t>0.3333</w:t>
            </w:r>
          </w:p>
        </w:tc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0.1111</w:t>
            </w:r>
          </w:p>
        </w:tc>
      </w:tr>
      <w:tr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9.0009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[0.14156957 0.02462067 0.06242047 0.15825383 0.61313545]</w:t>
      </w:r>
    </w:p>
    <w:p>
      <w:r>
        <w:t>Max Eigenvalue: 6.6792+0.0000j</w:t>
      </w:r>
    </w:p>
    <w:p>
      <w:r>
        <w:t>Consistency Index (CI): 0.4198+0.0000j</w:t>
      </w:r>
    </w:p>
    <w:p>
      <w:r>
        <w:t>Consistency Ratio (CR): 0.3748+0.0000j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33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34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Engineer 35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Weights:</w:t>
        <w:br/>
        <w:t xml:space="preserve"> [0.2 0.2 0.2 0.2 0.2]</w:t>
      </w:r>
    </w:p>
    <w:p>
      <w:r>
        <w:t>Max Eigenvalue: 5.0000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1.1200</w:t>
      </w:r>
    </w:p>
    <w:p>
      <w:r>
        <w:br/>
      </w:r>
    </w:p>
    <w:p>
      <w:pPr>
        <w:pStyle w:val="Heading1"/>
      </w:pPr>
      <w:r>
        <w:t>Aggregate Results</w:t>
      </w:r>
    </w:p>
    <w:p>
      <w:r>
        <w:t>Aggregate 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1.0512</w:t>
            </w:r>
          </w:p>
        </w:tc>
        <w:tc>
          <w:tcPr>
            <w:tcW w:type="dxa" w:w="1728"/>
          </w:tcPr>
          <w:p>
            <w:r>
              <w:t>1.1616</w:t>
            </w:r>
          </w:p>
        </w:tc>
        <w:tc>
          <w:tcPr>
            <w:tcW w:type="dxa" w:w="1728"/>
          </w:tcPr>
          <w:p>
            <w:r>
              <w:t>1.1889</w:t>
            </w:r>
          </w:p>
        </w:tc>
        <w:tc>
          <w:tcPr>
            <w:tcW w:type="dxa" w:w="1728"/>
          </w:tcPr>
          <w:p>
            <w:r>
              <w:t>1.1616</w:t>
            </w:r>
          </w:p>
        </w:tc>
      </w:tr>
      <w:tr>
        <w:tc>
          <w:tcPr>
            <w:tcW w:type="dxa" w:w="1728"/>
          </w:tcPr>
          <w:p>
            <w:r>
              <w:t>0.9513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1.1050</w:t>
            </w:r>
          </w:p>
        </w:tc>
        <w:tc>
          <w:tcPr>
            <w:tcW w:type="dxa" w:w="1728"/>
          </w:tcPr>
          <w:p>
            <w:r>
              <w:t>1.2498</w:t>
            </w:r>
          </w:p>
        </w:tc>
        <w:tc>
          <w:tcPr>
            <w:tcW w:type="dxa" w:w="1728"/>
          </w:tcPr>
          <w:p>
            <w:r>
              <w:t>1.1616</w:t>
            </w:r>
          </w:p>
        </w:tc>
      </w:tr>
      <w:tr>
        <w:tc>
          <w:tcPr>
            <w:tcW w:type="dxa" w:w="1728"/>
          </w:tcPr>
          <w:p>
            <w:r>
              <w:t>0.8609</w:t>
            </w:r>
          </w:p>
        </w:tc>
        <w:tc>
          <w:tcPr>
            <w:tcW w:type="dxa" w:w="1728"/>
          </w:tcPr>
          <w:p>
            <w:r>
              <w:t>0.9050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1.1616</w:t>
            </w:r>
          </w:p>
        </w:tc>
        <w:tc>
          <w:tcPr>
            <w:tcW w:type="dxa" w:w="1728"/>
          </w:tcPr>
          <w:p>
            <w:r>
              <w:t>1.2211</w:t>
            </w:r>
          </w:p>
        </w:tc>
      </w:tr>
      <w:tr>
        <w:tc>
          <w:tcPr>
            <w:tcW w:type="dxa" w:w="1728"/>
          </w:tcPr>
          <w:p>
            <w:r>
              <w:t>0.8411</w:t>
            </w:r>
          </w:p>
        </w:tc>
        <w:tc>
          <w:tcPr>
            <w:tcW w:type="dxa" w:w="1728"/>
          </w:tcPr>
          <w:p>
            <w:r>
              <w:t>0.8001</w:t>
            </w:r>
          </w:p>
        </w:tc>
        <w:tc>
          <w:tcPr>
            <w:tcW w:type="dxa" w:w="1728"/>
          </w:tcPr>
          <w:p>
            <w:r>
              <w:t>0.8609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  <w:tc>
          <w:tcPr>
            <w:tcW w:type="dxa" w:w="1728"/>
          </w:tcPr>
          <w:p>
            <w:r>
              <w:t>1.1050</w:t>
            </w:r>
          </w:p>
        </w:tc>
      </w:tr>
      <w:tr>
        <w:tc>
          <w:tcPr>
            <w:tcW w:type="dxa" w:w="1728"/>
          </w:tcPr>
          <w:p>
            <w:r>
              <w:t>0.8609</w:t>
            </w:r>
          </w:p>
        </w:tc>
        <w:tc>
          <w:tcPr>
            <w:tcW w:type="dxa" w:w="1728"/>
          </w:tcPr>
          <w:p>
            <w:r>
              <w:t>0.8609</w:t>
            </w:r>
          </w:p>
        </w:tc>
        <w:tc>
          <w:tcPr>
            <w:tcW w:type="dxa" w:w="1728"/>
          </w:tcPr>
          <w:p>
            <w:r>
              <w:t>0.8189</w:t>
            </w:r>
          </w:p>
        </w:tc>
        <w:tc>
          <w:tcPr>
            <w:tcW w:type="dxa" w:w="1728"/>
          </w:tcPr>
          <w:p>
            <w:r>
              <w:t>0.9050</w:t>
            </w:r>
          </w:p>
        </w:tc>
        <w:tc>
          <w:tcPr>
            <w:tcW w:type="dxa" w:w="1728"/>
          </w:tcPr>
          <w:p>
            <w:r>
              <w:t>1.0000</w:t>
            </w:r>
          </w:p>
        </w:tc>
      </w:tr>
    </w:tbl>
    <w:p>
      <w:r>
        <w:t>Aggregate Weights:</w:t>
        <w:br/>
        <w:t xml:space="preserve"> [0.22113811 0.21668799 0.20320724 0.182168   0.17679865]</w:t>
      </w:r>
    </w:p>
    <w:p>
      <w:r>
        <w:t>Aggregate Max Eigenvalue: 5.0056+0.0000j</w:t>
      </w:r>
    </w:p>
    <w:p>
      <w:r>
        <w:t>Aggregate Consistency Index (CI): 0.0014+0.0000j</w:t>
      </w:r>
    </w:p>
    <w:p>
      <w:r>
        <w:t>Aggregate Consistency Ratio (CR): 0.0012+0.0000j</w:t>
      </w:r>
    </w:p>
    <w:p>
      <w:r>
        <w:t>Aggregate Random Index (RI): 1.1200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