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CFCD" w14:textId="7CA6A7E7" w:rsidR="00FD387A" w:rsidRPr="00653A5F" w:rsidRDefault="00653A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3A5F">
        <w:rPr>
          <w:rFonts w:ascii="Times New Roman" w:hAnsi="Times New Roman" w:cs="Times New Roman"/>
          <w:sz w:val="28"/>
          <w:szCs w:val="28"/>
        </w:rPr>
        <w:t>EXIT TICKETS</w:t>
      </w:r>
      <w:r w:rsidR="00B45B6A" w:rsidRPr="00653A5F">
        <w:rPr>
          <w:rFonts w:ascii="Times New Roman" w:hAnsi="Times New Roman" w:cs="Times New Roman"/>
          <w:sz w:val="28"/>
          <w:szCs w:val="28"/>
        </w:rPr>
        <w:t xml:space="preserve"> – 3.1.2</w:t>
      </w:r>
      <w:r w:rsidR="003741F6" w:rsidRPr="00653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B6A" w:rsidRPr="00653A5F">
        <w:rPr>
          <w:rFonts w:ascii="Times New Roman" w:hAnsi="Times New Roman" w:cs="Times New Roman"/>
          <w:sz w:val="28"/>
          <w:szCs w:val="28"/>
        </w:rPr>
        <w:t>j,k,l</w:t>
      </w:r>
      <w:proofErr w:type="spellEnd"/>
      <w:r w:rsidR="00B45B6A" w:rsidRPr="00653A5F">
        <w:rPr>
          <w:rFonts w:ascii="Times New Roman" w:hAnsi="Times New Roman" w:cs="Times New Roman"/>
          <w:sz w:val="28"/>
          <w:szCs w:val="28"/>
        </w:rPr>
        <w:t xml:space="preserve"> – Classification Processes: Ecosystems </w:t>
      </w:r>
      <w:r w:rsidR="00FD387A" w:rsidRPr="00653A5F">
        <w:rPr>
          <w:rFonts w:ascii="Times New Roman" w:hAnsi="Times New Roman" w:cs="Times New Roman"/>
          <w:sz w:val="28"/>
          <w:szCs w:val="28"/>
        </w:rPr>
        <w:t>–</w:t>
      </w:r>
      <w:r w:rsidR="00B45B6A" w:rsidRPr="00653A5F">
        <w:rPr>
          <w:rFonts w:ascii="Times New Roman" w:hAnsi="Times New Roman" w:cs="Times New Roman"/>
          <w:sz w:val="28"/>
          <w:szCs w:val="28"/>
        </w:rPr>
        <w:t xml:space="preserve"> </w:t>
      </w:r>
      <w:r w:rsidRPr="00653A5F">
        <w:rPr>
          <w:rFonts w:ascii="Times New Roman" w:hAnsi="Times New Roman" w:cs="Times New Roman"/>
          <w:color w:val="FF0000"/>
          <w:sz w:val="28"/>
          <w:szCs w:val="28"/>
        </w:rPr>
        <w:t>ANSWERS</w:t>
      </w:r>
    </w:p>
    <w:p w14:paraId="4D9EAC84" w14:textId="77777777" w:rsidR="000257E3" w:rsidRDefault="000257E3" w:rsidP="00653A5F">
      <w:pPr>
        <w:rPr>
          <w:rFonts w:ascii="Times New Roman" w:hAnsi="Times New Roman" w:cs="Times New Roman"/>
          <w:bCs/>
          <w:color w:val="7030A0"/>
          <w:sz w:val="28"/>
          <w:szCs w:val="28"/>
        </w:rPr>
      </w:pPr>
    </w:p>
    <w:p w14:paraId="599923D0" w14:textId="473EF77C" w:rsidR="00653A5F" w:rsidRPr="000257E3" w:rsidRDefault="000257E3" w:rsidP="00653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7E3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F28E0A7" w14:textId="0B492E15" w:rsidR="00653A5F" w:rsidRPr="00F01516" w:rsidRDefault="000257E3" w:rsidP="00653A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516">
        <w:rPr>
          <w:rFonts w:ascii="Times New Roman" w:hAnsi="Times New Roman" w:cs="Times New Roman"/>
          <w:noProof/>
          <w:color w:val="000000"/>
          <w:sz w:val="28"/>
          <w:szCs w:val="28"/>
          <w:lang w:eastAsia="zh-CN"/>
        </w:rPr>
        <w:drawing>
          <wp:anchor distT="0" distB="0" distL="114300" distR="114300" simplePos="0" relativeHeight="251671552" behindDoc="0" locked="0" layoutInCell="1" allowOverlap="1" wp14:anchorId="39C369D6" wp14:editId="4CC6B623">
            <wp:simplePos x="0" y="0"/>
            <wp:positionH relativeFrom="column">
              <wp:posOffset>3657055</wp:posOffset>
            </wp:positionH>
            <wp:positionV relativeFrom="page">
              <wp:posOffset>4571650</wp:posOffset>
            </wp:positionV>
            <wp:extent cx="2204085" cy="2341880"/>
            <wp:effectExtent l="0" t="0" r="5715" b="127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516">
        <w:rPr>
          <w:rFonts w:ascii="Times New Roman" w:hAnsi="Times New Roman" w:cs="Times New Roman"/>
          <w:noProof/>
          <w:color w:val="000000"/>
          <w:sz w:val="28"/>
          <w:szCs w:val="28"/>
          <w:lang w:eastAsia="zh-CN"/>
        </w:rPr>
        <w:drawing>
          <wp:anchor distT="0" distB="0" distL="114300" distR="114300" simplePos="0" relativeHeight="251653120" behindDoc="0" locked="0" layoutInCell="1" allowOverlap="1" wp14:anchorId="716AF5ED" wp14:editId="6D7CDCD6">
            <wp:simplePos x="0" y="0"/>
            <wp:positionH relativeFrom="margin">
              <wp:posOffset>-55051</wp:posOffset>
            </wp:positionH>
            <wp:positionV relativeFrom="margin">
              <wp:posOffset>3671026</wp:posOffset>
            </wp:positionV>
            <wp:extent cx="3589655" cy="2286000"/>
            <wp:effectExtent l="0" t="0" r="0" b="0"/>
            <wp:wrapSquare wrapText="bothSides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516">
        <w:rPr>
          <w:rFonts w:ascii="Times New Roman" w:hAnsi="Times New Roman" w:cs="Times New Roman"/>
          <w:noProof/>
          <w:color w:val="000000"/>
          <w:sz w:val="28"/>
          <w:szCs w:val="28"/>
          <w:lang w:eastAsia="zh-CN"/>
        </w:rPr>
        <w:drawing>
          <wp:anchor distT="0" distB="0" distL="114300" distR="114300" simplePos="0" relativeHeight="251679744" behindDoc="0" locked="0" layoutInCell="1" allowOverlap="1" wp14:anchorId="49D2E132" wp14:editId="0DBE4FFC">
            <wp:simplePos x="0" y="0"/>
            <wp:positionH relativeFrom="margin">
              <wp:align>right</wp:align>
            </wp:positionH>
            <wp:positionV relativeFrom="page">
              <wp:posOffset>2360178</wp:posOffset>
            </wp:positionV>
            <wp:extent cx="5731510" cy="2165985"/>
            <wp:effectExtent l="0" t="0" r="2540" b="571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A5F" w:rsidRPr="00F01516">
        <w:rPr>
          <w:rFonts w:ascii="Times New Roman" w:hAnsi="Times New Roman" w:cs="Times New Roman"/>
          <w:bCs/>
          <w:color w:val="7030A0"/>
          <w:sz w:val="28"/>
          <w:szCs w:val="28"/>
        </w:rPr>
        <w:t>k. I</w:t>
      </w:r>
      <w:r w:rsidR="00653A5F" w:rsidRPr="00F01516">
        <w:rPr>
          <w:rFonts w:ascii="Times New Roman" w:hAnsi="Times New Roman" w:cs="Times New Roman"/>
          <w:bCs/>
          <w:color w:val="7030A0"/>
          <w:sz w:val="28"/>
          <w:szCs w:val="28"/>
          <w:u w:val="single"/>
        </w:rPr>
        <w:t>nterpret</w:t>
      </w:r>
      <w:r w:rsidR="00653A5F" w:rsidRPr="00F01516">
        <w:rPr>
          <w:rFonts w:ascii="Times New Roman" w:hAnsi="Times New Roman" w:cs="Times New Roman"/>
          <w:color w:val="7030A0"/>
          <w:sz w:val="28"/>
          <w:szCs w:val="28"/>
        </w:rPr>
        <w:t> </w:t>
      </w:r>
      <w:r w:rsidR="00653A5F" w:rsidRPr="00F01516">
        <w:rPr>
          <w:rFonts w:ascii="Times New Roman" w:hAnsi="Times New Roman" w:cs="Times New Roman"/>
          <w:color w:val="000000"/>
          <w:sz w:val="28"/>
          <w:szCs w:val="28"/>
        </w:rPr>
        <w:t>data to </w:t>
      </w:r>
      <w:r w:rsidR="00653A5F" w:rsidRPr="00F01516">
        <w:rPr>
          <w:rFonts w:ascii="Times New Roman" w:hAnsi="Times New Roman" w:cs="Times New Roman"/>
          <w:bCs/>
          <w:color w:val="7030A0"/>
          <w:sz w:val="28"/>
          <w:szCs w:val="28"/>
          <w:u w:val="single"/>
        </w:rPr>
        <w:t>classify</w:t>
      </w:r>
      <w:r w:rsidR="00653A5F" w:rsidRPr="00F01516">
        <w:rPr>
          <w:rFonts w:ascii="Times New Roman" w:hAnsi="Times New Roman" w:cs="Times New Roman"/>
          <w:color w:val="7030A0"/>
          <w:sz w:val="28"/>
          <w:szCs w:val="28"/>
        </w:rPr>
        <w:t> </w:t>
      </w:r>
      <w:r w:rsidR="00653A5F" w:rsidRPr="00F01516">
        <w:rPr>
          <w:rFonts w:ascii="Times New Roman" w:hAnsi="Times New Roman" w:cs="Times New Roman"/>
          <w:color w:val="000000"/>
          <w:sz w:val="28"/>
          <w:szCs w:val="28"/>
        </w:rPr>
        <w:t>and name an ecosystem</w:t>
      </w:r>
    </w:p>
    <w:p w14:paraId="1B70FA68" w14:textId="7B6D3809" w:rsidR="00653A5F" w:rsidRPr="00F01516" w:rsidRDefault="00653A5F" w:rsidP="00653A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5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order to look at factors that could influence biodiversity a 100 m x 5 m transect survey was conducted through vegetation typical of South East Queensland. The dominant tall stratum species were </w:t>
      </w:r>
      <w:r w:rsidRPr="00F0151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Eucalyptus </w:t>
      </w:r>
      <w:proofErr w:type="spellStart"/>
      <w:r w:rsidRPr="00F0151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propinqua</w:t>
      </w:r>
      <w:proofErr w:type="spellEnd"/>
      <w:r w:rsidRPr="00F015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</w:t>
      </w:r>
      <w:r w:rsidRPr="00F0151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E. </w:t>
      </w:r>
      <w:proofErr w:type="spellStart"/>
      <w:r w:rsidRPr="00F0151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drepanophylla</w:t>
      </w:r>
      <w:proofErr w:type="spellEnd"/>
      <w:r w:rsidRPr="00F015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Two measures were made of the percentage of foliage cover – one by measuring the diameter of the canopy (as plotted on the tree diagram) and the other by using a cross-wire tube and recording the number of foliage sites of the </w:t>
      </w:r>
      <w:r w:rsidR="000257E3" w:rsidRPr="00F015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tallest strata of </w:t>
      </w:r>
      <w:r w:rsidRPr="00F01516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trees</w:t>
      </w:r>
      <w:r w:rsidR="000257E3" w:rsidRPr="00F015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(&gt;30m)</w:t>
      </w:r>
      <w:r w:rsidRPr="00F015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a percentage of the total number of observation sites.</w:t>
      </w:r>
    </w:p>
    <w:p w14:paraId="5843236C" w14:textId="37AB7CD3" w:rsidR="00653A5F" w:rsidRPr="00F01516" w:rsidRDefault="00653A5F" w:rsidP="00653A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01516">
        <w:rPr>
          <w:rFonts w:ascii="Times New Roman" w:hAnsi="Times New Roman" w:cs="Times New Roman"/>
          <w:color w:val="000000"/>
          <w:sz w:val="28"/>
          <w:szCs w:val="28"/>
        </w:rPr>
        <w:t>Determine the percentage of foliage cover using both methods</w:t>
      </w:r>
      <w:r w:rsidR="00C57E54" w:rsidRPr="00F015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015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151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(2 marks) </w:t>
      </w:r>
    </w:p>
    <w:p w14:paraId="14F6EA21" w14:textId="01BF9D76" w:rsidR="00653A5F" w:rsidRPr="00F01516" w:rsidRDefault="000A4AFA" w:rsidP="00653A5F">
      <w:pPr>
        <w:rPr>
          <w:rFonts w:ascii="Times New Roman" w:hAnsi="Times New Roman" w:cs="Times New Roman"/>
          <w:color w:val="FF0000"/>
          <w:sz w:val="28"/>
          <w:szCs w:val="28"/>
        </w:rPr>
      </w:pPr>
      <w:commentRangeStart w:id="0"/>
      <w:r w:rsidRPr="00F01516">
        <w:rPr>
          <w:rFonts w:ascii="Times New Roman" w:hAnsi="Times New Roman" w:cs="Times New Roman"/>
          <w:color w:val="FF0000"/>
          <w:sz w:val="28"/>
          <w:szCs w:val="28"/>
        </w:rPr>
        <w:t>A - Diameter of canopy – 85%</w:t>
      </w:r>
      <w:commentRangeEnd w:id="0"/>
      <w:r w:rsidRPr="00F01516">
        <w:rPr>
          <w:rStyle w:val="CommentReference"/>
          <w:rFonts w:ascii="Times New Roman" w:hAnsi="Times New Roman" w:cs="Times New Roman"/>
          <w:sz w:val="28"/>
          <w:szCs w:val="28"/>
        </w:rPr>
        <w:commentReference w:id="0"/>
      </w:r>
    </w:p>
    <w:p w14:paraId="0952CA5F" w14:textId="695AACE1" w:rsidR="000A4AFA" w:rsidRPr="00F01516" w:rsidRDefault="000A4AFA" w:rsidP="00653A5F">
      <w:pPr>
        <w:rPr>
          <w:rFonts w:ascii="Times New Roman" w:hAnsi="Times New Roman" w:cs="Times New Roman"/>
          <w:color w:val="FF0000"/>
          <w:sz w:val="28"/>
          <w:szCs w:val="28"/>
        </w:rPr>
      </w:pPr>
      <w:commentRangeStart w:id="1"/>
      <w:r w:rsidRPr="00F01516">
        <w:rPr>
          <w:rFonts w:ascii="Times New Roman" w:hAnsi="Times New Roman" w:cs="Times New Roman"/>
          <w:color w:val="FF0000"/>
          <w:sz w:val="28"/>
          <w:szCs w:val="28"/>
        </w:rPr>
        <w:t>B - Cross-wire – 50%</w:t>
      </w:r>
      <w:commentRangeEnd w:id="1"/>
      <w:r w:rsidRPr="00F01516">
        <w:rPr>
          <w:rStyle w:val="CommentReference"/>
          <w:rFonts w:ascii="Times New Roman" w:hAnsi="Times New Roman" w:cs="Times New Roman"/>
          <w:sz w:val="28"/>
          <w:szCs w:val="28"/>
        </w:rPr>
        <w:commentReference w:id="1"/>
      </w:r>
    </w:p>
    <w:p w14:paraId="62306A53" w14:textId="77777777" w:rsidR="00C57E54" w:rsidRPr="00F01516" w:rsidRDefault="00653A5F" w:rsidP="00C57E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0151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Using Specht’s classification system </w:t>
      </w:r>
      <w:r w:rsidR="00C57E54" w:rsidRPr="00F01516">
        <w:rPr>
          <w:rFonts w:ascii="Times New Roman" w:hAnsi="Times New Roman" w:cs="Times New Roman"/>
          <w:color w:val="000000"/>
          <w:sz w:val="28"/>
          <w:szCs w:val="28"/>
        </w:rPr>
        <w:t xml:space="preserve">and one of the two given methods </w:t>
      </w:r>
      <w:r w:rsidRPr="00F01516">
        <w:rPr>
          <w:rFonts w:ascii="Times New Roman" w:hAnsi="Times New Roman" w:cs="Times New Roman"/>
          <w:color w:val="000000"/>
          <w:sz w:val="28"/>
          <w:szCs w:val="28"/>
        </w:rPr>
        <w:t>(slide 22) classify the vegetation in the given transect.</w:t>
      </w:r>
      <w:r w:rsidRPr="00F015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57E54" w:rsidRPr="00F0151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(1 mark) </w:t>
      </w:r>
    </w:p>
    <w:p w14:paraId="07F5BB91" w14:textId="676A8E2B" w:rsidR="00653A5F" w:rsidRPr="00F01516" w:rsidRDefault="000257E3" w:rsidP="000257E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01516">
        <w:rPr>
          <w:rFonts w:ascii="Times New Roman" w:hAnsi="Times New Roman" w:cs="Times New Roman"/>
          <w:color w:val="FF0000"/>
          <w:sz w:val="28"/>
          <w:szCs w:val="28"/>
        </w:rPr>
        <w:t>A - Diameter of canopy – Tall closed forest</w:t>
      </w:r>
    </w:p>
    <w:p w14:paraId="22B2D68E" w14:textId="6A53C49C" w:rsidR="00653A5F" w:rsidRPr="00F01516" w:rsidRDefault="000257E3" w:rsidP="000257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B - Cross-wire – </w:t>
      </w:r>
      <w:r w:rsidR="00653A5F" w:rsidRPr="00F0151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F01516">
        <w:rPr>
          <w:rFonts w:ascii="Times New Roman" w:hAnsi="Times New Roman" w:cs="Times New Roman"/>
          <w:bCs/>
          <w:color w:val="FF0000"/>
          <w:sz w:val="28"/>
          <w:szCs w:val="28"/>
        </w:rPr>
        <w:t>Tall open forest</w:t>
      </w:r>
    </w:p>
    <w:p w14:paraId="593ED268" w14:textId="416DB9CA" w:rsidR="00653A5F" w:rsidRPr="00F01516" w:rsidRDefault="00653A5F" w:rsidP="00653A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7D4C48" w14:textId="1738133C" w:rsidR="000257E3" w:rsidRPr="00F01516" w:rsidRDefault="000257E3" w:rsidP="00653A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1516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</w:p>
    <w:p w14:paraId="2B1F4E3B" w14:textId="42DFAEC1" w:rsidR="000257E3" w:rsidRPr="00F01516" w:rsidRDefault="000257E3" w:rsidP="00025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51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l. </w:t>
      </w:r>
      <w:r w:rsidRPr="00F01516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Explain</w:t>
      </w:r>
      <w:r w:rsidRPr="00F0151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F01516">
        <w:rPr>
          <w:rFonts w:ascii="Times New Roman" w:hAnsi="Times New Roman" w:cs="Times New Roman"/>
          <w:color w:val="000000"/>
          <w:sz w:val="28"/>
          <w:szCs w:val="28"/>
        </w:rPr>
        <w:t xml:space="preserve">how the process of classifying ecosystems is an important step towards effective ecosystem management (consider old-growth forests, productive soils and coral reefs) </w:t>
      </w:r>
    </w:p>
    <w:p w14:paraId="5D46ADB3" w14:textId="77777777" w:rsidR="000257E3" w:rsidRPr="00F01516" w:rsidRDefault="000257E3" w:rsidP="00653A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27D40C" w14:textId="77777777" w:rsidR="00973AE1" w:rsidRPr="00F01516" w:rsidRDefault="00973AE1" w:rsidP="00973AE1">
      <w:pPr>
        <w:spacing w:after="101" w:line="263" w:lineRule="auto"/>
        <w:ind w:left="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15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PUBLIC ACCESS MOCKEXAM (2020) SA 2</w:t>
      </w:r>
    </w:p>
    <w:p w14:paraId="7EFEC82B" w14:textId="77777777" w:rsidR="00973AE1" w:rsidRPr="00F01516" w:rsidRDefault="00973AE1" w:rsidP="00973AE1">
      <w:pPr>
        <w:spacing w:after="101" w:line="263" w:lineRule="auto"/>
        <w:ind w:left="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151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QUESTION 2 (4 marks) </w:t>
      </w:r>
    </w:p>
    <w:p w14:paraId="5A14E757" w14:textId="77777777" w:rsidR="00DF1672" w:rsidRPr="00F01516" w:rsidRDefault="00DF1672" w:rsidP="00DF1672">
      <w:pPr>
        <w:spacing w:after="101" w:line="263" w:lineRule="auto"/>
        <w:ind w:left="2"/>
        <w:rPr>
          <w:rFonts w:ascii="Times New Roman" w:hAnsi="Times New Roman" w:cs="Times New Roman"/>
          <w:sz w:val="28"/>
          <w:szCs w:val="28"/>
        </w:rPr>
      </w:pPr>
      <w:r w:rsidRPr="00F01516">
        <w:rPr>
          <w:rFonts w:ascii="Times New Roman" w:hAnsi="Times New Roman" w:cs="Times New Roman"/>
          <w:color w:val="221E1F"/>
          <w:sz w:val="28"/>
          <w:szCs w:val="28"/>
        </w:rPr>
        <w:t xml:space="preserve">Explain how the process of classifying ecosystems is an important step toward effective ecosystem management of an old-growth forest. </w:t>
      </w:r>
    </w:p>
    <w:p w14:paraId="21CF8F2F" w14:textId="32367DA9" w:rsidR="003741F6" w:rsidRPr="00F01516" w:rsidRDefault="002E60C3" w:rsidP="00B45B6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01516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42A17" w:rsidRPr="00F01516">
        <w:rPr>
          <w:rFonts w:ascii="Times New Roman" w:hAnsi="Times New Roman" w:cs="Times New Roman"/>
          <w:color w:val="FF0000"/>
          <w:sz w:val="28"/>
          <w:szCs w:val="28"/>
        </w:rPr>
        <w:t>he classification of forest as old growt</w:t>
      </w:r>
      <w:r w:rsidR="00CC4BF3" w:rsidRPr="00F01516">
        <w:rPr>
          <w:rFonts w:ascii="Times New Roman" w:hAnsi="Times New Roman" w:cs="Times New Roman"/>
          <w:color w:val="FF0000"/>
          <w:sz w:val="28"/>
          <w:szCs w:val="28"/>
        </w:rPr>
        <w:t>h, based on specific characteristics of the vegetation community</w:t>
      </w:r>
      <w:r w:rsidR="002171B4" w:rsidRPr="00F01516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CC4BF3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enables </w:t>
      </w:r>
      <w:r w:rsidR="00484F89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environmental managers to make </w:t>
      </w:r>
      <w:r w:rsidR="007E1FAC" w:rsidRPr="00F01516">
        <w:rPr>
          <w:rFonts w:ascii="Times New Roman" w:hAnsi="Times New Roman" w:cs="Times New Roman"/>
          <w:color w:val="FF0000"/>
          <w:sz w:val="28"/>
          <w:szCs w:val="28"/>
        </w:rPr>
        <w:t>specific strategic decision</w:t>
      </w:r>
      <w:r w:rsidR="00447D51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s </w:t>
      </w:r>
      <w:r w:rsidR="007E1FAC" w:rsidRPr="00F01516">
        <w:rPr>
          <w:rFonts w:ascii="Times New Roman" w:hAnsi="Times New Roman" w:cs="Times New Roman"/>
          <w:color w:val="FF0000"/>
          <w:sz w:val="28"/>
          <w:szCs w:val="28"/>
        </w:rPr>
        <w:t>relevant to that ecosystem.</w:t>
      </w:r>
      <w:r w:rsidR="00760459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16B291F" w14:textId="40BC65C7" w:rsidR="00447D51" w:rsidRPr="00F01516" w:rsidRDefault="000E4A5D" w:rsidP="00B45B6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01516">
        <w:rPr>
          <w:rFonts w:ascii="Times New Roman" w:hAnsi="Times New Roman" w:cs="Times New Roman"/>
          <w:color w:val="FF0000"/>
          <w:sz w:val="28"/>
          <w:szCs w:val="28"/>
        </w:rPr>
        <w:t>More specifically</w:t>
      </w:r>
      <w:commentRangeStart w:id="2"/>
      <w:commentRangeEnd w:id="2"/>
      <w:r w:rsidRPr="00F01516">
        <w:rPr>
          <w:rStyle w:val="CommentReference"/>
          <w:rFonts w:ascii="Times New Roman" w:hAnsi="Times New Roman" w:cs="Times New Roman"/>
          <w:sz w:val="28"/>
          <w:szCs w:val="28"/>
        </w:rPr>
        <w:commentReference w:id="2"/>
      </w:r>
      <w:r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2171B4" w:rsidRPr="00F01516">
        <w:rPr>
          <w:rFonts w:ascii="Times New Roman" w:hAnsi="Times New Roman" w:cs="Times New Roman"/>
          <w:color w:val="FF0000"/>
          <w:sz w:val="28"/>
          <w:szCs w:val="28"/>
        </w:rPr>
        <w:t>It results in</w:t>
      </w:r>
      <w:commentRangeStart w:id="3"/>
      <w:r w:rsidR="00532537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58C9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a range of </w:t>
      </w:r>
      <w:r w:rsidR="00863198" w:rsidRPr="00F01516">
        <w:rPr>
          <w:rFonts w:ascii="Times New Roman" w:hAnsi="Times New Roman" w:cs="Times New Roman"/>
          <w:color w:val="FF0000"/>
          <w:sz w:val="28"/>
          <w:szCs w:val="28"/>
        </w:rPr>
        <w:t>stakeholders</w:t>
      </w:r>
      <w:r w:rsidR="002171B4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(people to whom the forest is important)</w:t>
      </w:r>
      <w:r w:rsidR="00863198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171B4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being able </w:t>
      </w:r>
      <w:r w:rsidR="00863198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to </w:t>
      </w:r>
      <w:r w:rsidR="002171B4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make </w:t>
      </w:r>
      <w:r w:rsidR="00532537" w:rsidRPr="00F01516">
        <w:rPr>
          <w:rFonts w:ascii="Times New Roman" w:hAnsi="Times New Roman" w:cs="Times New Roman"/>
          <w:color w:val="FF0000"/>
          <w:sz w:val="28"/>
          <w:szCs w:val="28"/>
        </w:rPr>
        <w:t>decision</w:t>
      </w:r>
      <w:r w:rsidR="007B66E0" w:rsidRPr="00F01516">
        <w:rPr>
          <w:rFonts w:ascii="Times New Roman" w:hAnsi="Times New Roman" w:cs="Times New Roman"/>
          <w:color w:val="FF0000"/>
          <w:sz w:val="28"/>
          <w:szCs w:val="28"/>
        </w:rPr>
        <w:t>s relevan</w:t>
      </w:r>
      <w:r w:rsidR="001B58C9" w:rsidRPr="00F01516">
        <w:rPr>
          <w:rFonts w:ascii="Times New Roman" w:hAnsi="Times New Roman" w:cs="Times New Roman"/>
          <w:color w:val="FF0000"/>
          <w:sz w:val="28"/>
          <w:szCs w:val="28"/>
        </w:rPr>
        <w:t>t to a range of values</w:t>
      </w:r>
      <w:r w:rsidR="002171B4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(things that they want from the forest)</w:t>
      </w:r>
      <w:r w:rsidR="001B58C9" w:rsidRPr="00F01516">
        <w:rPr>
          <w:rFonts w:ascii="Times New Roman" w:hAnsi="Times New Roman" w:cs="Times New Roman"/>
          <w:color w:val="FF0000"/>
          <w:sz w:val="28"/>
          <w:szCs w:val="28"/>
        </w:rPr>
        <w:t>.</w:t>
      </w:r>
      <w:commentRangeEnd w:id="3"/>
      <w:r w:rsidR="002171B4" w:rsidRPr="00F01516">
        <w:rPr>
          <w:rStyle w:val="CommentReference"/>
          <w:rFonts w:ascii="Times New Roman" w:hAnsi="Times New Roman" w:cs="Times New Roman"/>
          <w:sz w:val="28"/>
          <w:szCs w:val="28"/>
        </w:rPr>
        <w:commentReference w:id="3"/>
      </w:r>
    </w:p>
    <w:p w14:paraId="1A28E940" w14:textId="0C9B8B44" w:rsidR="001B58C9" w:rsidRPr="00F01516" w:rsidRDefault="000E4A5D" w:rsidP="00B45B6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Additionally, </w:t>
      </w:r>
      <w:commentRangeStart w:id="4"/>
      <w:r w:rsidR="002171B4" w:rsidRPr="00F01516">
        <w:rPr>
          <w:rFonts w:ascii="Times New Roman" w:hAnsi="Times New Roman" w:cs="Times New Roman"/>
          <w:color w:val="FF0000"/>
          <w:sz w:val="28"/>
          <w:szCs w:val="28"/>
        </w:rPr>
        <w:t>It results in managers having the ability to</w:t>
      </w:r>
      <w:r w:rsidR="009341FA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C1161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identify effective and tailored management activities, such as </w:t>
      </w:r>
      <w:r w:rsidR="00B92A1F" w:rsidRPr="00F01516">
        <w:rPr>
          <w:rFonts w:ascii="Times New Roman" w:hAnsi="Times New Roman" w:cs="Times New Roman"/>
          <w:color w:val="FF0000"/>
          <w:sz w:val="28"/>
          <w:szCs w:val="28"/>
        </w:rPr>
        <w:t>proscribed burns</w:t>
      </w:r>
      <w:commentRangeEnd w:id="4"/>
      <w:r w:rsidR="002171B4" w:rsidRPr="00F01516">
        <w:rPr>
          <w:rStyle w:val="CommentReference"/>
          <w:rFonts w:ascii="Times New Roman" w:hAnsi="Times New Roman" w:cs="Times New Roman"/>
          <w:sz w:val="28"/>
          <w:szCs w:val="28"/>
        </w:rPr>
        <w:commentReference w:id="4"/>
      </w:r>
      <w:r w:rsidR="0061720C" w:rsidRPr="00F0151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742D407" w14:textId="6BE00A69" w:rsidR="0061720C" w:rsidRPr="00F01516" w:rsidRDefault="002171B4" w:rsidP="00B45B6A">
      <w:pPr>
        <w:rPr>
          <w:rFonts w:ascii="Times New Roman" w:hAnsi="Times New Roman" w:cs="Times New Roman"/>
          <w:color w:val="FF0000"/>
          <w:sz w:val="28"/>
          <w:szCs w:val="28"/>
        </w:rPr>
      </w:pPr>
      <w:commentRangeStart w:id="5"/>
      <w:r w:rsidRPr="00F01516">
        <w:rPr>
          <w:rFonts w:ascii="Times New Roman" w:hAnsi="Times New Roman" w:cs="Times New Roman"/>
          <w:color w:val="FF0000"/>
          <w:sz w:val="28"/>
          <w:szCs w:val="28"/>
        </w:rPr>
        <w:t>It results in</w:t>
      </w:r>
      <w:r w:rsidR="0061720C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a deeper understanding </w:t>
      </w:r>
      <w:r w:rsidR="0036681E"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of human impacts. This helps to improve the long term </w:t>
      </w:r>
      <w:r w:rsidR="00C902C3" w:rsidRPr="00F01516">
        <w:rPr>
          <w:rFonts w:ascii="Times New Roman" w:hAnsi="Times New Roman" w:cs="Times New Roman"/>
          <w:color w:val="FF0000"/>
          <w:sz w:val="28"/>
          <w:szCs w:val="28"/>
        </w:rPr>
        <w:t>resilience of this delicate and significant ecosystem</w:t>
      </w:r>
      <w:r w:rsidRPr="00F01516">
        <w:rPr>
          <w:rFonts w:ascii="Times New Roman" w:hAnsi="Times New Roman" w:cs="Times New Roman"/>
          <w:color w:val="FF0000"/>
          <w:sz w:val="28"/>
          <w:szCs w:val="28"/>
        </w:rPr>
        <w:t xml:space="preserve"> as these impacts can be reduced</w:t>
      </w:r>
      <w:r w:rsidR="00C902C3" w:rsidRPr="00F01516">
        <w:rPr>
          <w:rFonts w:ascii="Times New Roman" w:hAnsi="Times New Roman" w:cs="Times New Roman"/>
          <w:color w:val="FF0000"/>
          <w:sz w:val="28"/>
          <w:szCs w:val="28"/>
        </w:rPr>
        <w:t>.</w:t>
      </w:r>
      <w:commentRangeEnd w:id="5"/>
      <w:r w:rsidRPr="00F01516">
        <w:rPr>
          <w:rStyle w:val="CommentReference"/>
          <w:rFonts w:ascii="Times New Roman" w:hAnsi="Times New Roman" w:cs="Times New Roman"/>
          <w:sz w:val="28"/>
          <w:szCs w:val="28"/>
        </w:rPr>
        <w:commentReference w:id="5"/>
      </w:r>
    </w:p>
    <w:p w14:paraId="2923616C" w14:textId="77777777" w:rsidR="007E1FAC" w:rsidRDefault="007E1FAC" w:rsidP="00B45B6A"/>
    <w:sectPr w:rsidR="007E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E, Stewart (slee286)" w:date="2021-01-11T15:41:00Z" w:initials="LS(">
    <w:p w14:paraId="1B087830" w14:textId="27FD6064" w:rsidR="000A4AFA" w:rsidRDefault="000A4AFA">
      <w:pPr>
        <w:pStyle w:val="CommentText"/>
      </w:pPr>
      <w:r w:rsidRPr="000A4AFA">
        <w:rPr>
          <w:rStyle w:val="CommentReference"/>
          <w:color w:val="FF0000"/>
        </w:rPr>
        <w:annotationRef/>
      </w:r>
      <w:r w:rsidRPr="000A4AFA">
        <w:rPr>
          <w:color w:val="FF0000"/>
        </w:rPr>
        <w:t>1 mark – correct percentage between 75 to 90 %</w:t>
      </w:r>
    </w:p>
  </w:comment>
  <w:comment w:id="1" w:author="LEE, Stewart (slee286)" w:date="2021-01-11T15:42:00Z" w:initials="LS(">
    <w:p w14:paraId="3E67A0BD" w14:textId="4C789E8D" w:rsidR="000A4AFA" w:rsidRDefault="000A4AFA">
      <w:pPr>
        <w:pStyle w:val="CommentText"/>
      </w:pPr>
      <w:r>
        <w:rPr>
          <w:rStyle w:val="CommentReference"/>
        </w:rPr>
        <w:annotationRef/>
      </w:r>
      <w:r w:rsidRPr="00C57E54">
        <w:rPr>
          <w:color w:val="FF0000"/>
        </w:rPr>
        <w:t>1 mark – correct percentage 50 %</w:t>
      </w:r>
    </w:p>
  </w:comment>
  <w:comment w:id="2" w:author="LEE, Stewart (slee286)" w:date="2020-08-30T08:08:00Z" w:initials="LS(">
    <w:p w14:paraId="08DC39B4" w14:textId="77777777" w:rsidR="000E4A5D" w:rsidRDefault="000E4A5D" w:rsidP="000E4A5D">
      <w:pPr>
        <w:pStyle w:val="CommentText"/>
      </w:pPr>
      <w:r>
        <w:rPr>
          <w:rStyle w:val="CommentReference"/>
        </w:rPr>
        <w:annotationRef/>
      </w:r>
      <w:r w:rsidRPr="002171B4">
        <w:rPr>
          <w:color w:val="FF0000"/>
        </w:rPr>
        <w:t>1 mark – identifies that classification enables ecosystem classification specific management.</w:t>
      </w:r>
    </w:p>
  </w:comment>
  <w:comment w:id="3" w:author="LEE, Stewart (slee286)" w:date="2020-08-30T08:09:00Z" w:initials="LS(">
    <w:p w14:paraId="6A11DDAD" w14:textId="69ACF451" w:rsidR="002171B4" w:rsidRDefault="002171B4">
      <w:pPr>
        <w:pStyle w:val="CommentText"/>
      </w:pPr>
      <w:r>
        <w:rPr>
          <w:rStyle w:val="CommentReference"/>
        </w:rPr>
        <w:annotationRef/>
      </w:r>
      <w:r w:rsidRPr="002171B4">
        <w:rPr>
          <w:color w:val="FF0000"/>
        </w:rPr>
        <w:t>1 mark – identifies the ability to manage for a range of values.</w:t>
      </w:r>
    </w:p>
  </w:comment>
  <w:comment w:id="4" w:author="LEE, Stewart (slee286)" w:date="2020-08-30T08:14:00Z" w:initials="LS(">
    <w:p w14:paraId="0F37CFB8" w14:textId="0394CE29" w:rsidR="002171B4" w:rsidRPr="002171B4" w:rsidRDefault="002171B4">
      <w:pPr>
        <w:pStyle w:val="CommentText"/>
        <w:rPr>
          <w:color w:val="FF0000"/>
        </w:rPr>
      </w:pPr>
      <w:r w:rsidRPr="002171B4">
        <w:rPr>
          <w:rStyle w:val="CommentReference"/>
          <w:color w:val="FF0000"/>
        </w:rPr>
        <w:annotationRef/>
      </w:r>
      <w:r w:rsidRPr="002171B4">
        <w:rPr>
          <w:color w:val="FF0000"/>
        </w:rPr>
        <w:t>1 mark – identifies the ability to develop tailored (ecosystem specific) on ground management.</w:t>
      </w:r>
    </w:p>
  </w:comment>
  <w:comment w:id="5" w:author="LEE, Stewart (slee286)" w:date="2020-08-30T08:15:00Z" w:initials="LS(">
    <w:p w14:paraId="15B8257C" w14:textId="713D1729" w:rsidR="002171B4" w:rsidRDefault="002171B4">
      <w:pPr>
        <w:pStyle w:val="CommentText"/>
      </w:pPr>
      <w:r>
        <w:rPr>
          <w:rStyle w:val="CommentReference"/>
        </w:rPr>
        <w:annotationRef/>
      </w:r>
      <w:r w:rsidRPr="002171B4">
        <w:rPr>
          <w:color w:val="FF0000"/>
        </w:rPr>
        <w:t>1 mark – improves the resilience/sustainability of the ecosystem.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087830" w15:done="0"/>
  <w15:commentEx w15:paraId="3E67A0BD" w15:done="0"/>
  <w15:commentEx w15:paraId="08DC39B4" w15:done="0"/>
  <w15:commentEx w15:paraId="6A11DDAD" w15:done="0"/>
  <w15:commentEx w15:paraId="0F37CFB8" w15:done="0"/>
  <w15:commentEx w15:paraId="15B825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087830" w16cid:durableId="23CC0C30"/>
  <w16cid:commentId w16cid:paraId="3E67A0BD" w16cid:durableId="23CC0C31"/>
  <w16cid:commentId w16cid:paraId="08DC39B4" w16cid:durableId="23CC0C32"/>
  <w16cid:commentId w16cid:paraId="6A11DDAD" w16cid:durableId="23CC0C33"/>
  <w16cid:commentId w16cid:paraId="0F37CFB8" w16cid:durableId="23CC0C34"/>
  <w16cid:commentId w16cid:paraId="15B8257C" w16cid:durableId="23CC0C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1A5A"/>
    <w:multiLevelType w:val="hybridMultilevel"/>
    <w:tmpl w:val="4EBC1A62"/>
    <w:lvl w:ilvl="0" w:tplc="7A325F5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08B0B72"/>
    <w:multiLevelType w:val="hybridMultilevel"/>
    <w:tmpl w:val="645EF170"/>
    <w:lvl w:ilvl="0" w:tplc="60B6954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437D"/>
    <w:multiLevelType w:val="hybridMultilevel"/>
    <w:tmpl w:val="4EBC1A62"/>
    <w:lvl w:ilvl="0" w:tplc="7A325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7247"/>
    <w:multiLevelType w:val="hybridMultilevel"/>
    <w:tmpl w:val="B79ED6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57D2B"/>
    <w:multiLevelType w:val="hybridMultilevel"/>
    <w:tmpl w:val="C704A236"/>
    <w:lvl w:ilvl="0" w:tplc="5B4008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17B1E"/>
    <w:multiLevelType w:val="hybridMultilevel"/>
    <w:tmpl w:val="645EF170"/>
    <w:lvl w:ilvl="0" w:tplc="60B6954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C07D0"/>
    <w:multiLevelType w:val="hybridMultilevel"/>
    <w:tmpl w:val="B79ED6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967EF"/>
    <w:multiLevelType w:val="hybridMultilevel"/>
    <w:tmpl w:val="FB405B36"/>
    <w:lvl w:ilvl="0" w:tplc="81922D9A">
      <w:start w:val="2"/>
      <w:numFmt w:val="upperLetter"/>
      <w:lvlText w:val="(%1)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143C4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5943CA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DA19D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D4AFE9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D0D1B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AE6E3A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E295F0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5100140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E60F5C"/>
    <w:multiLevelType w:val="hybridMultilevel"/>
    <w:tmpl w:val="C5D291C6"/>
    <w:lvl w:ilvl="0" w:tplc="09684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B0E37"/>
    <w:multiLevelType w:val="hybridMultilevel"/>
    <w:tmpl w:val="8466B326"/>
    <w:lvl w:ilvl="0" w:tplc="4A1A45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2675D"/>
    <w:multiLevelType w:val="hybridMultilevel"/>
    <w:tmpl w:val="312CDEF0"/>
    <w:lvl w:ilvl="0" w:tplc="507E804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96493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E8C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C484C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BC0B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54E89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FCE7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A869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4295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F54AAE"/>
    <w:multiLevelType w:val="hybridMultilevel"/>
    <w:tmpl w:val="98E40B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7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E, Stewart (slee286)">
    <w15:presenceInfo w15:providerId="AD" w15:userId="S-1-5-21-2352012318-2516782138-888662422-845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AB"/>
    <w:rsid w:val="000257E3"/>
    <w:rsid w:val="00074DD8"/>
    <w:rsid w:val="000A097A"/>
    <w:rsid w:val="000A4AFA"/>
    <w:rsid w:val="000E4A5D"/>
    <w:rsid w:val="0018409F"/>
    <w:rsid w:val="001B58C9"/>
    <w:rsid w:val="001F533D"/>
    <w:rsid w:val="0021090D"/>
    <w:rsid w:val="0021234D"/>
    <w:rsid w:val="002171B4"/>
    <w:rsid w:val="00220DD0"/>
    <w:rsid w:val="002A7DE2"/>
    <w:rsid w:val="002E60C3"/>
    <w:rsid w:val="002F266D"/>
    <w:rsid w:val="0030377E"/>
    <w:rsid w:val="00347CAE"/>
    <w:rsid w:val="0036681E"/>
    <w:rsid w:val="003741F6"/>
    <w:rsid w:val="003B218A"/>
    <w:rsid w:val="00447D51"/>
    <w:rsid w:val="00484F89"/>
    <w:rsid w:val="00532537"/>
    <w:rsid w:val="005A222F"/>
    <w:rsid w:val="00610B9F"/>
    <w:rsid w:val="0061720C"/>
    <w:rsid w:val="00631DA0"/>
    <w:rsid w:val="006441E9"/>
    <w:rsid w:val="00653A5F"/>
    <w:rsid w:val="00693BBB"/>
    <w:rsid w:val="00726295"/>
    <w:rsid w:val="00737432"/>
    <w:rsid w:val="00760459"/>
    <w:rsid w:val="007747A5"/>
    <w:rsid w:val="007B66E0"/>
    <w:rsid w:val="007E1FAC"/>
    <w:rsid w:val="00863198"/>
    <w:rsid w:val="009139F9"/>
    <w:rsid w:val="009341FA"/>
    <w:rsid w:val="00973AE1"/>
    <w:rsid w:val="00B17AAB"/>
    <w:rsid w:val="00B31B48"/>
    <w:rsid w:val="00B41448"/>
    <w:rsid w:val="00B42A17"/>
    <w:rsid w:val="00B45B6A"/>
    <w:rsid w:val="00B57DC1"/>
    <w:rsid w:val="00B92A1F"/>
    <w:rsid w:val="00BA2216"/>
    <w:rsid w:val="00BC3BF2"/>
    <w:rsid w:val="00BE4537"/>
    <w:rsid w:val="00BE52D6"/>
    <w:rsid w:val="00BF1708"/>
    <w:rsid w:val="00C2368C"/>
    <w:rsid w:val="00C57E54"/>
    <w:rsid w:val="00C902C3"/>
    <w:rsid w:val="00CC4BF3"/>
    <w:rsid w:val="00D16944"/>
    <w:rsid w:val="00DC6540"/>
    <w:rsid w:val="00DD1AFE"/>
    <w:rsid w:val="00DF1672"/>
    <w:rsid w:val="00E176F1"/>
    <w:rsid w:val="00E662CA"/>
    <w:rsid w:val="00EA32FD"/>
    <w:rsid w:val="00F01516"/>
    <w:rsid w:val="00FC1161"/>
    <w:rsid w:val="00FD387A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97B3"/>
  <w15:chartTrackingRefBased/>
  <w15:docId w15:val="{D0BD28B2-02B4-4AEC-A274-F6CB1719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F1672"/>
    <w:pPr>
      <w:keepNext/>
      <w:keepLines/>
      <w:spacing w:after="28"/>
      <w:ind w:left="11" w:hanging="10"/>
      <w:outlineLvl w:val="0"/>
    </w:pPr>
    <w:rPr>
      <w:rFonts w:ascii="Times New Roman" w:eastAsia="Times New Roman" w:hAnsi="Times New Roman" w:cs="Times New Roman"/>
      <w:b/>
      <w:color w:val="221E1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41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4537"/>
    <w:pPr>
      <w:ind w:left="720"/>
      <w:contextualSpacing/>
    </w:pPr>
  </w:style>
  <w:style w:type="table" w:styleId="TableGrid">
    <w:name w:val="Table Grid"/>
    <w:basedOn w:val="TableNormal"/>
    <w:uiPriority w:val="39"/>
    <w:rsid w:val="002A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old">
    <w:name w:val="xbold"/>
    <w:basedOn w:val="DefaultParagraphFont"/>
    <w:uiPriority w:val="1"/>
    <w:qFormat/>
    <w:rsid w:val="002F266D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F1672"/>
    <w:rPr>
      <w:rFonts w:ascii="Times New Roman" w:eastAsia="Times New Roman" w:hAnsi="Times New Roman" w:cs="Times New Roman"/>
      <w:b/>
      <w:color w:val="221E1F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17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1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B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5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b9306f95-88d7-4674-bd74-ced2435919e5" xsi:nil="true"/>
    <Is_Collaboration_Space_Locked xmlns="b9306f95-88d7-4674-bd74-ced2435919e5" xsi:nil="true"/>
    <Has_Teacher_Only_SectionGroup xmlns="b9306f95-88d7-4674-bd74-ced2435919e5" xsi:nil="true"/>
    <Owner xmlns="b9306f95-88d7-4674-bd74-ced2435919e5">
      <UserInfo>
        <DisplayName/>
        <AccountId xsi:nil="true"/>
        <AccountType/>
      </UserInfo>
    </Owner>
    <Students xmlns="b9306f95-88d7-4674-bd74-ced2435919e5">
      <UserInfo>
        <DisplayName/>
        <AccountId xsi:nil="true"/>
        <AccountType/>
      </UserInfo>
    </Students>
    <AppVersion xmlns="b9306f95-88d7-4674-bd74-ced2435919e5" xsi:nil="true"/>
    <Invited_Students xmlns="b9306f95-88d7-4674-bd74-ced2435919e5" xsi:nil="true"/>
    <FolderType xmlns="b9306f95-88d7-4674-bd74-ced2435919e5" xsi:nil="true"/>
    <CultureName xmlns="b9306f95-88d7-4674-bd74-ced2435919e5" xsi:nil="true"/>
    <Templates xmlns="b9306f95-88d7-4674-bd74-ced2435919e5" xsi:nil="true"/>
    <Math_Settings xmlns="b9306f95-88d7-4674-bd74-ced2435919e5" xsi:nil="true"/>
    <Self_Registration_Enabled xmlns="b9306f95-88d7-4674-bd74-ced2435919e5" xsi:nil="true"/>
    <Distribution_Groups xmlns="b9306f95-88d7-4674-bd74-ced2435919e5" xsi:nil="true"/>
    <Invited_Teachers xmlns="b9306f95-88d7-4674-bd74-ced2435919e5" xsi:nil="true"/>
    <TeamsChannelId xmlns="b9306f95-88d7-4674-bd74-ced2435919e5" xsi:nil="true"/>
    <IsNotebookLocked xmlns="b9306f95-88d7-4674-bd74-ced2435919e5" xsi:nil="true"/>
    <DefaultSectionNames xmlns="b9306f95-88d7-4674-bd74-ced2435919e5" xsi:nil="true"/>
    <NotebookType xmlns="b9306f95-88d7-4674-bd74-ced2435919e5" xsi:nil="true"/>
    <Teachers xmlns="b9306f95-88d7-4674-bd74-ced2435919e5">
      <UserInfo>
        <DisplayName/>
        <AccountId xsi:nil="true"/>
        <AccountType/>
      </UserInfo>
    </Teachers>
    <Student_Groups xmlns="b9306f95-88d7-4674-bd74-ced2435919e5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B324562498D44B98EC2ABE5D9CD59" ma:contentTypeVersion="33" ma:contentTypeDescription="Create a new document." ma:contentTypeScope="" ma:versionID="463c2dccc99a7afa08999d09c1a6bdee">
  <xsd:schema xmlns:xsd="http://www.w3.org/2001/XMLSchema" xmlns:xs="http://www.w3.org/2001/XMLSchema" xmlns:p="http://schemas.microsoft.com/office/2006/metadata/properties" xmlns:ns3="b9306f95-88d7-4674-bd74-ced2435919e5" xmlns:ns4="2ee2073b-28d7-4525-9f60-4424def2b9b5" targetNamespace="http://schemas.microsoft.com/office/2006/metadata/properties" ma:root="true" ma:fieldsID="09303064831207c0284db4b20e9cd9ae" ns3:_="" ns4:_="">
    <xsd:import namespace="b9306f95-88d7-4674-bd74-ced2435919e5"/>
    <xsd:import namespace="2ee2073b-28d7-4525-9f60-4424def2b9b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IsNotebookLocked" minOccurs="0"/>
                <xsd:element ref="ns3:Math_Setting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06f95-88d7-4674-bd74-ced2435919e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TeamsChannelId" ma:index="26" nillable="true" ma:displayName="Teams Channel Id" ma:internalName="TeamsChannelId">
      <xsd:simpleType>
        <xsd:restriction base="dms:Text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ath_Settings" ma:index="28" nillable="true" ma:displayName="Math Settings" ma:internalName="Math_Settings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2073b-28d7-4525-9f60-4424def2b9b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40501E-910E-47EC-A71E-3B8279324B28}">
  <ds:schemaRefs>
    <ds:schemaRef ds:uri="http://schemas.microsoft.com/office/2006/metadata/properties"/>
    <ds:schemaRef ds:uri="http://schemas.microsoft.com/office/infopath/2007/PartnerControls"/>
    <ds:schemaRef ds:uri="b9306f95-88d7-4674-bd74-ced2435919e5"/>
  </ds:schemaRefs>
</ds:datastoreItem>
</file>

<file path=customXml/itemProps2.xml><?xml version="1.0" encoding="utf-8"?>
<ds:datastoreItem xmlns:ds="http://schemas.openxmlformats.org/officeDocument/2006/customXml" ds:itemID="{33687A0C-10C3-405A-958D-58E91C1E5B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D8A93-2656-4ABB-866C-055984EC0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06f95-88d7-4674-bd74-ced2435919e5"/>
    <ds:schemaRef ds:uri="2ee2073b-28d7-4525-9f60-4424def2b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Stewart</dc:creator>
  <cp:keywords/>
  <dc:description/>
  <cp:lastModifiedBy>NIPPERESS, Emma (enipp2)</cp:lastModifiedBy>
  <cp:revision>2</cp:revision>
  <dcterms:created xsi:type="dcterms:W3CDTF">2021-02-08T09:15:00Z</dcterms:created>
  <dcterms:modified xsi:type="dcterms:W3CDTF">2021-02-08T09:15:00Z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0x010100767B324562498D44B98EC2ABE5D9CD59</vt:lpwstr>
  </property>
</Properties>
</file>