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366C" w14:textId="214BC7B8" w:rsidR="00D65018" w:rsidRPr="00D65018" w:rsidRDefault="00D65018" w:rsidP="00D650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5018">
        <w:rPr>
          <w:rFonts w:ascii="Arial" w:hAnsi="Arial" w:cs="Arial"/>
          <w:b/>
          <w:bCs/>
          <w:sz w:val="24"/>
          <w:szCs w:val="24"/>
        </w:rPr>
        <w:t>Guía de Uso</w:t>
      </w:r>
    </w:p>
    <w:p w14:paraId="5D8D8DBF" w14:textId="73399E5B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 xml:space="preserve">Un Paso a Paso Detallado </w:t>
      </w:r>
    </w:p>
    <w:p w14:paraId="1A83C14A" w14:textId="77777777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Esta guía está diseñada para que cualquier miembro de la comunidad pueda calcular con precisión su potencial de captación de agua de lluvia, entender el Retorno de Inversión (ROI) y tomar decisiones informadas sobre su futuro hídrico.</w:t>
      </w:r>
    </w:p>
    <w:p w14:paraId="125F7270" w14:textId="77777777" w:rsidR="00D65018" w:rsidRPr="00D65018" w:rsidRDefault="00D65018" w:rsidP="00D650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65018">
        <w:rPr>
          <w:rFonts w:ascii="Arial" w:hAnsi="Arial" w:cs="Arial"/>
          <w:b/>
          <w:bCs/>
          <w:sz w:val="24"/>
          <w:szCs w:val="24"/>
        </w:rPr>
        <w:t>1. ¿Cómo Acceder a la Herramienta?</w:t>
      </w:r>
    </w:p>
    <w:p w14:paraId="72B5FF7C" w14:textId="2F216844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tu navegador entra con el link</w:t>
      </w:r>
    </w:p>
    <w:p w14:paraId="55E114E5" w14:textId="2C83C3BA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Requisitos: Solo necesitas un navegador web (Chrome, Firefox, Safari o Edge) y unos minutos de tu tiempo.</w:t>
      </w:r>
    </w:p>
    <w:p w14:paraId="36EB6EF5" w14:textId="77777777" w:rsidR="00D65018" w:rsidRPr="00D65018" w:rsidRDefault="00D65018" w:rsidP="00D650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65018">
        <w:rPr>
          <w:rFonts w:ascii="Arial" w:hAnsi="Arial" w:cs="Arial"/>
          <w:b/>
          <w:bCs/>
          <w:sz w:val="24"/>
          <w:szCs w:val="24"/>
        </w:rPr>
        <w:t>2. Estructura General de la Página</w:t>
      </w:r>
    </w:p>
    <w:p w14:paraId="010C77B6" w14:textId="77777777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La información está organizada en tres secciones principales que trabajan en conjunto para darte un resultado completo:</w:t>
      </w:r>
    </w:p>
    <w:p w14:paraId="56593843" w14:textId="2A42B20B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Formulario de Cálculo: Donde introduces los datos de tu propiedad y la inversión.</w:t>
      </w:r>
    </w:p>
    <w:p w14:paraId="37D0568E" w14:textId="4475A232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 xml:space="preserve">Mapa Interactivo: Una herramienta visual para </w:t>
      </w:r>
      <w:r>
        <w:rPr>
          <w:rFonts w:ascii="Arial" w:hAnsi="Arial" w:cs="Arial"/>
          <w:sz w:val="24"/>
          <w:szCs w:val="24"/>
        </w:rPr>
        <w:t>saber cuales son las zonas afectadas por la escases de agua.</w:t>
      </w:r>
    </w:p>
    <w:p w14:paraId="4E956053" w14:textId="7325824D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Sección de Resultados: Donde se muestran los gráficos, el análisis financiero y las equivalencias de uso.</w:t>
      </w:r>
    </w:p>
    <w:p w14:paraId="539D28B7" w14:textId="302AFBA9" w:rsidR="00D65018" w:rsidRPr="00D65018" w:rsidRDefault="00D65018" w:rsidP="00D650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65018">
        <w:rPr>
          <w:rFonts w:ascii="Arial" w:hAnsi="Arial" w:cs="Arial"/>
          <w:b/>
          <w:bCs/>
          <w:sz w:val="24"/>
          <w:szCs w:val="24"/>
        </w:rPr>
        <w:t>El Proceso de Cálculo: Paso a Paso</w:t>
      </w:r>
    </w:p>
    <w:p w14:paraId="4F2FE925" w14:textId="7C0553E0" w:rsidR="00D65018" w:rsidRPr="00D65018" w:rsidRDefault="00D65018" w:rsidP="00D650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65018">
        <w:rPr>
          <w:rFonts w:ascii="Arial" w:hAnsi="Arial" w:cs="Arial"/>
          <w:b/>
          <w:bCs/>
          <w:sz w:val="24"/>
          <w:szCs w:val="24"/>
        </w:rPr>
        <w:t xml:space="preserve">1. Determinando la Precipitación Anual </w:t>
      </w:r>
    </w:p>
    <w:p w14:paraId="0D562A1E" w14:textId="18124A0C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Antes de llenar el formulario, necesitas el dato más importante: la cantidad de lluvia en tu zona.</w:t>
      </w:r>
    </w:p>
    <w:p w14:paraId="3D9A7BDE" w14:textId="769D030C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 xml:space="preserve">Consulta: Navega </w:t>
      </w:r>
      <w:r>
        <w:rPr>
          <w:rFonts w:ascii="Arial" w:hAnsi="Arial" w:cs="Arial"/>
          <w:sz w:val="24"/>
          <w:szCs w:val="24"/>
        </w:rPr>
        <w:t xml:space="preserve">en la web y busca cual es la </w:t>
      </w:r>
      <w:r w:rsidRPr="00D65018">
        <w:rPr>
          <w:rFonts w:ascii="Arial" w:hAnsi="Arial" w:cs="Arial"/>
          <w:sz w:val="24"/>
          <w:szCs w:val="24"/>
        </w:rPr>
        <w:t>precipitación anual promedio en milímetros (mm)</w:t>
      </w:r>
      <w:r>
        <w:rPr>
          <w:rFonts w:ascii="Arial" w:hAnsi="Arial" w:cs="Arial"/>
          <w:sz w:val="24"/>
          <w:szCs w:val="24"/>
        </w:rPr>
        <w:t>.</w:t>
      </w:r>
    </w:p>
    <w:p w14:paraId="6A8ECB9D" w14:textId="33F94E7B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Obtención del Dato: Lee el valor de precipitación más cercano a tu ubicación y transfiérelo al campo "Precipitación Anual" del formulario.</w:t>
      </w:r>
    </w:p>
    <w:p w14:paraId="03262952" w14:textId="77777777" w:rsidR="00D65018" w:rsidRPr="00D65018" w:rsidRDefault="00D65018" w:rsidP="00D650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65018">
        <w:rPr>
          <w:rFonts w:ascii="Arial" w:hAnsi="Arial" w:cs="Arial"/>
          <w:b/>
          <w:bCs/>
          <w:sz w:val="24"/>
          <w:szCs w:val="24"/>
        </w:rPr>
        <w:t>2. Llenado del Formulario (Los 5 Campos)</w:t>
      </w:r>
    </w:p>
    <w:p w14:paraId="6A0BD5C0" w14:textId="77777777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Procede a llenar el formulario con información sobre tu propiedad y tu presupuesto.</w:t>
      </w:r>
    </w:p>
    <w:p w14:paraId="631411F9" w14:textId="669DD45D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D65018">
        <w:rPr>
          <w:rFonts w:ascii="Arial" w:hAnsi="Arial" w:cs="Arial"/>
          <w:sz w:val="24"/>
          <w:szCs w:val="24"/>
        </w:rPr>
        <w:t>. Área del Techo (m²): Es la superficie total de tu techo que recogerá el agua.</w:t>
      </w:r>
    </w:p>
    <w:p w14:paraId="14026B88" w14:textId="7732901F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Consejo: Multiplica el largo por el ancho de la proyección de tu casa. Excluye cualquier área sin canaletas o que no dirija el agua al sistema de captación.</w:t>
      </w:r>
    </w:p>
    <w:p w14:paraId="391DD424" w14:textId="77777777" w:rsid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2. Material del Techo: El material influye en el coeficiente de escorrentía (cuánta agua realmente escurre).</w:t>
      </w:r>
    </w:p>
    <w:p w14:paraId="0C8CE6D6" w14:textId="0F3CFE74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Pr="00D65018">
        <w:rPr>
          <w:rFonts w:ascii="Arial" w:hAnsi="Arial" w:cs="Arial"/>
          <w:sz w:val="24"/>
          <w:szCs w:val="24"/>
        </w:rPr>
        <w:t xml:space="preserve">. Precipitación Anual (mm): El dato que obtuviste </w:t>
      </w:r>
      <w:r>
        <w:rPr>
          <w:rFonts w:ascii="Arial" w:hAnsi="Arial" w:cs="Arial"/>
          <w:sz w:val="24"/>
          <w:szCs w:val="24"/>
        </w:rPr>
        <w:t>al navegar en la web</w:t>
      </w:r>
      <w:r w:rsidRPr="00D65018">
        <w:rPr>
          <w:rFonts w:ascii="Arial" w:hAnsi="Arial" w:cs="Arial"/>
          <w:sz w:val="24"/>
          <w:szCs w:val="24"/>
        </w:rPr>
        <w:t>. Asegúrate de que las unidades sean milímetros (mm).</w:t>
      </w:r>
    </w:p>
    <w:p w14:paraId="14804D60" w14:textId="502B7365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4. Costo Estimado del Sistema ($): El costo total de comprar e instalar tu sistema (canaletas, filtros, tuberías y tanque(s) de almacenamiento).</w:t>
      </w:r>
    </w:p>
    <w:p w14:paraId="1925271B" w14:textId="30536474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Consejo: Sé realista. Incluye tanto el costo del material como la mano de obra para que tu cálculo de ROI sea preciso.</w:t>
      </w:r>
    </w:p>
    <w:p w14:paraId="1BD68812" w14:textId="77777777" w:rsid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5. Ahorro Mensual Estimado ($): El valor de la parte de tu consumo de agua que será reemplazada por agua de lluvia.</w:t>
      </w:r>
    </w:p>
    <w:p w14:paraId="339A2BE1" w14:textId="61A1EB8E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Consejo: Si planeas usar el agua de lluvia para el 50% de tus necesidades no potables, usa el 50% del costo de tu recibo mensual como base.</w:t>
      </w:r>
    </w:p>
    <w:p w14:paraId="3C9228A3" w14:textId="77777777" w:rsidR="00D65018" w:rsidRPr="00D65018" w:rsidRDefault="00D65018" w:rsidP="00D650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65018">
        <w:rPr>
          <w:rFonts w:ascii="Arial" w:hAnsi="Arial" w:cs="Arial"/>
          <w:b/>
          <w:bCs/>
          <w:sz w:val="24"/>
          <w:szCs w:val="24"/>
        </w:rPr>
        <w:t>3. Ejecución del Cálculo</w:t>
      </w:r>
    </w:p>
    <w:p w14:paraId="4E2DBD25" w14:textId="3BF1DA69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Presiona el botón "Calcular Potencial".</w:t>
      </w:r>
    </w:p>
    <w:p w14:paraId="1E01DEFB" w14:textId="77777777" w:rsid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Observa el indicador de carga por unos instantes. Esto asegura que el cálculo se procese de manera eficiente.</w:t>
      </w:r>
    </w:p>
    <w:p w14:paraId="575E98FF" w14:textId="1E5E2D70" w:rsidR="00D65018" w:rsidRPr="00D65018" w:rsidRDefault="00D65018" w:rsidP="00D650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65018">
        <w:rPr>
          <w:rFonts w:ascii="Arial" w:hAnsi="Arial" w:cs="Arial"/>
          <w:b/>
          <w:bCs/>
          <w:sz w:val="24"/>
          <w:szCs w:val="24"/>
        </w:rPr>
        <w:t>Análisis Detallado de los Resultados</w:t>
      </w:r>
    </w:p>
    <w:p w14:paraId="63205669" w14:textId="77777777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La sección de resultados traduce los números técnicos en beneficios directos para tu vida.</w:t>
      </w:r>
    </w:p>
    <w:p w14:paraId="6A9FE9EF" w14:textId="77777777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A. La Visualización Gráfica (El Impacto en Escala)</w:t>
      </w:r>
    </w:p>
    <w:p w14:paraId="49A34DA8" w14:textId="77777777" w:rsid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Los gráficos de barras te dan el contexto de tu potencial de un vistazo:</w:t>
      </w:r>
    </w:p>
    <w:p w14:paraId="586E3BB2" w14:textId="167961A2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Barra de Agua Captada Anual: Muestra el porcentaje de agua que puedes captar comparado con un objetivo de referencia de 100,000 Litros.</w:t>
      </w:r>
    </w:p>
    <w:p w14:paraId="17F50AEF" w14:textId="2AA84CAB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Barra de Equivalencia en Duchas: Traduce tu agua total a una métrica de uso diario: Muestra cuántas duchas completas podrías reemplazar al año.</w:t>
      </w:r>
    </w:p>
    <w:p w14:paraId="2EB1428D" w14:textId="77777777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B. Análisis Financiero y Utilidad (El Valor Tangible)</w:t>
      </w:r>
    </w:p>
    <w:p w14:paraId="2870AE7B" w14:textId="77777777" w:rsid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Agua Capaz de Captar: Es el volumen real de tu nueva fuente de agua: los litros totales que podrías recoger en un año normal.</w:t>
      </w:r>
    </w:p>
    <w:p w14:paraId="4257691C" w14:textId="05E2789B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Equivale a... El número de tinacos de 1,100 litros que podrías llenar anualmente. Este dato es crucial para planificar la capacidad de almacenamiento que necesitas.</w:t>
      </w:r>
    </w:p>
    <w:p w14:paraId="2243928D" w14:textId="77777777" w:rsid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Ahorro Estimado Anual: La cantidad de dinero que tu sistema te ahorrará al evitar el consumo de la red pública.</w:t>
      </w:r>
    </w:p>
    <w:p w14:paraId="705AB8AB" w14:textId="6E287CAB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ROI (Retorno de Inversión): El dato más importante. Muestra el número exacto de meses que tardarás en recuperar el Costo del Sistema a través del ahorro. Si tu ROI es de 30 meses, a partir del mes 31, tu agua es esencialmente gratuita.</w:t>
      </w:r>
    </w:p>
    <w:p w14:paraId="636B7E04" w14:textId="77777777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lastRenderedPageBreak/>
        <w:t>C. Usos Sugeridos</w:t>
      </w:r>
    </w:p>
    <w:p w14:paraId="2DCE5012" w14:textId="77777777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La calculadora te da ideas de alto impacto para usar el agua de lluvia que recolectas: Riego de jardines, limpieza de pisos, lavado de autos o descarga de sanitarios (un uso que consume mucha agua potable).</w:t>
      </w:r>
    </w:p>
    <w:p w14:paraId="5EE29C9A" w14:textId="6AF44CBA" w:rsidR="00D65018" w:rsidRPr="00D65018" w:rsidRDefault="00D65018" w:rsidP="00D650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65018">
        <w:rPr>
          <w:rFonts w:ascii="Arial" w:hAnsi="Arial" w:cs="Arial"/>
          <w:b/>
          <w:bCs/>
          <w:sz w:val="24"/>
          <w:szCs w:val="24"/>
        </w:rPr>
        <w:t>Funciones Adicionales y Soporte</w:t>
      </w:r>
    </w:p>
    <w:p w14:paraId="369EA686" w14:textId="77777777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1. Compartir Resultados (¡Concientización Comunal!)</w:t>
      </w:r>
    </w:p>
    <w:p w14:paraId="7F672FB4" w14:textId="1E322FB2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 xml:space="preserve">Presiona el botón "Compartir Resultados </w:t>
      </w:r>
      <w:r w:rsidRPr="00D65018">
        <w:rPr>
          <w:rFonts w:ascii="Segoe UI Emoji" w:hAnsi="Segoe UI Emoji" w:cs="Segoe UI Emoji"/>
          <w:sz w:val="24"/>
          <w:szCs w:val="24"/>
        </w:rPr>
        <w:t>📢</w:t>
      </w:r>
      <w:r w:rsidRPr="00D65018">
        <w:rPr>
          <w:rFonts w:ascii="Arial" w:hAnsi="Arial" w:cs="Arial"/>
          <w:sz w:val="24"/>
          <w:szCs w:val="24"/>
        </w:rPr>
        <w:t>" para generar un mensaje personalizado que incluye tu potencial de ahorro, litros captados y ROI.</w:t>
      </w:r>
    </w:p>
    <w:p w14:paraId="349E021B" w14:textId="32BB2A60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 xml:space="preserve">Podrás compartir este resumen directamente en WhatsApp, X (Twitter) y </w:t>
      </w:r>
      <w:r>
        <w:rPr>
          <w:rFonts w:ascii="Arial" w:hAnsi="Arial" w:cs="Arial"/>
          <w:sz w:val="24"/>
          <w:szCs w:val="24"/>
        </w:rPr>
        <w:t>Facebook</w:t>
      </w:r>
      <w:r w:rsidRPr="00D65018">
        <w:rPr>
          <w:rFonts w:ascii="Arial" w:hAnsi="Arial" w:cs="Arial"/>
          <w:sz w:val="24"/>
          <w:szCs w:val="24"/>
        </w:rPr>
        <w:t xml:space="preserve"> para concientizar a tus vecinos y amigos.</w:t>
      </w:r>
    </w:p>
    <w:p w14:paraId="24B36549" w14:textId="77777777" w:rsid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2. Persistencia de Datos y Memoria</w:t>
      </w:r>
    </w:p>
    <w:p w14:paraId="64219F65" w14:textId="08259435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La calculadora utiliza la memoria de tu navegador (localStorage) para guardar automáticamente tu último cálculo. Si cierras la página y regresas más tarde, verás tus resultados sin necesidad de calcular de nuevo.</w:t>
      </w:r>
    </w:p>
    <w:p w14:paraId="78ECC812" w14:textId="77777777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3. Borrar Datos</w:t>
      </w:r>
    </w:p>
    <w:p w14:paraId="2EC44756" w14:textId="35EAF5ED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Si deseas comenzar una simulación completamente nueva, usa el botón "Borrar datos e iniciar nuevo cálculo" para limpiar el formulario y la sección de resultados.</w:t>
      </w:r>
    </w:p>
    <w:p w14:paraId="3AF17E31" w14:textId="108F1F55" w:rsidR="00D65018" w:rsidRPr="00D65018" w:rsidRDefault="00D65018" w:rsidP="00D650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65018">
        <w:rPr>
          <w:rFonts w:ascii="Arial" w:hAnsi="Arial" w:cs="Arial"/>
          <w:b/>
          <w:bCs/>
          <w:sz w:val="24"/>
          <w:szCs w:val="24"/>
        </w:rPr>
        <w:t xml:space="preserve">4. Preguntas Frecuentes </w:t>
      </w:r>
    </w:p>
    <w:p w14:paraId="5D82F05F" w14:textId="0BD90ACA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P: ¿Es esta una cotización final? R: No. Esta es una estimación de potencial basada en tus entradas. Los costos reales, los materiales y la instalación deben ser confirmados con un proveedor local.</w:t>
      </w:r>
    </w:p>
    <w:p w14:paraId="034C4CCC" w14:textId="1D265A90" w:rsid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P: ¿Qué significa un ROI bajo? R: Un ROI bajo (pocos meses) significa que tu inversión es excelente y se recuperará muy rápido. Un ROI alto (muchos meses) podría indicar que debes buscar opciones de sistemas más económicos.</w:t>
      </w:r>
    </w:p>
    <w:p w14:paraId="636D0AB8" w14:textId="5FA59C57" w:rsidR="00D65018" w:rsidRDefault="00D65018" w:rsidP="00D650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65018">
        <w:rPr>
          <w:rFonts w:ascii="Arial" w:hAnsi="Arial" w:cs="Arial"/>
          <w:b/>
          <w:bCs/>
          <w:sz w:val="24"/>
          <w:szCs w:val="24"/>
        </w:rPr>
        <w:t>5. Mapa interectivo</w:t>
      </w:r>
    </w:p>
    <w:p w14:paraId="6F6B901E" w14:textId="2D26CB4C" w:rsid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presionar los numeroa 1-5 cada uno te dará información de laz zonas afectadas en el municipio de Zinacantepec. </w:t>
      </w:r>
    </w:p>
    <w:p w14:paraId="4451ED76" w14:textId="187DF889" w:rsidR="00D65018" w:rsidRDefault="00D65018" w:rsidP="00D650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Icono ?</w:t>
      </w:r>
    </w:p>
    <w:p w14:paraId="33B45545" w14:textId="76158A92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icono te dará el dato de ¿Qué es la escazes? </w:t>
      </w:r>
      <w:r w:rsidR="00FE6508">
        <w:rPr>
          <w:rFonts w:ascii="Arial" w:hAnsi="Arial" w:cs="Arial"/>
          <w:sz w:val="24"/>
          <w:szCs w:val="24"/>
        </w:rPr>
        <w:t>y para que sirve la calculadora</w:t>
      </w:r>
    </w:p>
    <w:p w14:paraId="212AF13F" w14:textId="77777777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¡Tu Techo es una Fábrica de Agua!</w:t>
      </w:r>
    </w:p>
    <w:p w14:paraId="71DF0661" w14:textId="0775CE24" w:rsidR="00D65018" w:rsidRPr="00D65018" w:rsidRDefault="00D65018" w:rsidP="00D65018">
      <w:pPr>
        <w:jc w:val="both"/>
        <w:rPr>
          <w:rFonts w:ascii="Arial" w:hAnsi="Arial" w:cs="Arial"/>
          <w:sz w:val="24"/>
          <w:szCs w:val="24"/>
        </w:rPr>
      </w:pPr>
      <w:r w:rsidRPr="00D65018">
        <w:rPr>
          <w:rFonts w:ascii="Arial" w:hAnsi="Arial" w:cs="Arial"/>
          <w:sz w:val="24"/>
          <w:szCs w:val="24"/>
        </w:rPr>
        <w:t>Usa esta calculadora para planificar tu inversión, contribuir a la sostenibilidad local y asegurar una fuente de agua en tu propio hogar. La información es poder, y con esta herramienta, tienes el poder de gestionar tu futuro hídrico.</w:t>
      </w:r>
    </w:p>
    <w:sectPr w:rsidR="00D65018" w:rsidRPr="00D650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18"/>
    <w:rsid w:val="00D65018"/>
    <w:rsid w:val="00FE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01C0"/>
  <w15:chartTrackingRefBased/>
  <w15:docId w15:val="{C7B691A2-2FE7-4C00-B44B-19FE4268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1</cp:revision>
  <dcterms:created xsi:type="dcterms:W3CDTF">2025-10-24T06:47:00Z</dcterms:created>
  <dcterms:modified xsi:type="dcterms:W3CDTF">2025-10-24T06:58:00Z</dcterms:modified>
</cp:coreProperties>
</file>