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50A" w:rsidRPr="001A750A" w:rsidRDefault="001A750A" w:rsidP="001A750A">
      <w:pPr>
        <w:rPr>
          <w:rFonts w:ascii="Arial" w:hAnsi="Arial" w:cs="Arial"/>
          <w:b/>
          <w:color w:val="000000" w:themeColor="text1"/>
          <w:sz w:val="24"/>
        </w:rPr>
      </w:pPr>
      <w:r w:rsidRPr="001A750A">
        <w:rPr>
          <w:rFonts w:ascii="Arial" w:hAnsi="Arial" w:cs="Arial"/>
          <w:b/>
          <w:sz w:val="26"/>
          <w:szCs w:val="26"/>
          <w:lang w:val="es-ES_tradnl"/>
        </w:rPr>
        <w:t>8.4.2</w:t>
      </w:r>
      <w:r w:rsidRPr="001A750A">
        <w:rPr>
          <w:rFonts w:ascii="Arial" w:hAnsi="Arial" w:cs="Arial"/>
          <w:b/>
          <w:lang w:val="es-ES_tradnl"/>
        </w:rPr>
        <w:t xml:space="preserve"> </w:t>
      </w:r>
      <w:r w:rsidRPr="001A750A">
        <w:rPr>
          <w:rFonts w:ascii="Arial" w:hAnsi="Arial" w:cs="Arial"/>
          <w:b/>
          <w:sz w:val="26"/>
          <w:szCs w:val="26"/>
          <w:lang w:val="es-ES_tradnl"/>
        </w:rPr>
        <w:t>Organigrama y Descripción de Roles</w:t>
      </w:r>
      <w:r w:rsidRPr="001A750A">
        <w:rPr>
          <w:rFonts w:ascii="Arial" w:hAnsi="Arial" w:cs="Arial"/>
          <w:b/>
          <w:color w:val="000000" w:themeColor="text1"/>
          <w:sz w:val="28"/>
        </w:rPr>
        <w:t xml:space="preserve"> </w:t>
      </w:r>
    </w:p>
    <w:p w:rsidR="001A750A" w:rsidRPr="00311900" w:rsidRDefault="001A750A" w:rsidP="001A750A">
      <w:pPr>
        <w:jc w:val="both"/>
        <w:rPr>
          <w:rFonts w:ascii="Arial" w:hAnsi="Arial" w:cs="Arial"/>
          <w:color w:val="000000" w:themeColor="text1"/>
          <w:sz w:val="24"/>
        </w:rPr>
      </w:pPr>
      <w:r w:rsidRPr="00311900">
        <w:rPr>
          <w:rFonts w:ascii="Arial" w:hAnsi="Arial" w:cs="Arial"/>
          <w:color w:val="000000" w:themeColor="text1"/>
          <w:sz w:val="24"/>
        </w:rPr>
        <w:t>El grupo de trabajo del proyecto está conformado por siete estudiantes inscrit</w:t>
      </w:r>
      <w:r>
        <w:rPr>
          <w:rFonts w:ascii="Arial" w:hAnsi="Arial" w:cs="Arial"/>
          <w:color w:val="000000" w:themeColor="text1"/>
          <w:sz w:val="24"/>
        </w:rPr>
        <w:t>os en la materia Ingeniería de s</w:t>
      </w:r>
      <w:r w:rsidRPr="00311900">
        <w:rPr>
          <w:rFonts w:ascii="Arial" w:hAnsi="Arial" w:cs="Arial"/>
          <w:color w:val="000000" w:themeColor="text1"/>
          <w:sz w:val="24"/>
        </w:rPr>
        <w:t xml:space="preserve">oftware, cada uno de los integrantes asume un rol de acuerdo a sus capacidades y gustos para el desarrollo de las actividades y tareas necesarias en el proceso de creación del producto. </w:t>
      </w:r>
    </w:p>
    <w:p w:rsidR="001A750A" w:rsidRDefault="001A750A" w:rsidP="001A750A">
      <w:pPr>
        <w:jc w:val="both"/>
        <w:rPr>
          <w:rFonts w:ascii="Arial" w:hAnsi="Arial" w:cs="Arial"/>
          <w:color w:val="000000" w:themeColor="text1"/>
          <w:sz w:val="24"/>
        </w:rPr>
      </w:pPr>
      <w:r w:rsidRPr="00311900">
        <w:rPr>
          <w:rFonts w:ascii="Arial" w:hAnsi="Arial" w:cs="Arial"/>
          <w:color w:val="000000" w:themeColor="text1"/>
          <w:sz w:val="24"/>
        </w:rPr>
        <w:t xml:space="preserve">Cada uno de los roles aquí asignados son basados en el ciclo de vida </w:t>
      </w:r>
      <w:r>
        <w:rPr>
          <w:rFonts w:ascii="Arial" w:hAnsi="Arial" w:cs="Arial"/>
          <w:color w:val="000000" w:themeColor="text1"/>
          <w:sz w:val="24"/>
        </w:rPr>
        <w:t xml:space="preserve">(Véase </w:t>
      </w:r>
      <w:hyperlink w:anchor="_Modelo_de_Ciclo" w:history="1">
        <w:r w:rsidRPr="00424AF5">
          <w:rPr>
            <w:rStyle w:val="Hipervnculo"/>
            <w:rFonts w:ascii="Arial" w:hAnsi="Arial" w:cs="Arial"/>
            <w:sz w:val="24"/>
          </w:rPr>
          <w:t>8.1 Ciclo de Vida</w:t>
        </w:r>
      </w:hyperlink>
      <w:r>
        <w:rPr>
          <w:rFonts w:ascii="Arial" w:hAnsi="Arial" w:cs="Arial"/>
          <w:color w:val="000000" w:themeColor="text1"/>
          <w:sz w:val="24"/>
        </w:rPr>
        <w:t xml:space="preserve">) </w:t>
      </w:r>
      <w:r w:rsidRPr="00311900">
        <w:rPr>
          <w:rFonts w:ascii="Arial" w:hAnsi="Arial" w:cs="Arial"/>
          <w:color w:val="000000" w:themeColor="text1"/>
          <w:sz w:val="24"/>
        </w:rPr>
        <w:t xml:space="preserve">que Atlantis Software utilizará, la correspondiente jerarquía se muestra en la </w:t>
      </w:r>
      <w:r>
        <w:rPr>
          <w:rFonts w:ascii="Arial" w:hAnsi="Arial" w:cs="Arial"/>
          <w:color w:val="000000" w:themeColor="text1"/>
          <w:sz w:val="24"/>
        </w:rPr>
        <w:t>Figura 8.4.2.1</w:t>
      </w:r>
      <w:r w:rsidRPr="00311900">
        <w:rPr>
          <w:rFonts w:ascii="Arial" w:hAnsi="Arial" w:cs="Arial"/>
          <w:i/>
          <w:color w:val="000000" w:themeColor="text1"/>
          <w:sz w:val="24"/>
        </w:rPr>
        <w:t xml:space="preserve">. </w:t>
      </w:r>
      <w:r w:rsidRPr="00311900">
        <w:rPr>
          <w:rFonts w:ascii="Arial" w:hAnsi="Arial" w:cs="Arial"/>
          <w:color w:val="000000" w:themeColor="text1"/>
          <w:sz w:val="24"/>
        </w:rPr>
        <w:t>A pesar de la jerarquía descrita, la toma de decisiones se realizará por consenso</w:t>
      </w:r>
      <w:r>
        <w:rPr>
          <w:rFonts w:ascii="Arial" w:hAnsi="Arial" w:cs="Arial"/>
          <w:color w:val="000000" w:themeColor="text1"/>
          <w:sz w:val="24"/>
        </w:rPr>
        <w:t xml:space="preserve"> </w:t>
      </w:r>
      <w:r w:rsidRPr="00311900">
        <w:rPr>
          <w:rFonts w:ascii="Arial" w:hAnsi="Arial" w:cs="Arial"/>
          <w:color w:val="000000" w:themeColor="text1"/>
          <w:sz w:val="24"/>
        </w:rPr>
        <w:t xml:space="preserve">del  grupo donde cada integrante tendrá un voto con el mismo peso de los demás. </w:t>
      </w:r>
    </w:p>
    <w:p w:rsidR="001A750A" w:rsidRPr="00311900" w:rsidRDefault="001A750A" w:rsidP="001A750A">
      <w:pPr>
        <w:rPr>
          <w:rFonts w:ascii="Arial" w:hAnsi="Arial" w:cs="Arial"/>
          <w:color w:val="000000" w:themeColor="text1"/>
          <w:sz w:val="24"/>
        </w:rPr>
      </w:pPr>
    </w:p>
    <w:p w:rsidR="001A750A" w:rsidRPr="00311900" w:rsidRDefault="001A750A" w:rsidP="001A750A">
      <w:pPr>
        <w:rPr>
          <w:rFonts w:ascii="Arial" w:hAnsi="Arial" w:cs="Arial"/>
          <w:color w:val="000000" w:themeColor="text1"/>
        </w:rPr>
      </w:pPr>
      <w:r w:rsidRPr="00311900">
        <w:rPr>
          <w:rFonts w:ascii="Arial" w:hAnsi="Arial" w:cs="Arial"/>
          <w:noProof/>
          <w:color w:val="000000" w:themeColor="text1"/>
          <w:lang w:eastAsia="es-CO"/>
        </w:rPr>
        <mc:AlternateContent>
          <mc:Choice Requires="wpg">
            <w:drawing>
              <wp:anchor distT="0" distB="0" distL="114300" distR="114300" simplePos="0" relativeHeight="251659264" behindDoc="0" locked="0" layoutInCell="1" allowOverlap="1" wp14:anchorId="73D9FEBA" wp14:editId="0D0E1152">
                <wp:simplePos x="0" y="0"/>
                <wp:positionH relativeFrom="column">
                  <wp:posOffset>1329690</wp:posOffset>
                </wp:positionH>
                <wp:positionV relativeFrom="paragraph">
                  <wp:posOffset>1781810</wp:posOffset>
                </wp:positionV>
                <wp:extent cx="2600325" cy="638175"/>
                <wp:effectExtent l="19050" t="0" r="28575" b="28575"/>
                <wp:wrapNone/>
                <wp:docPr id="12" name="6 Grupo"/>
                <wp:cNvGraphicFramePr/>
                <a:graphic xmlns:a="http://schemas.openxmlformats.org/drawingml/2006/main">
                  <a:graphicData uri="http://schemas.microsoft.com/office/word/2010/wordprocessingGroup">
                    <wpg:wgp>
                      <wpg:cNvGrpSpPr/>
                      <wpg:grpSpPr>
                        <a:xfrm>
                          <a:off x="0" y="0"/>
                          <a:ext cx="2600325" cy="638175"/>
                          <a:chOff x="0" y="0"/>
                          <a:chExt cx="2600325" cy="638175"/>
                        </a:xfrm>
                      </wpg:grpSpPr>
                      <wps:wsp>
                        <wps:cNvPr id="13" name="2 Conector recto"/>
                        <wps:cNvCnPr/>
                        <wps:spPr>
                          <a:xfrm>
                            <a:off x="0" y="0"/>
                            <a:ext cx="0" cy="638175"/>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4" name="3 Conector recto"/>
                        <wps:cNvCnPr/>
                        <wps:spPr>
                          <a:xfrm flipH="1">
                            <a:off x="0" y="638175"/>
                            <a:ext cx="723900" cy="0"/>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5" name="4 Conector recto"/>
                        <wps:cNvCnPr/>
                        <wps:spPr>
                          <a:xfrm>
                            <a:off x="2600325" y="0"/>
                            <a:ext cx="0" cy="638175"/>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6" name="5 Conector recto"/>
                        <wps:cNvCnPr/>
                        <wps:spPr>
                          <a:xfrm flipH="1">
                            <a:off x="1933575" y="628650"/>
                            <a:ext cx="666750" cy="0"/>
                          </a:xfrm>
                          <a:prstGeom prst="line">
                            <a:avLst/>
                          </a:prstGeom>
                          <a:ln w="2857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6 Grupo" o:spid="_x0000_s1026" style="position:absolute;margin-left:104.7pt;margin-top:140.3pt;width:204.75pt;height:50.25pt;z-index:251659264" coordsize="2600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">
                <v:line id="2 Conector recto" o:spid="_x0000_s1027" style="position:absolute;visibility:visible;mso-wrap-style:square" from="0,0" to="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152cIAAADbAAAADwAAAGRycy9kb3ducmV2LnhtbERPTWvCQBC9F/oflhF6qxMtaI2uUqSF&#10;QntQ68HjkB2z0exsyK4m/vtuoeBtHu9zFqve1erKbai8aBgNM1AshTeVlBr2Px/Pr6BCJDFUe2EN&#10;Nw6wWj4+LCg3vpMtX3exVClEQk4abIxNjhgKy47C0DcsiTv61lFMsC3RtNSlcFfjOMsm6KiS1GCp&#10;4bXl4ry7OA2TU4eHC/rb6fvLHt5nm+N0a1Drp0H/NgcVuY938b/706T5L/D3SzoA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152cIAAADbAAAADwAAAAAAAAAAAAAA&#10;AAChAgAAZHJzL2Rvd25yZXYueG1sUEsFBgAAAAAEAAQA+QAAAJADAAAAAA==&#10;" strokecolor="#548dd4 [1951]" strokeweight="2.25pt"/>
                <v:line id="3 Conector recto" o:spid="_x0000_s1028" style="position:absolute;flip:x;visibility:visible;mso-wrap-style:square" from="0,6381" to="7239,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8KqcQAAADbAAAADwAAAGRycy9kb3ducmV2LnhtbERPTWvCQBC9C/0PyxR6M5tKlTbNRoog&#10;ehCqVireptlpEpqdDdk1if/eLQje5vE+J50PphYdta6yrOA5ikEQ51ZXXCg4fC3HryCcR9ZYWyYF&#10;F3Iwzx5GKSba9ryjbu8LEULYJaig9L5JpHR5SQZdZBviwP3a1qAPsC2kbrEP4aaWkzieSYMVh4YS&#10;G1qUlP/tz0bB22ZzWZzx0H/+TL+3qy2vdt3pqNTT4/DxDsLT4O/im3utw/wX+P8lHCCz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nwqpxAAAANsAAAAPAAAAAAAAAAAA&#10;AAAAAKECAABkcnMvZG93bnJldi54bWxQSwUGAAAAAAQABAD5AAAAkgMAAAAA&#10;" strokecolor="#548dd4 [1951]" strokeweight="2.25pt"/>
                <v:line id="4 Conector recto" o:spid="_x0000_s1029" style="position:absolute;visibility:visible;mso-wrap-style:square" from="26003,0" to="26003,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ENsIAAADbAAAADwAAAGRycy9kb3ducmV2LnhtbERPTWvCQBC9F/oflhF6qxOFao2uUqSF&#10;QntQ68HjkB2z0exsyK4m/vtuoeBtHu9zFqve1erKbai8aBgNM1AshTeVlBr2Px/Pr6BCJDFUe2EN&#10;Nw6wWj4+LCg3vpMtX3exVClEQk4abIxNjhgKy47C0DcsiTv61lFMsC3RtNSlcFfjOMsm6KiS1GCp&#10;4bXl4ry7OA2TU4eHC/rb6fvLHt5nm+N0a1Drp0H/NgcVuY938b/706T5L/D3SzoA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hENsIAAADbAAAADwAAAAAAAAAAAAAA&#10;AAChAgAAZHJzL2Rvd25yZXYueG1sUEsFBgAAAAAEAAQA+QAAAJADAAAAAA==&#10;" strokecolor="#548dd4 [1951]" strokeweight="2.25pt"/>
                <v:line id="5 Conector recto" o:spid="_x0000_s1030" style="position:absolute;flip:x;visibility:visible;mso-wrap-style:square" from="19335,6286" to="26003,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xRcMAAADbAAAADwAAAGRycy9kb3ducmV2LnhtbERPS2vCQBC+C/0PyxR6M5sWFBtdpQhF&#10;D0KNhpbexuw0Cc3Ohuyax7/vFgRv8/E9Z7UZTC06al1lWcFzFIMgzq2uuFCQnd+nCxDOI2usLZOC&#10;kRxs1g+TFSba9pxSd/KFCCHsElRQet8kUrq8JIMusg1x4H5sa9AH2BZSt9iHcFPLlzieS4MVh4YS&#10;G9qWlP+erkbB6+Ewbq+Y9R+X2edxd+Rd2n1/KfX0OLwtQXga/F18c+91mD+H/1/C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BMUXDAAAA2wAAAA8AAAAAAAAAAAAA&#10;AAAAoQIAAGRycy9kb3ducmV2LnhtbFBLBQYAAAAABAAEAPkAAACRAwAAAAA=&#10;" strokecolor="#548dd4 [1951]" strokeweight="2.25pt"/>
              </v:group>
            </w:pict>
          </mc:Fallback>
        </mc:AlternateContent>
      </w:r>
      <w:r w:rsidRPr="00311900">
        <w:rPr>
          <w:rFonts w:ascii="Arial" w:hAnsi="Arial" w:cs="Arial"/>
          <w:noProof/>
          <w:color w:val="000000" w:themeColor="text1"/>
          <w:lang w:eastAsia="es-CO"/>
        </w:rPr>
        <w:drawing>
          <wp:inline distT="0" distB="0" distL="0" distR="0" wp14:anchorId="6FBB31E8" wp14:editId="7B76772E">
            <wp:extent cx="5314950" cy="2790825"/>
            <wp:effectExtent l="0" t="0" r="0" b="952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A750A" w:rsidRPr="004970F2" w:rsidRDefault="001A750A" w:rsidP="001A750A">
      <w:pPr>
        <w:jc w:val="center"/>
        <w:rPr>
          <w:rFonts w:ascii="Arial" w:hAnsi="Arial" w:cs="Arial"/>
          <w:i/>
          <w:color w:val="000000" w:themeColor="text1"/>
          <w:sz w:val="16"/>
        </w:rPr>
      </w:pPr>
      <w:r w:rsidRPr="004970F2">
        <w:rPr>
          <w:rFonts w:ascii="Arial" w:hAnsi="Arial" w:cs="Arial"/>
          <w:i/>
          <w:color w:val="000000" w:themeColor="text1"/>
          <w:sz w:val="18"/>
        </w:rPr>
        <w:t>Figura 8.4.</w:t>
      </w:r>
      <w:r>
        <w:rPr>
          <w:rFonts w:ascii="Arial" w:hAnsi="Arial" w:cs="Arial"/>
          <w:i/>
          <w:color w:val="000000" w:themeColor="text1"/>
          <w:sz w:val="18"/>
        </w:rPr>
        <w:t>2.</w:t>
      </w:r>
      <w:r w:rsidRPr="004970F2">
        <w:rPr>
          <w:rFonts w:ascii="Arial" w:hAnsi="Arial" w:cs="Arial"/>
          <w:i/>
          <w:color w:val="000000" w:themeColor="text1"/>
          <w:sz w:val="18"/>
        </w:rPr>
        <w:t>1</w:t>
      </w:r>
      <w:r>
        <w:rPr>
          <w:rFonts w:ascii="Arial" w:hAnsi="Arial" w:cs="Arial"/>
          <w:i/>
          <w:color w:val="000000" w:themeColor="text1"/>
          <w:sz w:val="18"/>
        </w:rPr>
        <w:t>. Organigrama Atlantis S</w:t>
      </w:r>
      <w:r w:rsidRPr="004970F2">
        <w:rPr>
          <w:rFonts w:ascii="Arial" w:hAnsi="Arial" w:cs="Arial"/>
          <w:i/>
          <w:color w:val="000000" w:themeColor="text1"/>
          <w:sz w:val="18"/>
        </w:rPr>
        <w:t>oftware</w:t>
      </w:r>
    </w:p>
    <w:p w:rsidR="001A750A" w:rsidRDefault="001A750A" w:rsidP="001A750A">
      <w:pPr>
        <w:rPr>
          <w:rFonts w:ascii="Arial" w:hAnsi="Arial" w:cs="Arial"/>
          <w:color w:val="000000" w:themeColor="text1"/>
          <w:sz w:val="24"/>
        </w:rPr>
      </w:pPr>
      <w:r>
        <w:rPr>
          <w:rFonts w:ascii="Arial" w:hAnsi="Arial" w:cs="Arial"/>
          <w:color w:val="000000" w:themeColor="text1"/>
          <w:sz w:val="24"/>
        </w:rPr>
        <w:t xml:space="preserve">Apoyados en el anterior organigrama se establecieron los respectivos canales de comunicación, uno de los canales será entre el equipo de desarrollo y cada uno de los </w:t>
      </w:r>
      <w:proofErr w:type="spellStart"/>
      <w:r>
        <w:rPr>
          <w:rFonts w:ascii="Arial" w:hAnsi="Arial" w:cs="Arial"/>
          <w:color w:val="000000" w:themeColor="text1"/>
          <w:sz w:val="24"/>
        </w:rPr>
        <w:t>Scrum</w:t>
      </w:r>
      <w:proofErr w:type="spellEnd"/>
      <w:r>
        <w:rPr>
          <w:rFonts w:ascii="Arial" w:hAnsi="Arial" w:cs="Arial"/>
          <w:color w:val="000000" w:themeColor="text1"/>
          <w:sz w:val="24"/>
        </w:rPr>
        <w:t xml:space="preserve"> Master, estos serán usados de acuerdo a las tareas que cada integrante del grupo desarrollo, puesto que se comunicará con el </w:t>
      </w:r>
      <w:proofErr w:type="spellStart"/>
      <w:r>
        <w:rPr>
          <w:rFonts w:ascii="Arial" w:hAnsi="Arial" w:cs="Arial"/>
          <w:color w:val="000000" w:themeColor="text1"/>
          <w:sz w:val="24"/>
        </w:rPr>
        <w:t>Scrum</w:t>
      </w:r>
      <w:proofErr w:type="spellEnd"/>
      <w:r>
        <w:rPr>
          <w:rFonts w:ascii="Arial" w:hAnsi="Arial" w:cs="Arial"/>
          <w:color w:val="000000" w:themeColor="text1"/>
          <w:sz w:val="24"/>
        </w:rPr>
        <w:t xml:space="preserve"> Master más afín a su tarea. Adicionalmente, habrá un canal entre cada uno de los </w:t>
      </w:r>
      <w:proofErr w:type="spellStart"/>
      <w:r>
        <w:rPr>
          <w:rFonts w:ascii="Arial" w:hAnsi="Arial" w:cs="Arial"/>
          <w:color w:val="000000" w:themeColor="text1"/>
          <w:sz w:val="24"/>
        </w:rPr>
        <w:t>Scrum</w:t>
      </w:r>
      <w:proofErr w:type="spellEnd"/>
      <w:r>
        <w:rPr>
          <w:rFonts w:ascii="Arial" w:hAnsi="Arial" w:cs="Arial"/>
          <w:color w:val="000000" w:themeColor="text1"/>
          <w:sz w:val="24"/>
        </w:rPr>
        <w:t xml:space="preserve"> Master y el </w:t>
      </w:r>
      <w:proofErr w:type="spellStart"/>
      <w:r>
        <w:rPr>
          <w:rFonts w:ascii="Arial" w:hAnsi="Arial" w:cs="Arial"/>
          <w:color w:val="000000" w:themeColor="text1"/>
          <w:sz w:val="24"/>
        </w:rPr>
        <w:t>Product</w:t>
      </w:r>
      <w:proofErr w:type="spellEnd"/>
      <w:r>
        <w:rPr>
          <w:rFonts w:ascii="Arial" w:hAnsi="Arial" w:cs="Arial"/>
          <w:color w:val="000000" w:themeColor="text1"/>
          <w:sz w:val="24"/>
        </w:rPr>
        <w:t xml:space="preserve"> </w:t>
      </w:r>
      <w:proofErr w:type="spellStart"/>
      <w:r>
        <w:rPr>
          <w:rFonts w:ascii="Arial" w:hAnsi="Arial" w:cs="Arial"/>
          <w:color w:val="000000" w:themeColor="text1"/>
          <w:sz w:val="24"/>
        </w:rPr>
        <w:t>Owner</w:t>
      </w:r>
      <w:proofErr w:type="spellEnd"/>
      <w:r>
        <w:rPr>
          <w:rFonts w:ascii="Arial" w:hAnsi="Arial" w:cs="Arial"/>
          <w:color w:val="000000" w:themeColor="text1"/>
          <w:sz w:val="24"/>
        </w:rPr>
        <w:t xml:space="preserve">. La comunicación se podrá realizar por medio de herramientas de Internet como lo son </w:t>
      </w:r>
      <w:proofErr w:type="spellStart"/>
      <w:r>
        <w:rPr>
          <w:rFonts w:ascii="Arial" w:hAnsi="Arial" w:cs="Arial"/>
          <w:color w:val="000000" w:themeColor="text1"/>
          <w:sz w:val="24"/>
        </w:rPr>
        <w:t>Github</w:t>
      </w:r>
      <w:proofErr w:type="spellEnd"/>
      <w:r w:rsidR="000E305D">
        <w:rPr>
          <w:rFonts w:ascii="Arial" w:hAnsi="Arial" w:cs="Arial"/>
          <w:color w:val="000000" w:themeColor="text1"/>
          <w:sz w:val="24"/>
        </w:rPr>
        <w:t xml:space="preserve"> </w:t>
      </w:r>
      <w:r>
        <w:rPr>
          <w:rFonts w:ascii="Arial" w:hAnsi="Arial" w:cs="Arial"/>
          <w:color w:val="000000" w:themeColor="text1"/>
          <w:sz w:val="24"/>
        </w:rPr>
        <w:t xml:space="preserve">y </w:t>
      </w:r>
      <w:r w:rsidRPr="00701061">
        <w:rPr>
          <w:rFonts w:ascii="Arial" w:hAnsi="Arial" w:cs="Arial"/>
          <w:color w:val="000000" w:themeColor="text1"/>
          <w:sz w:val="24"/>
          <w:highlight w:val="yellow"/>
        </w:rPr>
        <w:t>Facebook</w:t>
      </w:r>
      <w:r w:rsidR="000E305D">
        <w:rPr>
          <w:rFonts w:ascii="Arial" w:hAnsi="Arial" w:cs="Arial"/>
          <w:color w:val="000000" w:themeColor="text1"/>
          <w:sz w:val="24"/>
        </w:rPr>
        <w:t xml:space="preserve"> </w:t>
      </w:r>
      <w:r>
        <w:rPr>
          <w:rFonts w:ascii="Arial" w:hAnsi="Arial" w:cs="Arial"/>
          <w:color w:val="000000" w:themeColor="text1"/>
          <w:sz w:val="24"/>
        </w:rPr>
        <w:t xml:space="preserve"> (Véase </w:t>
      </w:r>
      <w:hyperlink w:anchor="_Lenguajes_y_Herramientas" w:history="1">
        <w:r w:rsidRPr="00424AF5">
          <w:rPr>
            <w:rStyle w:val="Hipervnculo"/>
            <w:rFonts w:ascii="Arial" w:hAnsi="Arial" w:cs="Arial"/>
            <w:sz w:val="24"/>
          </w:rPr>
          <w:t>8.2 Lenguaje y Herramientas</w:t>
        </w:r>
      </w:hyperlink>
      <w:r>
        <w:rPr>
          <w:rFonts w:ascii="Arial" w:hAnsi="Arial" w:cs="Arial"/>
          <w:color w:val="000000" w:themeColor="text1"/>
          <w:sz w:val="24"/>
        </w:rPr>
        <w:t xml:space="preserve">), también durante las reuniones semanales o extraordinarias que se convoquen. Es responsabilidad de cada uno revisar las herramientas de comunicación asíncronas para no retrasar el proceso de toma de decisiones ni la elaboración del producto de software. </w:t>
      </w:r>
    </w:p>
    <w:p w:rsidR="001A750A" w:rsidRDefault="001A750A" w:rsidP="001A750A">
      <w:pPr>
        <w:rPr>
          <w:rFonts w:ascii="Arial" w:hAnsi="Arial" w:cs="Arial"/>
          <w:color w:val="000000" w:themeColor="text1"/>
          <w:sz w:val="24"/>
        </w:rPr>
      </w:pPr>
      <w:r>
        <w:rPr>
          <w:rFonts w:ascii="Arial" w:hAnsi="Arial" w:cs="Arial"/>
          <w:color w:val="000000" w:themeColor="text1"/>
          <w:sz w:val="24"/>
        </w:rPr>
        <w:lastRenderedPageBreak/>
        <w:t xml:space="preserve"> Ya establecida la forma de comunicación en la estructura interna de Atlantis Software, se determinó que la comunicación con las entidades externas al proyecto; principalmente los clientes, la deben realizar mínimo dos integrantes, los cuales deben ser o el </w:t>
      </w:r>
      <w:proofErr w:type="spellStart"/>
      <w:r>
        <w:rPr>
          <w:rFonts w:ascii="Arial" w:hAnsi="Arial" w:cs="Arial"/>
          <w:color w:val="000000" w:themeColor="text1"/>
          <w:sz w:val="24"/>
        </w:rPr>
        <w:t>Product</w:t>
      </w:r>
      <w:proofErr w:type="spellEnd"/>
      <w:r>
        <w:rPr>
          <w:rFonts w:ascii="Arial" w:hAnsi="Arial" w:cs="Arial"/>
          <w:color w:val="000000" w:themeColor="text1"/>
          <w:sz w:val="24"/>
        </w:rPr>
        <w:t xml:space="preserve"> </w:t>
      </w:r>
      <w:proofErr w:type="spellStart"/>
      <w:r>
        <w:rPr>
          <w:rFonts w:ascii="Arial" w:hAnsi="Arial" w:cs="Arial"/>
          <w:color w:val="000000" w:themeColor="text1"/>
          <w:sz w:val="24"/>
        </w:rPr>
        <w:t>Owner</w:t>
      </w:r>
      <w:proofErr w:type="spellEnd"/>
      <w:r>
        <w:rPr>
          <w:rFonts w:ascii="Arial" w:hAnsi="Arial" w:cs="Arial"/>
          <w:color w:val="000000" w:themeColor="text1"/>
          <w:sz w:val="24"/>
        </w:rPr>
        <w:t xml:space="preserve"> y/o alguno de los </w:t>
      </w:r>
      <w:proofErr w:type="spellStart"/>
      <w:r>
        <w:rPr>
          <w:rFonts w:ascii="Arial" w:hAnsi="Arial" w:cs="Arial"/>
          <w:color w:val="000000" w:themeColor="text1"/>
          <w:sz w:val="24"/>
        </w:rPr>
        <w:t>Scrum</w:t>
      </w:r>
      <w:proofErr w:type="spellEnd"/>
      <w:r>
        <w:rPr>
          <w:rFonts w:ascii="Arial" w:hAnsi="Arial" w:cs="Arial"/>
          <w:color w:val="000000" w:themeColor="text1"/>
          <w:sz w:val="24"/>
        </w:rPr>
        <w:t xml:space="preserve"> Master.</w:t>
      </w:r>
    </w:p>
    <w:p w:rsidR="001A750A" w:rsidRDefault="001A750A" w:rsidP="001A750A">
      <w:pPr>
        <w:rPr>
          <w:rFonts w:ascii="Arial" w:hAnsi="Arial" w:cs="Arial"/>
          <w:color w:val="000000" w:themeColor="text1"/>
          <w:sz w:val="24"/>
        </w:rPr>
      </w:pPr>
      <w:r>
        <w:rPr>
          <w:rFonts w:ascii="Arial" w:hAnsi="Arial" w:cs="Arial"/>
          <w:color w:val="000000" w:themeColor="text1"/>
          <w:sz w:val="24"/>
        </w:rPr>
        <w:t xml:space="preserve">Cada uno de los integrantes de Atlantis Software debe conocer su rol y las responsabilidades que este implica, para evitar las inconformidades y diferencias que se puedan generar por el no conocimiento de los compromisos adquiridos. </w:t>
      </w:r>
    </w:p>
    <w:p w:rsidR="001A750A" w:rsidRDefault="001A750A" w:rsidP="001A750A">
      <w:pPr>
        <w:jc w:val="both"/>
        <w:rPr>
          <w:rFonts w:ascii="Arial" w:hAnsi="Arial" w:cs="Arial"/>
          <w:sz w:val="24"/>
        </w:rPr>
      </w:pPr>
      <w:r>
        <w:rPr>
          <w:rFonts w:ascii="Arial" w:hAnsi="Arial" w:cs="Arial"/>
          <w:sz w:val="24"/>
        </w:rPr>
        <w:t>Los roles fueron asignados como muestra la figura 8.4.2.2., estos fueron así definidos tomando como base el ciclo de vida (Véase 8.1 Modelo de Ciclo de Vida) escogido por Atlantis Software.</w:t>
      </w:r>
    </w:p>
    <w:p w:rsidR="001A750A" w:rsidRDefault="001A750A" w:rsidP="001A750A">
      <w:pPr>
        <w:rPr>
          <w:rFonts w:ascii="Arial" w:hAnsi="Arial" w:cs="Arial"/>
          <w:color w:val="000000" w:themeColor="text1"/>
          <w:sz w:val="24"/>
        </w:rPr>
      </w:pPr>
      <w:r>
        <w:rPr>
          <w:rFonts w:ascii="Arial" w:hAnsi="Arial" w:cs="Arial"/>
          <w:color w:val="000000" w:themeColor="text1"/>
          <w:sz w:val="24"/>
        </w:rPr>
        <w:lastRenderedPageBreak/>
        <w:t xml:space="preserve">   </w:t>
      </w:r>
      <w:r>
        <w:rPr>
          <w:noProof/>
          <w:lang w:eastAsia="es-CO"/>
        </w:rPr>
        <w:drawing>
          <wp:inline distT="0" distB="0" distL="0" distR="0" wp14:anchorId="0AC7211E" wp14:editId="144E23B0">
            <wp:extent cx="5124450" cy="5962650"/>
            <wp:effectExtent l="76200" t="57150" r="76200" b="952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137AA" w:rsidRPr="001A750A" w:rsidRDefault="001A750A" w:rsidP="001A750A">
      <w:pPr>
        <w:spacing w:after="0"/>
        <w:jc w:val="center"/>
        <w:rPr>
          <w:rFonts w:ascii="Arial" w:hAnsi="Arial" w:cs="Arial"/>
          <w:color w:val="000000" w:themeColor="text1"/>
          <w:sz w:val="16"/>
        </w:rPr>
      </w:pPr>
      <w:r>
        <w:rPr>
          <w:rFonts w:ascii="Arial" w:hAnsi="Arial" w:cs="Arial"/>
          <w:color w:val="000000" w:themeColor="text1"/>
          <w:sz w:val="16"/>
        </w:rPr>
        <w:t>Figura 8.4.2.2</w:t>
      </w:r>
      <w:r w:rsidRPr="00760448">
        <w:rPr>
          <w:rFonts w:ascii="Arial" w:hAnsi="Arial" w:cs="Arial"/>
          <w:color w:val="000000" w:themeColor="text1"/>
          <w:sz w:val="16"/>
        </w:rPr>
        <w:t>. Asignación de roles.</w:t>
      </w:r>
    </w:p>
    <w:p w:rsidR="001A750A" w:rsidRDefault="001A750A" w:rsidP="009173DD">
      <w:pPr>
        <w:spacing w:after="0"/>
        <w:jc w:val="both"/>
        <w:rPr>
          <w:rFonts w:ascii="Arial" w:hAnsi="Arial" w:cs="Arial"/>
          <w:sz w:val="24"/>
        </w:rPr>
      </w:pPr>
    </w:p>
    <w:p w:rsidR="00C326FE" w:rsidRDefault="00C326FE" w:rsidP="009173DD">
      <w:pPr>
        <w:spacing w:after="0"/>
        <w:jc w:val="both"/>
        <w:rPr>
          <w:rFonts w:ascii="Arial" w:hAnsi="Arial" w:cs="Arial"/>
          <w:sz w:val="24"/>
        </w:rPr>
      </w:pPr>
      <w:r>
        <w:rPr>
          <w:rFonts w:ascii="Arial" w:hAnsi="Arial" w:cs="Arial"/>
          <w:sz w:val="24"/>
        </w:rPr>
        <w:t xml:space="preserve">Luego de la definición de los roles para cada uno de los integrantes de Atlantis Software, es necesario que cada uno identifique ahora </w:t>
      </w:r>
      <w:r w:rsidR="00193E52">
        <w:rPr>
          <w:rFonts w:ascii="Arial" w:hAnsi="Arial" w:cs="Arial"/>
          <w:sz w:val="24"/>
        </w:rPr>
        <w:t>cuáles son las responsabilidades que cada uno tiene con el proyecto, adicionalmente también se encuentran algunas de las habilidades que necesita ese integrante para desarrollar su labor de la mejor manera. Las responsabilidades y habilidades asociadas a cada rol se enc</w:t>
      </w:r>
      <w:r w:rsidR="00470C33">
        <w:rPr>
          <w:rFonts w:ascii="Arial" w:hAnsi="Arial" w:cs="Arial"/>
          <w:sz w:val="24"/>
        </w:rPr>
        <w:t>uentran en la tabla</w:t>
      </w:r>
      <w:r w:rsidR="00193E52">
        <w:rPr>
          <w:rFonts w:ascii="Arial" w:hAnsi="Arial" w:cs="Arial"/>
          <w:sz w:val="24"/>
        </w:rPr>
        <w:t xml:space="preserve"> </w:t>
      </w:r>
      <w:r w:rsidR="00470C33">
        <w:rPr>
          <w:rFonts w:ascii="Arial" w:hAnsi="Arial" w:cs="Arial"/>
          <w:sz w:val="24"/>
        </w:rPr>
        <w:t>8.4.2.1</w:t>
      </w:r>
      <w:r w:rsidR="00F137AA">
        <w:rPr>
          <w:rFonts w:ascii="Arial" w:hAnsi="Arial" w:cs="Arial"/>
          <w:sz w:val="24"/>
        </w:rPr>
        <w:t xml:space="preserve">. </w:t>
      </w:r>
    </w:p>
    <w:p w:rsidR="009173DD" w:rsidRPr="00C326FE" w:rsidRDefault="009173DD" w:rsidP="009173DD">
      <w:pPr>
        <w:spacing w:after="0"/>
        <w:jc w:val="both"/>
        <w:rPr>
          <w:rFonts w:ascii="Arial" w:hAnsi="Arial" w:cs="Arial"/>
          <w:sz w:val="24"/>
        </w:rPr>
      </w:pPr>
    </w:p>
    <w:tbl>
      <w:tblPr>
        <w:tblStyle w:val="Sombreadomedio2-nfasis1"/>
        <w:tblW w:w="0" w:type="auto"/>
        <w:tblLook w:val="04A0" w:firstRow="1" w:lastRow="0" w:firstColumn="1" w:lastColumn="0" w:noHBand="0" w:noVBand="1"/>
      </w:tblPr>
      <w:tblGrid>
        <w:gridCol w:w="2235"/>
        <w:gridCol w:w="3544"/>
        <w:gridCol w:w="3118"/>
      </w:tblGrid>
      <w:tr w:rsidR="00617241" w:rsidRPr="00644BD0" w:rsidTr="00D80739">
        <w:trPr>
          <w:cnfStyle w:val="100000000000" w:firstRow="1" w:lastRow="0" w:firstColumn="0" w:lastColumn="0" w:oddVBand="0" w:evenVBand="0" w:oddHBand="0" w:evenHBand="0" w:firstRowFirstColumn="0" w:firstRowLastColumn="0" w:lastRowFirstColumn="0" w:lastRowLastColumn="0"/>
          <w:trHeight w:val="689"/>
        </w:trPr>
        <w:tc>
          <w:tcPr>
            <w:cnfStyle w:val="001000000100" w:firstRow="0" w:lastRow="0" w:firstColumn="1" w:lastColumn="0" w:oddVBand="0" w:evenVBand="0" w:oddHBand="0" w:evenHBand="0" w:firstRowFirstColumn="1" w:firstRowLastColumn="0" w:lastRowFirstColumn="0" w:lastRowLastColumn="0"/>
            <w:tcW w:w="2235" w:type="dxa"/>
            <w:vAlign w:val="center"/>
          </w:tcPr>
          <w:p w:rsidR="00644BD0" w:rsidRPr="00617241" w:rsidRDefault="00644BD0" w:rsidP="00D80739">
            <w:pPr>
              <w:pStyle w:val="Prrafodelista"/>
              <w:ind w:left="0"/>
              <w:jc w:val="center"/>
              <w:rPr>
                <w:rFonts w:ascii="Arial" w:hAnsi="Arial" w:cs="Arial"/>
                <w:sz w:val="28"/>
              </w:rPr>
            </w:pPr>
            <w:r w:rsidRPr="00617241">
              <w:rPr>
                <w:rFonts w:ascii="Arial" w:hAnsi="Arial" w:cs="Arial"/>
                <w:sz w:val="28"/>
              </w:rPr>
              <w:lastRenderedPageBreak/>
              <w:t>ROL</w:t>
            </w:r>
          </w:p>
        </w:tc>
        <w:tc>
          <w:tcPr>
            <w:tcW w:w="3544" w:type="dxa"/>
            <w:vAlign w:val="center"/>
          </w:tcPr>
          <w:p w:rsidR="00644BD0" w:rsidRPr="00617241" w:rsidRDefault="00644BD0" w:rsidP="00D8073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617241">
              <w:rPr>
                <w:rFonts w:ascii="Arial" w:hAnsi="Arial" w:cs="Arial"/>
                <w:sz w:val="28"/>
              </w:rPr>
              <w:t>RESPONSABILIDAD</w:t>
            </w:r>
            <w:r w:rsidR="00193E52">
              <w:rPr>
                <w:rFonts w:ascii="Arial" w:hAnsi="Arial" w:cs="Arial"/>
                <w:sz w:val="28"/>
              </w:rPr>
              <w:t>ES</w:t>
            </w:r>
          </w:p>
        </w:tc>
        <w:tc>
          <w:tcPr>
            <w:tcW w:w="3118" w:type="dxa"/>
            <w:vAlign w:val="center"/>
          </w:tcPr>
          <w:p w:rsidR="00644BD0" w:rsidRPr="00957D16" w:rsidRDefault="00957D16" w:rsidP="00D80739">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957D16">
              <w:rPr>
                <w:rFonts w:ascii="Arial" w:hAnsi="Arial" w:cs="Arial"/>
                <w:sz w:val="28"/>
              </w:rPr>
              <w:t>HABILIDADES</w:t>
            </w:r>
          </w:p>
        </w:tc>
      </w:tr>
      <w:tr w:rsidR="00617241" w:rsidTr="00D8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644BD0" w:rsidRPr="00617241" w:rsidRDefault="009E0C9F" w:rsidP="005B54BE">
            <w:pPr>
              <w:pStyle w:val="Prrafodelista"/>
              <w:ind w:left="0"/>
              <w:jc w:val="center"/>
              <w:rPr>
                <w:rFonts w:ascii="Arial" w:hAnsi="Arial" w:cs="Arial"/>
                <w:sz w:val="24"/>
              </w:rPr>
            </w:pPr>
            <w:proofErr w:type="spellStart"/>
            <w:r>
              <w:rPr>
                <w:rFonts w:ascii="Arial" w:hAnsi="Arial" w:cs="Arial"/>
                <w:sz w:val="24"/>
              </w:rPr>
              <w:t>Product</w:t>
            </w:r>
            <w:proofErr w:type="spellEnd"/>
            <w:r>
              <w:rPr>
                <w:rFonts w:ascii="Arial" w:hAnsi="Arial" w:cs="Arial"/>
                <w:sz w:val="24"/>
              </w:rPr>
              <w:t xml:space="preserve"> </w:t>
            </w:r>
            <w:proofErr w:type="spellStart"/>
            <w:r>
              <w:rPr>
                <w:rFonts w:ascii="Arial" w:hAnsi="Arial" w:cs="Arial"/>
                <w:sz w:val="24"/>
              </w:rPr>
              <w:t>O</w:t>
            </w:r>
            <w:r w:rsidR="00F40007" w:rsidRPr="00617241">
              <w:rPr>
                <w:rFonts w:ascii="Arial" w:hAnsi="Arial" w:cs="Arial"/>
                <w:sz w:val="24"/>
              </w:rPr>
              <w:t>wner</w:t>
            </w:r>
            <w:proofErr w:type="spellEnd"/>
            <w:sdt>
              <w:sdtPr>
                <w:rPr>
                  <w:rFonts w:ascii="Arial" w:hAnsi="Arial" w:cs="Arial"/>
                  <w:sz w:val="24"/>
                </w:rPr>
                <w:id w:val="-762369878"/>
                <w:citation/>
              </w:sdtPr>
              <w:sdtEndPr/>
              <w:sdtContent>
                <w:r>
                  <w:rPr>
                    <w:rFonts w:ascii="Arial" w:hAnsi="Arial" w:cs="Arial"/>
                    <w:sz w:val="24"/>
                  </w:rPr>
                  <w:fldChar w:fldCharType="begin"/>
                </w:r>
                <w:r w:rsidR="0027278F">
                  <w:rPr>
                    <w:rFonts w:ascii="Arial" w:hAnsi="Arial" w:cs="Arial"/>
                    <w:sz w:val="24"/>
                  </w:rPr>
                  <w:instrText xml:space="preserve">CITATION Hun09 \l 9226 </w:instrText>
                </w:r>
                <w:r>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[1]</w:t>
                </w:r>
                <w:r>
                  <w:rPr>
                    <w:rFonts w:ascii="Arial" w:hAnsi="Arial" w:cs="Arial"/>
                    <w:sz w:val="24"/>
                  </w:rPr>
                  <w:fldChar w:fldCharType="end"/>
                </w:r>
              </w:sdtContent>
            </w:sdt>
            <w:sdt>
              <w:sdtPr>
                <w:rPr>
                  <w:rFonts w:ascii="Arial" w:hAnsi="Arial" w:cs="Arial"/>
                  <w:sz w:val="24"/>
                </w:rPr>
                <w:id w:val="-1810933513"/>
                <w:citation/>
              </w:sdtPr>
              <w:sdtEndPr/>
              <w:sdtContent>
                <w:r w:rsidR="0027278F">
                  <w:rPr>
                    <w:rFonts w:ascii="Arial" w:hAnsi="Arial" w:cs="Arial"/>
                    <w:sz w:val="24"/>
                  </w:rPr>
                  <w:fldChar w:fldCharType="begin"/>
                </w:r>
                <w:r w:rsidR="0027278F">
                  <w:rPr>
                    <w:rFonts w:ascii="Arial" w:hAnsi="Arial" w:cs="Arial"/>
                    <w:sz w:val="24"/>
                  </w:rPr>
                  <w:instrText xml:space="preserve"> CITATION Sch13 \l 9226 </w:instrText>
                </w:r>
                <w:r w:rsidR="0027278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[2]</w:t>
                </w:r>
                <w:r w:rsidR="0027278F">
                  <w:rPr>
                    <w:rFonts w:ascii="Arial" w:hAnsi="Arial" w:cs="Arial"/>
                    <w:sz w:val="24"/>
                  </w:rPr>
                  <w:fldChar w:fldCharType="end"/>
                </w:r>
              </w:sdtContent>
            </w:sdt>
            <w:sdt>
              <w:sdtPr>
                <w:rPr>
                  <w:rFonts w:ascii="Arial" w:hAnsi="Arial" w:cs="Arial"/>
                  <w:sz w:val="24"/>
                </w:rPr>
                <w:id w:val="2045869611"/>
                <w:citation/>
              </w:sdtPr>
              <w:sdtEndPr/>
              <w:sdtContent>
                <w:r w:rsidR="00C67A90">
                  <w:rPr>
                    <w:rFonts w:ascii="Arial" w:hAnsi="Arial" w:cs="Arial"/>
                    <w:sz w:val="24"/>
                  </w:rPr>
                  <w:fldChar w:fldCharType="begin"/>
                </w:r>
                <w:r w:rsidR="00C67A90">
                  <w:rPr>
                    <w:rFonts w:ascii="Arial" w:hAnsi="Arial" w:cs="Arial"/>
                    <w:sz w:val="24"/>
                  </w:rPr>
                  <w:instrText xml:space="preserve"> CITATION Ful03 \l 9226 </w:instrText>
                </w:r>
                <w:r w:rsidR="00C67A90">
                  <w:rPr>
                    <w:rFonts w:ascii="Arial" w:hAnsi="Arial" w:cs="Arial"/>
                    <w:sz w:val="24"/>
                  </w:rPr>
                  <w:fldChar w:fldCharType="separate"/>
                </w:r>
                <w:r w:rsidR="00C67A90">
                  <w:rPr>
                    <w:rFonts w:ascii="Arial" w:hAnsi="Arial" w:cs="Arial"/>
                    <w:noProof/>
                    <w:sz w:val="24"/>
                  </w:rPr>
                  <w:t xml:space="preserve"> </w:t>
                </w:r>
                <w:r w:rsidR="00C67A90" w:rsidRPr="00C67A90">
                  <w:rPr>
                    <w:rFonts w:ascii="Arial" w:hAnsi="Arial" w:cs="Arial"/>
                    <w:noProof/>
                    <w:sz w:val="24"/>
                  </w:rPr>
                  <w:t>[3]</w:t>
                </w:r>
                <w:r w:rsidR="00C67A90">
                  <w:rPr>
                    <w:rFonts w:ascii="Arial" w:hAnsi="Arial" w:cs="Arial"/>
                    <w:sz w:val="24"/>
                  </w:rPr>
                  <w:fldChar w:fldCharType="end"/>
                </w:r>
              </w:sdtContent>
            </w:sdt>
          </w:p>
        </w:tc>
        <w:tc>
          <w:tcPr>
            <w:tcW w:w="3544" w:type="dxa"/>
          </w:tcPr>
          <w:p w:rsidR="00617241" w:rsidRPr="00617241" w:rsidRDefault="00617241"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E43604" w:rsidRDefault="00E43604"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Definir requerimientos</w:t>
            </w:r>
          </w:p>
          <w:p w:rsidR="00F40007" w:rsidRPr="00691896" w:rsidRDefault="00617241"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Obtención de una visión compartida</w:t>
            </w:r>
            <w:r w:rsidR="00691896">
              <w:rPr>
                <w:rFonts w:ascii="Arial" w:hAnsi="Arial" w:cs="Arial"/>
                <w:sz w:val="24"/>
              </w:rPr>
              <w:t>.</w:t>
            </w:r>
          </w:p>
          <w:p w:rsidR="00691896" w:rsidRPr="00691896" w:rsidRDefault="00F40007"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F40007">
              <w:rPr>
                <w:rFonts w:ascii="Arial" w:hAnsi="Arial" w:cs="Arial"/>
                <w:sz w:val="24"/>
              </w:rPr>
              <w:t>Aceptación de sof</w:t>
            </w:r>
            <w:r w:rsidR="00691896">
              <w:rPr>
                <w:rFonts w:ascii="Arial" w:hAnsi="Arial" w:cs="Arial"/>
                <w:sz w:val="24"/>
              </w:rPr>
              <w:t>tware al final de cada iteración.</w:t>
            </w:r>
          </w:p>
          <w:p w:rsidR="00691896" w:rsidRDefault="00691896"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91896">
              <w:rPr>
                <w:rFonts w:ascii="Arial" w:hAnsi="Arial" w:cs="Arial"/>
                <w:sz w:val="24"/>
              </w:rPr>
              <w:t>Asegurar que el Equipo de Desarrollo entiende los elementos de la Lista del Producto</w:t>
            </w:r>
            <w:r>
              <w:rPr>
                <w:rFonts w:ascii="Arial" w:hAnsi="Arial" w:cs="Arial"/>
                <w:sz w:val="24"/>
              </w:rPr>
              <w:t>.</w:t>
            </w:r>
          </w:p>
          <w:p w:rsidR="00555F80" w:rsidRDefault="00691896"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91896">
              <w:rPr>
                <w:rFonts w:ascii="Arial" w:hAnsi="Arial" w:cs="Arial"/>
                <w:sz w:val="24"/>
              </w:rPr>
              <w:t>Asegurar que la Lista del Producto es visible, transparente y clara para todos</w:t>
            </w:r>
            <w:r>
              <w:rPr>
                <w:rFonts w:ascii="Arial" w:hAnsi="Arial" w:cs="Arial"/>
                <w:sz w:val="24"/>
              </w:rPr>
              <w:t>.</w:t>
            </w:r>
          </w:p>
          <w:p w:rsidR="00C67A90" w:rsidRDefault="00555F80"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T</w:t>
            </w:r>
            <w:r w:rsidRPr="00555F80">
              <w:rPr>
                <w:rFonts w:ascii="Arial" w:hAnsi="Arial" w:cs="Arial"/>
                <w:sz w:val="24"/>
              </w:rPr>
              <w:t>ener una visión y misión claras del proyecto, trabajando para que ambas se cumplan.</w:t>
            </w:r>
          </w:p>
          <w:p w:rsidR="00C67A90" w:rsidRPr="00C67A90" w:rsidRDefault="00C67A90" w:rsidP="00D80739">
            <w:pPr>
              <w:pStyle w:val="Prrafodelista"/>
              <w:numPr>
                <w:ilvl w:val="0"/>
                <w:numId w:val="4"/>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C67A90">
              <w:rPr>
                <w:rFonts w:ascii="Arial" w:hAnsi="Arial" w:cs="Arial"/>
                <w:sz w:val="24"/>
              </w:rPr>
              <w:t>Terminar el proyecto con los recursos asignados.</w:t>
            </w:r>
          </w:p>
        </w:tc>
        <w:tc>
          <w:tcPr>
            <w:tcW w:w="3118" w:type="dxa"/>
          </w:tcPr>
          <w:p w:rsidR="00380B0C" w:rsidRDefault="00380B0C" w:rsidP="00380B0C">
            <w:pPr>
              <w:pStyle w:val="Prrafodelista"/>
              <w:ind w:left="317"/>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D80739" w:rsidRDefault="00D80739" w:rsidP="00D80739">
            <w:pPr>
              <w:pStyle w:val="Prrafodelista"/>
              <w:numPr>
                <w:ilvl w:val="0"/>
                <w:numId w:val="4"/>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hAnsi="Arial" w:cs="Arial" w:hint="eastAsia"/>
                <w:sz w:val="24"/>
              </w:rPr>
              <w:t>Liderazgo: Llevar a un equipo a lograr sus objetivos.</w:t>
            </w:r>
          </w:p>
          <w:p w:rsidR="00D80739" w:rsidRDefault="00D80739" w:rsidP="00D80739">
            <w:pPr>
              <w:pStyle w:val="Prrafodelista"/>
              <w:numPr>
                <w:ilvl w:val="0"/>
                <w:numId w:val="4"/>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hAnsi="Arial" w:cs="Arial" w:hint="eastAsia"/>
                <w:sz w:val="24"/>
              </w:rPr>
              <w:t>Creatividad: Ser realista, tomando decisiones y tomando acciones cu</w:t>
            </w:r>
            <w:r>
              <w:rPr>
                <w:rFonts w:ascii="Arial" w:hAnsi="Arial" w:cs="Arial" w:hint="eastAsia"/>
                <w:sz w:val="24"/>
              </w:rPr>
              <w:t>ando el plan actual no funciona</w:t>
            </w:r>
            <w:r>
              <w:rPr>
                <w:rFonts w:ascii="Arial" w:hAnsi="Arial" w:cs="Arial"/>
                <w:sz w:val="24"/>
              </w:rPr>
              <w:t>.</w:t>
            </w:r>
          </w:p>
          <w:p w:rsidR="00D80739" w:rsidRDefault="00D80739" w:rsidP="00D80739">
            <w:pPr>
              <w:pStyle w:val="Prrafodelista"/>
              <w:numPr>
                <w:ilvl w:val="0"/>
                <w:numId w:val="4"/>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hAnsi="Arial" w:cs="Arial" w:hint="eastAsia"/>
                <w:sz w:val="24"/>
              </w:rPr>
              <w:t>Persuasi</w:t>
            </w:r>
            <w:r>
              <w:rPr>
                <w:rFonts w:ascii="Arial" w:hAnsi="Arial" w:cs="Arial"/>
                <w:sz w:val="24"/>
              </w:rPr>
              <w:t>ó</w:t>
            </w:r>
            <w:r w:rsidRPr="00D80739">
              <w:rPr>
                <w:rFonts w:ascii="Arial" w:hAnsi="Arial" w:cs="Arial" w:hint="eastAsia"/>
                <w:sz w:val="24"/>
              </w:rPr>
              <w:t>n: Encontrar y desarrollar argumentos para mejorar y ayudar en una situaci</w:t>
            </w:r>
            <w:r>
              <w:rPr>
                <w:rFonts w:ascii="Arial" w:hAnsi="Arial" w:cs="Arial"/>
                <w:sz w:val="24"/>
              </w:rPr>
              <w:t>ó</w:t>
            </w:r>
            <w:r w:rsidRPr="00D80739">
              <w:rPr>
                <w:rFonts w:ascii="Arial" w:hAnsi="Arial" w:cs="Arial" w:hint="eastAsia"/>
                <w:sz w:val="24"/>
              </w:rPr>
              <w:t>n.</w:t>
            </w:r>
          </w:p>
          <w:p w:rsidR="00D80739" w:rsidRPr="00D80739" w:rsidRDefault="00D80739" w:rsidP="00D80739">
            <w:pPr>
              <w:pStyle w:val="Prrafodelista"/>
              <w:numPr>
                <w:ilvl w:val="0"/>
                <w:numId w:val="4"/>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hAnsi="Arial" w:cs="Arial" w:hint="eastAsia"/>
                <w:sz w:val="24"/>
              </w:rPr>
              <w:t>Escuchar y comunicar.</w:t>
            </w:r>
          </w:p>
        </w:tc>
      </w:tr>
      <w:tr w:rsidR="00F40007" w:rsidTr="00D80739">
        <w:tc>
          <w:tcPr>
            <w:cnfStyle w:val="001000000000" w:firstRow="0" w:lastRow="0" w:firstColumn="1" w:lastColumn="0" w:oddVBand="0" w:evenVBand="0" w:oddHBand="0" w:evenHBand="0" w:firstRowFirstColumn="0" w:firstRowLastColumn="0" w:lastRowFirstColumn="0" w:lastRowLastColumn="0"/>
            <w:tcW w:w="2235" w:type="dxa"/>
            <w:vAlign w:val="center"/>
          </w:tcPr>
          <w:p w:rsidR="00644BD0" w:rsidRPr="00617241" w:rsidRDefault="00F40007" w:rsidP="005B54BE">
            <w:pPr>
              <w:pStyle w:val="Prrafodelista"/>
              <w:ind w:left="0"/>
              <w:jc w:val="center"/>
              <w:rPr>
                <w:rFonts w:ascii="Arial" w:hAnsi="Arial" w:cs="Arial"/>
                <w:sz w:val="24"/>
              </w:rPr>
            </w:pPr>
            <w:proofErr w:type="spellStart"/>
            <w:r w:rsidRPr="00617241">
              <w:rPr>
                <w:rFonts w:ascii="Arial" w:hAnsi="Arial" w:cs="Arial"/>
                <w:sz w:val="24"/>
              </w:rPr>
              <w:t>Scrum</w:t>
            </w:r>
            <w:proofErr w:type="spellEnd"/>
            <w:r w:rsidRPr="00617241">
              <w:rPr>
                <w:rFonts w:ascii="Arial" w:hAnsi="Arial" w:cs="Arial"/>
                <w:sz w:val="24"/>
              </w:rPr>
              <w:t xml:space="preserve"> </w:t>
            </w:r>
            <w:r w:rsidR="009E0C9F">
              <w:rPr>
                <w:rFonts w:ascii="Arial" w:hAnsi="Arial" w:cs="Arial"/>
                <w:sz w:val="24"/>
              </w:rPr>
              <w:t>M</w:t>
            </w:r>
            <w:r w:rsidRPr="00617241">
              <w:rPr>
                <w:rFonts w:ascii="Arial" w:hAnsi="Arial" w:cs="Arial"/>
                <w:sz w:val="24"/>
              </w:rPr>
              <w:t>aster: Arquitectura</w:t>
            </w:r>
            <w:sdt>
              <w:sdtPr>
                <w:rPr>
                  <w:rFonts w:ascii="Arial" w:hAnsi="Arial" w:cs="Arial"/>
                  <w:sz w:val="24"/>
                </w:rPr>
                <w:id w:val="-551464910"/>
                <w:citation/>
              </w:sdtPr>
              <w:sdtEndPr/>
              <w:sdtContent>
                <w:r w:rsidR="009E0C9F">
                  <w:rPr>
                    <w:rFonts w:ascii="Arial" w:hAnsi="Arial" w:cs="Arial"/>
                    <w:sz w:val="24"/>
                  </w:rPr>
                  <w:fldChar w:fldCharType="begin"/>
                </w:r>
                <w:r w:rsidR="0027278F">
                  <w:rPr>
                    <w:rFonts w:ascii="Arial" w:hAnsi="Arial" w:cs="Arial"/>
                    <w:sz w:val="24"/>
                  </w:rPr>
                  <w:instrText xml:space="preserve">CITATION Hun09 \l 9226 </w:instrText>
                </w:r>
                <w:r w:rsidR="009E0C9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[1]</w:t>
                </w:r>
                <w:r w:rsidR="009E0C9F">
                  <w:rPr>
                    <w:rFonts w:ascii="Arial" w:hAnsi="Arial" w:cs="Arial"/>
                    <w:sz w:val="24"/>
                  </w:rPr>
                  <w:fldChar w:fldCharType="end"/>
                </w:r>
              </w:sdtContent>
            </w:sdt>
            <w:sdt>
              <w:sdtPr>
                <w:rPr>
                  <w:rFonts w:ascii="Arial" w:hAnsi="Arial" w:cs="Arial"/>
                  <w:sz w:val="24"/>
                </w:rPr>
                <w:id w:val="1823073488"/>
                <w:citation/>
              </w:sdtPr>
              <w:sdtEndPr/>
              <w:sdtContent>
                <w:r w:rsidR="0027278F">
                  <w:rPr>
                    <w:rFonts w:ascii="Arial" w:hAnsi="Arial" w:cs="Arial"/>
                    <w:sz w:val="24"/>
                  </w:rPr>
                  <w:fldChar w:fldCharType="begin"/>
                </w:r>
                <w:r w:rsidR="0027278F">
                  <w:rPr>
                    <w:rFonts w:ascii="Arial" w:hAnsi="Arial" w:cs="Arial"/>
                    <w:sz w:val="24"/>
                  </w:rPr>
                  <w:instrText xml:space="preserve"> CITATION Sch13 \l 9226 </w:instrText>
                </w:r>
                <w:r w:rsidR="0027278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[2]</w:t>
                </w:r>
                <w:r w:rsidR="0027278F">
                  <w:rPr>
                    <w:rFonts w:ascii="Arial" w:hAnsi="Arial" w:cs="Arial"/>
                    <w:sz w:val="24"/>
                  </w:rPr>
                  <w:fldChar w:fldCharType="end"/>
                </w:r>
              </w:sdtContent>
            </w:sdt>
            <w:sdt>
              <w:sdtPr>
                <w:rPr>
                  <w:rFonts w:ascii="Arial" w:hAnsi="Arial" w:cs="Arial"/>
                  <w:sz w:val="24"/>
                </w:rPr>
                <w:id w:val="1039239021"/>
                <w:citation/>
              </w:sdtPr>
              <w:sdtEndPr/>
              <w:sdtContent>
                <w:r w:rsidR="00D80739">
                  <w:rPr>
                    <w:rFonts w:ascii="Arial" w:hAnsi="Arial" w:cs="Arial"/>
                    <w:sz w:val="24"/>
                  </w:rPr>
                  <w:fldChar w:fldCharType="begin"/>
                </w:r>
                <w:r w:rsidR="00D80739">
                  <w:rPr>
                    <w:rFonts w:ascii="Arial" w:hAnsi="Arial" w:cs="Arial"/>
                    <w:sz w:val="24"/>
                  </w:rPr>
                  <w:instrText xml:space="preserve"> CITATION Ful03 \l 9226 </w:instrText>
                </w:r>
                <w:r w:rsidR="00D80739">
                  <w:rPr>
                    <w:rFonts w:ascii="Arial" w:hAnsi="Arial" w:cs="Arial"/>
                    <w:sz w:val="24"/>
                  </w:rPr>
                  <w:fldChar w:fldCharType="separate"/>
                </w:r>
                <w:r w:rsidR="00D80739">
                  <w:rPr>
                    <w:rFonts w:ascii="Arial" w:hAnsi="Arial" w:cs="Arial"/>
                    <w:noProof/>
                    <w:sz w:val="24"/>
                  </w:rPr>
                  <w:t xml:space="preserve"> </w:t>
                </w:r>
                <w:r w:rsidR="00D80739" w:rsidRPr="00D80739">
                  <w:rPr>
                    <w:rFonts w:ascii="Arial" w:hAnsi="Arial" w:cs="Arial"/>
                    <w:noProof/>
                    <w:sz w:val="24"/>
                  </w:rPr>
                  <w:t>[3]</w:t>
                </w:r>
                <w:r w:rsidR="00D80739">
                  <w:rPr>
                    <w:rFonts w:ascii="Arial" w:hAnsi="Arial" w:cs="Arial"/>
                    <w:sz w:val="24"/>
                  </w:rPr>
                  <w:fldChar w:fldCharType="end"/>
                </w:r>
              </w:sdtContent>
            </w:sdt>
          </w:p>
        </w:tc>
        <w:tc>
          <w:tcPr>
            <w:tcW w:w="3544" w:type="dxa"/>
          </w:tcPr>
          <w:p w:rsidR="00644BD0" w:rsidRPr="00617241" w:rsidRDefault="00644BD0" w:rsidP="00D80739">
            <w:pPr>
              <w:pStyle w:val="Prrafodelista"/>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617241" w:rsidRDefault="00453A5D"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Asegura</w:t>
            </w:r>
            <w:r>
              <w:rPr>
                <w:rFonts w:ascii="Arial" w:hAnsi="Arial" w:cs="Arial"/>
                <w:sz w:val="24"/>
              </w:rPr>
              <w:t>r</w:t>
            </w:r>
            <w:r w:rsidRPr="00617241">
              <w:rPr>
                <w:rFonts w:ascii="Arial" w:hAnsi="Arial" w:cs="Arial"/>
                <w:sz w:val="24"/>
              </w:rPr>
              <w:t xml:space="preserve"> un entorno</w:t>
            </w:r>
            <w:r w:rsidR="00617241" w:rsidRPr="00617241">
              <w:rPr>
                <w:rFonts w:ascii="Arial" w:hAnsi="Arial" w:cs="Arial"/>
                <w:sz w:val="24"/>
              </w:rPr>
              <w:t xml:space="preserve"> de trabajo para el equipo, protegido de interferencias y directivas</w:t>
            </w:r>
            <w:r w:rsidR="00691896">
              <w:rPr>
                <w:rFonts w:ascii="Arial" w:hAnsi="Arial" w:cs="Arial"/>
                <w:sz w:val="24"/>
              </w:rPr>
              <w:t>.</w:t>
            </w:r>
          </w:p>
          <w:p w:rsidR="00617241" w:rsidRPr="00617241" w:rsidRDefault="00617241"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Remoción de impedimentos</w:t>
            </w:r>
            <w:r w:rsidR="00691896">
              <w:rPr>
                <w:rFonts w:ascii="Arial" w:hAnsi="Arial" w:cs="Arial"/>
                <w:sz w:val="24"/>
              </w:rPr>
              <w:t>.</w:t>
            </w:r>
          </w:p>
          <w:p w:rsidR="00691896" w:rsidRDefault="00617241"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Fomento del uso y respeto al proceso</w:t>
            </w:r>
            <w:r w:rsidR="00691896">
              <w:rPr>
                <w:rFonts w:ascii="Arial" w:hAnsi="Arial" w:cs="Arial"/>
                <w:sz w:val="24"/>
              </w:rPr>
              <w:t>.</w:t>
            </w:r>
          </w:p>
          <w:p w:rsidR="00691896" w:rsidRDefault="00691896"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91896">
              <w:rPr>
                <w:rFonts w:ascii="Arial" w:hAnsi="Arial" w:cs="Arial"/>
                <w:sz w:val="24"/>
              </w:rPr>
              <w:t xml:space="preserve">Facilitar los eventos de </w:t>
            </w:r>
            <w:proofErr w:type="spellStart"/>
            <w:r w:rsidRPr="00691896">
              <w:rPr>
                <w:rFonts w:ascii="Arial" w:hAnsi="Arial" w:cs="Arial"/>
                <w:sz w:val="24"/>
              </w:rPr>
              <w:t>Scrum</w:t>
            </w:r>
            <w:proofErr w:type="spellEnd"/>
            <w:r w:rsidRPr="00691896">
              <w:rPr>
                <w:rFonts w:ascii="Arial" w:hAnsi="Arial" w:cs="Arial"/>
                <w:sz w:val="24"/>
              </w:rPr>
              <w:t xml:space="preserve"> según se requiera o necesite.</w:t>
            </w:r>
          </w:p>
          <w:p w:rsidR="00380B0C" w:rsidRDefault="00D80739" w:rsidP="00380B0C">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D80739">
              <w:rPr>
                <w:rFonts w:ascii="Arial" w:hAnsi="Arial" w:cs="Arial"/>
                <w:sz w:val="24"/>
              </w:rPr>
              <w:t>Realizar el análisis de los requisitos.</w:t>
            </w:r>
          </w:p>
          <w:p w:rsidR="00D80739" w:rsidRDefault="00D80739" w:rsidP="00380B0C">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380B0C">
              <w:rPr>
                <w:rFonts w:ascii="Arial" w:hAnsi="Arial" w:cs="Arial"/>
                <w:sz w:val="24"/>
              </w:rPr>
              <w:t>Definir una estructura básica del sistema que incluya</w:t>
            </w:r>
            <w:r w:rsidR="00380B0C" w:rsidRPr="00380B0C">
              <w:rPr>
                <w:rFonts w:ascii="Arial" w:hAnsi="Arial" w:cs="Arial"/>
                <w:sz w:val="24"/>
              </w:rPr>
              <w:t xml:space="preserve"> </w:t>
            </w:r>
            <w:r w:rsidRPr="00380B0C">
              <w:rPr>
                <w:rFonts w:ascii="Arial" w:hAnsi="Arial" w:cs="Arial"/>
                <w:sz w:val="24"/>
              </w:rPr>
              <w:t>fuentes de información, módulos de procesamiento</w:t>
            </w:r>
            <w:r w:rsidR="00380B0C" w:rsidRPr="00380B0C">
              <w:rPr>
                <w:rFonts w:ascii="Arial" w:hAnsi="Arial" w:cs="Arial"/>
                <w:sz w:val="24"/>
              </w:rPr>
              <w:t xml:space="preserve"> </w:t>
            </w:r>
            <w:r w:rsidRPr="00380B0C">
              <w:rPr>
                <w:rFonts w:ascii="Arial" w:hAnsi="Arial" w:cs="Arial"/>
                <w:sz w:val="24"/>
              </w:rPr>
              <w:t>de información, y resultados esperados</w:t>
            </w:r>
            <w:r w:rsidR="00380B0C">
              <w:rPr>
                <w:rFonts w:ascii="Arial" w:hAnsi="Arial" w:cs="Arial"/>
                <w:sz w:val="24"/>
              </w:rPr>
              <w:t>.</w:t>
            </w:r>
          </w:p>
          <w:p w:rsidR="00380B0C" w:rsidRDefault="00A052D8" w:rsidP="00380B0C">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Apoyar la creación</w:t>
            </w:r>
            <w:r w:rsidR="00380B0C" w:rsidRPr="00380B0C">
              <w:rPr>
                <w:rFonts w:ascii="Arial" w:hAnsi="Arial" w:cs="Arial"/>
                <w:sz w:val="24"/>
              </w:rPr>
              <w:t xml:space="preserve"> los diagramas de la arquitectura</w:t>
            </w:r>
            <w:r w:rsidR="00380B0C">
              <w:rPr>
                <w:rFonts w:ascii="Arial" w:hAnsi="Arial" w:cs="Arial"/>
                <w:sz w:val="24"/>
              </w:rPr>
              <w:t>.</w:t>
            </w:r>
          </w:p>
          <w:p w:rsidR="008D6839" w:rsidRPr="008D6839" w:rsidRDefault="00A052D8" w:rsidP="00380B0C">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lastRenderedPageBreak/>
              <w:t>Apoyar la creación</w:t>
            </w:r>
            <w:r w:rsidR="008D6839" w:rsidRPr="008D6839">
              <w:rPr>
                <w:rFonts w:ascii="Arial" w:hAnsi="Arial" w:cs="Arial"/>
                <w:sz w:val="24"/>
              </w:rPr>
              <w:t xml:space="preserve"> el diseño arquitectónico y diseño detallado del sistema.</w:t>
            </w:r>
          </w:p>
        </w:tc>
        <w:tc>
          <w:tcPr>
            <w:tcW w:w="3118" w:type="dxa"/>
          </w:tcPr>
          <w:p w:rsidR="008D6839" w:rsidRPr="008D6839" w:rsidRDefault="008D6839" w:rsidP="008D6839">
            <w:pPr>
              <w:pStyle w:val="Prrafodelista"/>
              <w:ind w:left="317"/>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8D6839" w:rsidRDefault="008D6839" w:rsidP="008D683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eastAsia="Times New Roman" w:hAnsi="Arial" w:cs="Arial"/>
                <w:sz w:val="24"/>
                <w:szCs w:val="18"/>
                <w:lang w:eastAsia="ja-JP"/>
              </w:rPr>
              <w:t>Poder s</w:t>
            </w:r>
            <w:r w:rsidRPr="008D6839">
              <w:rPr>
                <w:rFonts w:ascii="Arial" w:eastAsia="Times New Roman" w:hAnsi="Arial" w:cs="Arial"/>
                <w:sz w:val="24"/>
                <w:szCs w:val="18"/>
                <w:lang w:eastAsia="ja-JP"/>
              </w:rPr>
              <w:t xml:space="preserve">intetizar soluciones construibles por sobre un gran conjunto de restricciones. </w:t>
            </w:r>
          </w:p>
          <w:p w:rsidR="00644BD0" w:rsidRPr="008D6839" w:rsidRDefault="008D6839" w:rsidP="008D683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D6839">
              <w:rPr>
                <w:rFonts w:ascii="Arial" w:eastAsia="Calibri" w:hAnsi="Arial" w:cs="Arial"/>
                <w:sz w:val="24"/>
                <w:lang w:eastAsia="es-CO"/>
              </w:rPr>
              <w:t>Conocer diferentes lenguajes de programación disponibles para el ambiente seleccionado, y debe tener experiencia en el lenguaje de programación seleccionado.</w:t>
            </w:r>
          </w:p>
          <w:p w:rsidR="008D6839" w:rsidRPr="008D6839" w:rsidRDefault="008D6839" w:rsidP="008D683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8D6839">
              <w:rPr>
                <w:rFonts w:ascii="Arial" w:eastAsia="Calibri" w:hAnsi="Arial" w:cs="Arial"/>
                <w:sz w:val="24"/>
                <w:lang w:eastAsia="es-CO"/>
              </w:rPr>
              <w:t>Conocer perfectamente las técnicas de diseño utilizadas</w:t>
            </w:r>
            <w:r>
              <w:rPr>
                <w:rFonts w:ascii="Arial" w:eastAsia="Calibri" w:hAnsi="Arial" w:cs="Arial"/>
                <w:sz w:val="24"/>
                <w:lang w:eastAsia="es-CO"/>
              </w:rPr>
              <w:t>.</w:t>
            </w:r>
          </w:p>
        </w:tc>
      </w:tr>
      <w:tr w:rsidR="00617241" w:rsidTr="00D8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644BD0" w:rsidRPr="00617241" w:rsidRDefault="009E0C9F" w:rsidP="005B54BE">
            <w:pPr>
              <w:pStyle w:val="Prrafodelista"/>
              <w:ind w:left="0"/>
              <w:jc w:val="center"/>
              <w:rPr>
                <w:rFonts w:ascii="Arial" w:hAnsi="Arial" w:cs="Arial"/>
                <w:sz w:val="24"/>
              </w:rPr>
            </w:pPr>
            <w:proofErr w:type="spellStart"/>
            <w:r>
              <w:rPr>
                <w:rFonts w:ascii="Arial" w:hAnsi="Arial" w:cs="Arial"/>
                <w:sz w:val="24"/>
              </w:rPr>
              <w:lastRenderedPageBreak/>
              <w:t>Scrum</w:t>
            </w:r>
            <w:proofErr w:type="spellEnd"/>
            <w:r>
              <w:rPr>
                <w:rFonts w:ascii="Arial" w:hAnsi="Arial" w:cs="Arial"/>
                <w:sz w:val="24"/>
              </w:rPr>
              <w:t xml:space="preserve"> M</w:t>
            </w:r>
            <w:r w:rsidR="00F40007" w:rsidRPr="00617241">
              <w:rPr>
                <w:rFonts w:ascii="Arial" w:hAnsi="Arial" w:cs="Arial"/>
                <w:sz w:val="24"/>
              </w:rPr>
              <w:t>aster: Calidad y administración de la configuración</w:t>
            </w:r>
            <w:sdt>
              <w:sdtPr>
                <w:rPr>
                  <w:rFonts w:ascii="Arial" w:hAnsi="Arial" w:cs="Arial"/>
                  <w:sz w:val="24"/>
                </w:rPr>
                <w:id w:val="2097667751"/>
                <w:citation/>
              </w:sdtPr>
              <w:sdtEndPr/>
              <w:sdtContent>
                <w:r>
                  <w:rPr>
                    <w:rFonts w:ascii="Arial" w:hAnsi="Arial" w:cs="Arial"/>
                    <w:sz w:val="24"/>
                  </w:rPr>
                  <w:fldChar w:fldCharType="begin"/>
                </w:r>
                <w:r w:rsidR="0027278F">
                  <w:rPr>
                    <w:rFonts w:ascii="Arial" w:hAnsi="Arial" w:cs="Arial"/>
                    <w:sz w:val="24"/>
                  </w:rPr>
                  <w:instrText xml:space="preserve">CITATION Hun09 \l 9226 </w:instrText>
                </w:r>
                <w:r>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[1]</w:t>
                </w:r>
                <w:r>
                  <w:rPr>
                    <w:rFonts w:ascii="Arial" w:hAnsi="Arial" w:cs="Arial"/>
                    <w:sz w:val="24"/>
                  </w:rPr>
                  <w:fldChar w:fldCharType="end"/>
                </w:r>
              </w:sdtContent>
            </w:sdt>
            <w:sdt>
              <w:sdtPr>
                <w:rPr>
                  <w:rFonts w:ascii="Arial" w:hAnsi="Arial" w:cs="Arial"/>
                  <w:sz w:val="24"/>
                </w:rPr>
                <w:id w:val="424462784"/>
                <w:citation/>
              </w:sdtPr>
              <w:sdtEndPr/>
              <w:sdtContent>
                <w:r w:rsidR="0027278F">
                  <w:rPr>
                    <w:rFonts w:ascii="Arial" w:hAnsi="Arial" w:cs="Arial"/>
                    <w:sz w:val="24"/>
                  </w:rPr>
                  <w:fldChar w:fldCharType="begin"/>
                </w:r>
                <w:r w:rsidR="0027278F">
                  <w:rPr>
                    <w:rFonts w:ascii="Arial" w:hAnsi="Arial" w:cs="Arial"/>
                    <w:sz w:val="24"/>
                  </w:rPr>
                  <w:instrText xml:space="preserve"> CITATION Sch13 \l 9226 </w:instrText>
                </w:r>
                <w:r w:rsidR="0027278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[2]</w:t>
                </w:r>
                <w:r w:rsidR="0027278F">
                  <w:rPr>
                    <w:rFonts w:ascii="Arial" w:hAnsi="Arial" w:cs="Arial"/>
                    <w:sz w:val="24"/>
                  </w:rPr>
                  <w:fldChar w:fldCharType="end"/>
                </w:r>
              </w:sdtContent>
            </w:sdt>
          </w:p>
        </w:tc>
        <w:tc>
          <w:tcPr>
            <w:tcW w:w="3544" w:type="dxa"/>
          </w:tcPr>
          <w:p w:rsidR="00617241" w:rsidRDefault="00617241" w:rsidP="00D80739">
            <w:pPr>
              <w:pStyle w:val="Prrafodelista"/>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617241" w:rsidRDefault="00617241" w:rsidP="00D80739">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Asegura</w:t>
            </w:r>
            <w:r w:rsidR="00453A5D">
              <w:rPr>
                <w:rFonts w:ascii="Arial" w:hAnsi="Arial" w:cs="Arial"/>
                <w:sz w:val="24"/>
              </w:rPr>
              <w:t>r</w:t>
            </w:r>
            <w:r w:rsidRPr="00617241">
              <w:rPr>
                <w:rFonts w:ascii="Arial" w:hAnsi="Arial" w:cs="Arial"/>
                <w:sz w:val="24"/>
              </w:rPr>
              <w:t xml:space="preserve"> un entorno de trabajo para el equipo, protegido de interferencias y directivas</w:t>
            </w:r>
            <w:r w:rsidR="00453A5D">
              <w:rPr>
                <w:rFonts w:ascii="Arial" w:hAnsi="Arial" w:cs="Arial"/>
                <w:sz w:val="24"/>
              </w:rPr>
              <w:t>.</w:t>
            </w:r>
          </w:p>
          <w:p w:rsidR="00617241" w:rsidRPr="00617241" w:rsidRDefault="00617241" w:rsidP="00D80739">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Remoción de impedimentos</w:t>
            </w:r>
          </w:p>
          <w:p w:rsidR="00617241" w:rsidRDefault="00617241" w:rsidP="00D80739">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Fomento del uso y respeto al proceso</w:t>
            </w:r>
            <w:r w:rsidR="00453A5D">
              <w:rPr>
                <w:rFonts w:ascii="Arial" w:hAnsi="Arial" w:cs="Arial"/>
                <w:sz w:val="24"/>
              </w:rPr>
              <w:t>.</w:t>
            </w:r>
          </w:p>
          <w:p w:rsidR="00691896" w:rsidRPr="00691896" w:rsidRDefault="00691896" w:rsidP="00D80739">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91896">
              <w:rPr>
                <w:rFonts w:ascii="Arial" w:hAnsi="Arial" w:cs="Arial"/>
                <w:sz w:val="24"/>
              </w:rPr>
              <w:t xml:space="preserve">Facilitar los eventos de </w:t>
            </w:r>
            <w:proofErr w:type="spellStart"/>
            <w:r w:rsidRPr="00691896">
              <w:rPr>
                <w:rFonts w:ascii="Arial" w:hAnsi="Arial" w:cs="Arial"/>
                <w:sz w:val="24"/>
              </w:rPr>
              <w:t>Scrum</w:t>
            </w:r>
            <w:proofErr w:type="spellEnd"/>
            <w:r w:rsidRPr="00691896">
              <w:rPr>
                <w:rFonts w:ascii="Arial" w:hAnsi="Arial" w:cs="Arial"/>
                <w:sz w:val="24"/>
              </w:rPr>
              <w:t xml:space="preserve"> según se requiera o necesite.</w:t>
            </w:r>
          </w:p>
          <w:p w:rsidR="000E305D" w:rsidRDefault="00691896" w:rsidP="000E305D">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305D">
              <w:rPr>
                <w:rFonts w:ascii="Arial" w:hAnsi="Arial" w:cs="Arial"/>
                <w:sz w:val="24"/>
                <w:szCs w:val="24"/>
              </w:rPr>
              <w:t>Ayudar al Equipo de Desarrollo a crear productos de alto valor.</w:t>
            </w:r>
          </w:p>
          <w:p w:rsidR="000E305D" w:rsidRDefault="00A052D8" w:rsidP="000E305D">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305D">
              <w:rPr>
                <w:rFonts w:ascii="Arial" w:hAnsi="Arial" w:cs="Arial"/>
                <w:sz w:val="24"/>
                <w:szCs w:val="24"/>
              </w:rPr>
              <w:t xml:space="preserve">Asegurar </w:t>
            </w:r>
            <w:r w:rsidR="00453A5D" w:rsidRPr="000E305D">
              <w:rPr>
                <w:rFonts w:ascii="Arial" w:hAnsi="Arial" w:cs="Arial"/>
                <w:sz w:val="24"/>
                <w:szCs w:val="24"/>
              </w:rPr>
              <w:t>la implementación de los estándares de calidad</w:t>
            </w:r>
            <w:r w:rsidR="000E305D" w:rsidRPr="000E305D">
              <w:rPr>
                <w:rFonts w:ascii="Arial" w:hAnsi="Arial" w:cs="Arial"/>
                <w:sz w:val="24"/>
                <w:szCs w:val="24"/>
              </w:rPr>
              <w:t>.</w:t>
            </w:r>
          </w:p>
          <w:p w:rsidR="000E305D" w:rsidRDefault="00F137AA" w:rsidP="000E305D">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E305D">
              <w:rPr>
                <w:rFonts w:ascii="Arial" w:hAnsi="Arial" w:cs="Arial"/>
                <w:sz w:val="24"/>
                <w:szCs w:val="24"/>
              </w:rPr>
              <w:t>Realiza</w:t>
            </w:r>
            <w:r w:rsidR="009173DD" w:rsidRPr="000E305D">
              <w:rPr>
                <w:rFonts w:ascii="Arial" w:hAnsi="Arial" w:cs="Arial"/>
                <w:sz w:val="24"/>
                <w:szCs w:val="24"/>
              </w:rPr>
              <w:t>r</w:t>
            </w:r>
            <w:r w:rsidRPr="000E305D">
              <w:rPr>
                <w:rFonts w:ascii="Arial" w:hAnsi="Arial" w:cs="Arial"/>
                <w:sz w:val="24"/>
                <w:szCs w:val="24"/>
              </w:rPr>
              <w:t xml:space="preserve"> el historial de cambios.</w:t>
            </w:r>
          </w:p>
          <w:p w:rsidR="009173DD" w:rsidRPr="000E305D" w:rsidRDefault="009173DD" w:rsidP="000E305D">
            <w:pPr>
              <w:pStyle w:val="Prrafodelista"/>
              <w:numPr>
                <w:ilvl w:val="0"/>
                <w:numId w:val="5"/>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0" w:name="_GoBack"/>
            <w:bookmarkEnd w:id="0"/>
            <w:r w:rsidRPr="000E305D">
              <w:rPr>
                <w:rFonts w:ascii="Arial" w:hAnsi="Arial" w:cs="Arial"/>
                <w:sz w:val="24"/>
                <w:szCs w:val="24"/>
              </w:rPr>
              <w:t>Evaluar riesgos.</w:t>
            </w:r>
          </w:p>
          <w:p w:rsidR="00453A5D" w:rsidRPr="00691896" w:rsidRDefault="00453A5D"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tc>
        <w:tc>
          <w:tcPr>
            <w:tcW w:w="3118" w:type="dxa"/>
          </w:tcPr>
          <w:p w:rsidR="008D6839" w:rsidRDefault="008D6839" w:rsidP="008D6839">
            <w:pPr>
              <w:pStyle w:val="Prrafodelista"/>
              <w:ind w:left="317"/>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D80739" w:rsidRDefault="00D80739" w:rsidP="00D80739">
            <w:pPr>
              <w:pStyle w:val="Prrafodelista"/>
              <w:numPr>
                <w:ilvl w:val="0"/>
                <w:numId w:val="5"/>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hAnsi="Arial" w:cs="Arial"/>
                <w:sz w:val="24"/>
              </w:rPr>
              <w:t>Conocimientos suficientes sobre técnicas que aseguren la calidad de un producto de software.</w:t>
            </w:r>
            <w:r>
              <w:rPr>
                <w:rFonts w:ascii="Arial" w:hAnsi="Arial" w:cs="Arial"/>
                <w:sz w:val="24"/>
              </w:rPr>
              <w:t xml:space="preserve"> </w:t>
            </w:r>
          </w:p>
          <w:p w:rsidR="00D80739" w:rsidRPr="00D80739" w:rsidRDefault="00D80739" w:rsidP="00D80739">
            <w:pPr>
              <w:pStyle w:val="Prrafodelista"/>
              <w:numPr>
                <w:ilvl w:val="0"/>
                <w:numId w:val="5"/>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eastAsia="Calibri" w:hAnsi="Arial" w:cs="Arial"/>
                <w:sz w:val="24"/>
                <w:lang w:eastAsia="es-CO"/>
              </w:rPr>
              <w:t>Disponer de los recursos para hacer efectiva una solución.</w:t>
            </w:r>
          </w:p>
          <w:p w:rsidR="00D80739" w:rsidRPr="00453A5D" w:rsidRDefault="00D80739" w:rsidP="00D80739">
            <w:pPr>
              <w:pStyle w:val="Prrafodelista"/>
              <w:numPr>
                <w:ilvl w:val="0"/>
                <w:numId w:val="5"/>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D80739">
              <w:rPr>
                <w:rFonts w:ascii="Arial" w:eastAsia="Calibri" w:hAnsi="Arial" w:cs="Arial"/>
                <w:sz w:val="24"/>
                <w:lang w:eastAsia="es-CO"/>
              </w:rPr>
              <w:t>Diseñar y elaborar el repositorio central para mantener los ítems de configuración de software identificados.</w:t>
            </w:r>
          </w:p>
          <w:p w:rsidR="00453A5D" w:rsidRPr="00453A5D" w:rsidRDefault="00453A5D" w:rsidP="00D80739">
            <w:pPr>
              <w:pStyle w:val="Prrafodelista"/>
              <w:numPr>
                <w:ilvl w:val="0"/>
                <w:numId w:val="5"/>
              </w:numPr>
              <w:ind w:left="317" w:hanging="425"/>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453A5D">
              <w:rPr>
                <w:rFonts w:ascii="Arial" w:hAnsi="Arial" w:cs="Arial"/>
                <w:sz w:val="24"/>
                <w:szCs w:val="20"/>
              </w:rPr>
              <w:t>Conocimiento de métricas de calidad</w:t>
            </w:r>
          </w:p>
        </w:tc>
      </w:tr>
      <w:tr w:rsidR="00F40007" w:rsidTr="00D80739">
        <w:tc>
          <w:tcPr>
            <w:cnfStyle w:val="001000000000" w:firstRow="0" w:lastRow="0" w:firstColumn="1" w:lastColumn="0" w:oddVBand="0" w:evenVBand="0" w:oddHBand="0" w:evenHBand="0" w:firstRowFirstColumn="0" w:firstRowLastColumn="0" w:lastRowFirstColumn="0" w:lastRowLastColumn="0"/>
            <w:tcW w:w="2235" w:type="dxa"/>
            <w:vAlign w:val="center"/>
          </w:tcPr>
          <w:p w:rsidR="00644BD0" w:rsidRPr="00617241" w:rsidRDefault="009E0C9F" w:rsidP="005B54BE">
            <w:pPr>
              <w:pStyle w:val="Prrafodelista"/>
              <w:ind w:left="0"/>
              <w:jc w:val="center"/>
              <w:rPr>
                <w:rFonts w:ascii="Arial" w:hAnsi="Arial" w:cs="Arial"/>
                <w:sz w:val="24"/>
              </w:rPr>
            </w:pPr>
            <w:proofErr w:type="spellStart"/>
            <w:r>
              <w:rPr>
                <w:rFonts w:ascii="Arial" w:hAnsi="Arial" w:cs="Arial"/>
                <w:sz w:val="24"/>
              </w:rPr>
              <w:t>Scrum</w:t>
            </w:r>
            <w:proofErr w:type="spellEnd"/>
            <w:r>
              <w:rPr>
                <w:rFonts w:ascii="Arial" w:hAnsi="Arial" w:cs="Arial"/>
                <w:sz w:val="24"/>
              </w:rPr>
              <w:t xml:space="preserve"> M</w:t>
            </w:r>
            <w:r w:rsidR="00F40007" w:rsidRPr="00617241">
              <w:rPr>
                <w:rFonts w:ascii="Arial" w:hAnsi="Arial" w:cs="Arial"/>
                <w:sz w:val="24"/>
              </w:rPr>
              <w:t>aster: Programación</w:t>
            </w:r>
            <w:sdt>
              <w:sdtPr>
                <w:rPr>
                  <w:rFonts w:ascii="Arial" w:hAnsi="Arial" w:cs="Arial"/>
                  <w:sz w:val="24"/>
                </w:rPr>
                <w:id w:val="1699344504"/>
                <w:citation/>
              </w:sdtPr>
              <w:sdtEndPr/>
              <w:sdtContent>
                <w:r>
                  <w:rPr>
                    <w:rFonts w:ascii="Arial" w:hAnsi="Arial" w:cs="Arial"/>
                    <w:sz w:val="24"/>
                  </w:rPr>
                  <w:fldChar w:fldCharType="begin"/>
                </w:r>
                <w:r w:rsidR="0027278F">
                  <w:rPr>
                    <w:rFonts w:ascii="Arial" w:hAnsi="Arial" w:cs="Arial"/>
                    <w:sz w:val="24"/>
                  </w:rPr>
                  <w:instrText xml:space="preserve">CITATION Hun09 \l 9226 </w:instrText>
                </w:r>
                <w:r>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[1]</w:t>
                </w:r>
                <w:r>
                  <w:rPr>
                    <w:rFonts w:ascii="Arial" w:hAnsi="Arial" w:cs="Arial"/>
                    <w:sz w:val="24"/>
                  </w:rPr>
                  <w:fldChar w:fldCharType="end"/>
                </w:r>
              </w:sdtContent>
            </w:sdt>
            <w:sdt>
              <w:sdtPr>
                <w:rPr>
                  <w:rFonts w:ascii="Arial" w:hAnsi="Arial" w:cs="Arial"/>
                  <w:sz w:val="24"/>
                </w:rPr>
                <w:id w:val="1309203861"/>
                <w:citation/>
              </w:sdtPr>
              <w:sdtEndPr/>
              <w:sdtContent>
                <w:r w:rsidR="0027278F">
                  <w:rPr>
                    <w:rFonts w:ascii="Arial" w:hAnsi="Arial" w:cs="Arial"/>
                    <w:sz w:val="24"/>
                  </w:rPr>
                  <w:fldChar w:fldCharType="begin"/>
                </w:r>
                <w:r w:rsidR="0027278F">
                  <w:rPr>
                    <w:rFonts w:ascii="Arial" w:hAnsi="Arial" w:cs="Arial"/>
                    <w:sz w:val="24"/>
                  </w:rPr>
                  <w:instrText xml:space="preserve"> CITATION Sch13 \l 9226 </w:instrText>
                </w:r>
                <w:r w:rsidR="0027278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[2]</w:t>
                </w:r>
                <w:r w:rsidR="0027278F">
                  <w:rPr>
                    <w:rFonts w:ascii="Arial" w:hAnsi="Arial" w:cs="Arial"/>
                    <w:sz w:val="24"/>
                  </w:rPr>
                  <w:fldChar w:fldCharType="end"/>
                </w:r>
              </w:sdtContent>
            </w:sdt>
          </w:p>
        </w:tc>
        <w:tc>
          <w:tcPr>
            <w:tcW w:w="3544" w:type="dxa"/>
          </w:tcPr>
          <w:p w:rsidR="00617241" w:rsidRDefault="00617241" w:rsidP="00D80739">
            <w:pPr>
              <w:pStyle w:val="Prrafodelista"/>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617241" w:rsidRDefault="00453A5D"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Asegura</w:t>
            </w:r>
            <w:r>
              <w:rPr>
                <w:rFonts w:ascii="Arial" w:hAnsi="Arial" w:cs="Arial"/>
                <w:sz w:val="24"/>
              </w:rPr>
              <w:t>r</w:t>
            </w:r>
            <w:r w:rsidRPr="00617241">
              <w:rPr>
                <w:rFonts w:ascii="Arial" w:hAnsi="Arial" w:cs="Arial"/>
                <w:sz w:val="24"/>
              </w:rPr>
              <w:t xml:space="preserve"> un entorno</w:t>
            </w:r>
            <w:r w:rsidR="00617241" w:rsidRPr="00617241">
              <w:rPr>
                <w:rFonts w:ascii="Arial" w:hAnsi="Arial" w:cs="Arial"/>
                <w:sz w:val="24"/>
              </w:rPr>
              <w:t xml:space="preserve"> de trabajo para el equipo, protegido de interferencias y directivas</w:t>
            </w:r>
          </w:p>
          <w:p w:rsidR="00617241" w:rsidRPr="00617241" w:rsidRDefault="00617241"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Remoción de impedimentos</w:t>
            </w:r>
          </w:p>
          <w:p w:rsidR="00617241" w:rsidRDefault="00617241" w:rsidP="00D8073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17241">
              <w:rPr>
                <w:rFonts w:ascii="Arial" w:hAnsi="Arial" w:cs="Arial"/>
                <w:sz w:val="24"/>
              </w:rPr>
              <w:t>Fomento del uso y respeto al proceso</w:t>
            </w:r>
          </w:p>
          <w:p w:rsidR="00B22EE9" w:rsidRDefault="00691896" w:rsidP="00B22EE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691896">
              <w:rPr>
                <w:rFonts w:ascii="Arial" w:hAnsi="Arial" w:cs="Arial"/>
                <w:sz w:val="24"/>
              </w:rPr>
              <w:t xml:space="preserve">Facilitar los eventos de </w:t>
            </w:r>
            <w:proofErr w:type="spellStart"/>
            <w:r w:rsidRPr="00691896">
              <w:rPr>
                <w:rFonts w:ascii="Arial" w:hAnsi="Arial" w:cs="Arial"/>
                <w:sz w:val="24"/>
              </w:rPr>
              <w:t>Scrum</w:t>
            </w:r>
            <w:proofErr w:type="spellEnd"/>
            <w:r w:rsidRPr="00691896">
              <w:rPr>
                <w:rFonts w:ascii="Arial" w:hAnsi="Arial" w:cs="Arial"/>
                <w:sz w:val="24"/>
              </w:rPr>
              <w:t xml:space="preserve"> según se requiera o necesite.</w:t>
            </w:r>
          </w:p>
          <w:p w:rsidR="009173DD" w:rsidRDefault="00B22EE9" w:rsidP="009173DD">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22EE9">
              <w:rPr>
                <w:rFonts w:ascii="Arial" w:hAnsi="Arial" w:cs="Arial"/>
                <w:sz w:val="24"/>
              </w:rPr>
              <w:t>Realizar la programación del producto</w:t>
            </w:r>
            <w:r>
              <w:rPr>
                <w:rFonts w:ascii="Arial" w:hAnsi="Arial" w:cs="Arial"/>
                <w:sz w:val="24"/>
              </w:rPr>
              <w:t>.</w:t>
            </w:r>
          </w:p>
          <w:p w:rsidR="009173DD" w:rsidRPr="009173DD" w:rsidRDefault="009173DD" w:rsidP="009173DD">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9173DD">
              <w:rPr>
                <w:rFonts w:ascii="Arial" w:hAnsi="Arial" w:cs="Arial"/>
                <w:sz w:val="24"/>
              </w:rPr>
              <w:t>Utilizar buenas prácticas de programación</w:t>
            </w:r>
          </w:p>
          <w:p w:rsidR="00B22EE9" w:rsidRPr="00B22EE9" w:rsidRDefault="00374D3E" w:rsidP="00B22EE9">
            <w:pPr>
              <w:pStyle w:val="Prrafodelista"/>
              <w:numPr>
                <w:ilvl w:val="0"/>
                <w:numId w:val="5"/>
              </w:numPr>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Documentar el código</w:t>
            </w:r>
          </w:p>
          <w:p w:rsidR="00644BD0" w:rsidRDefault="00644BD0" w:rsidP="00D80739">
            <w:pPr>
              <w:pStyle w:val="Prrafodelista"/>
              <w:ind w:left="35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3118" w:type="dxa"/>
          </w:tcPr>
          <w:p w:rsidR="005B54BE" w:rsidRDefault="005B54BE" w:rsidP="005B54BE">
            <w:pPr>
              <w:pStyle w:val="Prrafodelista"/>
              <w:ind w:left="317"/>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p w:rsidR="00D80739" w:rsidRDefault="00D80739" w:rsidP="00D8073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D</w:t>
            </w:r>
            <w:r w:rsidRPr="00957D16">
              <w:rPr>
                <w:rFonts w:ascii="Arial" w:hAnsi="Arial" w:cs="Arial"/>
                <w:sz w:val="24"/>
              </w:rPr>
              <w:t>isfruta construyendo cosas</w:t>
            </w:r>
            <w:r>
              <w:rPr>
                <w:rFonts w:ascii="Arial" w:hAnsi="Arial" w:cs="Arial"/>
                <w:sz w:val="24"/>
              </w:rPr>
              <w:t>.</w:t>
            </w:r>
          </w:p>
          <w:p w:rsidR="00E43604" w:rsidRDefault="00E43604" w:rsidP="00D8073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Mente analítica y capacidad para resolver problemas.</w:t>
            </w:r>
          </w:p>
          <w:p w:rsidR="00B22EE9" w:rsidRDefault="00E43604" w:rsidP="00B22EE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Manejo de equipos y herramientas de software, principalmente las necesarias para efectos del proyecto.</w:t>
            </w:r>
          </w:p>
          <w:p w:rsidR="00B22EE9" w:rsidRPr="00B22EE9" w:rsidRDefault="00B22EE9" w:rsidP="00B22EE9">
            <w:pPr>
              <w:pStyle w:val="Prrafodelista"/>
              <w:numPr>
                <w:ilvl w:val="0"/>
                <w:numId w:val="4"/>
              </w:numPr>
              <w:ind w:left="317" w:hanging="425"/>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B22EE9">
              <w:rPr>
                <w:rFonts w:ascii="Arial" w:hAnsi="Arial" w:cs="Arial"/>
                <w:sz w:val="24"/>
              </w:rPr>
              <w:t>Buenas prácticas de programación</w:t>
            </w:r>
            <w:r w:rsidR="00374D3E">
              <w:rPr>
                <w:rFonts w:ascii="Arial" w:hAnsi="Arial" w:cs="Arial"/>
                <w:sz w:val="24"/>
              </w:rPr>
              <w:t xml:space="preserve"> y documentación</w:t>
            </w:r>
            <w:r>
              <w:rPr>
                <w:rFonts w:ascii="Arial" w:hAnsi="Arial" w:cs="Arial"/>
                <w:sz w:val="24"/>
              </w:rPr>
              <w:t>.</w:t>
            </w:r>
          </w:p>
          <w:p w:rsidR="00644BD0" w:rsidRDefault="00644BD0" w:rsidP="00D80739">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r>
      <w:tr w:rsidR="00617241" w:rsidTr="00D8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Align w:val="center"/>
          </w:tcPr>
          <w:p w:rsidR="00617241" w:rsidRPr="00617241" w:rsidRDefault="00617241" w:rsidP="005B54BE">
            <w:pPr>
              <w:pStyle w:val="Prrafodelista"/>
              <w:ind w:left="0"/>
              <w:jc w:val="center"/>
              <w:rPr>
                <w:rFonts w:ascii="Arial" w:hAnsi="Arial" w:cs="Arial"/>
                <w:sz w:val="24"/>
              </w:rPr>
            </w:pPr>
            <w:r w:rsidRPr="00617241">
              <w:rPr>
                <w:rFonts w:ascii="Arial" w:hAnsi="Arial" w:cs="Arial"/>
                <w:sz w:val="24"/>
              </w:rPr>
              <w:t xml:space="preserve">Equipo de </w:t>
            </w:r>
            <w:r w:rsidR="009E0C9F">
              <w:rPr>
                <w:rFonts w:ascii="Arial" w:hAnsi="Arial" w:cs="Arial"/>
                <w:sz w:val="24"/>
              </w:rPr>
              <w:t>desarrollo</w:t>
            </w:r>
            <w:sdt>
              <w:sdtPr>
                <w:rPr>
                  <w:rFonts w:ascii="Arial" w:hAnsi="Arial" w:cs="Arial"/>
                  <w:sz w:val="24"/>
                </w:rPr>
                <w:id w:val="266822381"/>
                <w:citation/>
              </w:sdtPr>
              <w:sdtEndPr/>
              <w:sdtContent>
                <w:r w:rsidR="009E0C9F">
                  <w:rPr>
                    <w:rFonts w:ascii="Arial" w:hAnsi="Arial" w:cs="Arial"/>
                    <w:sz w:val="24"/>
                  </w:rPr>
                  <w:fldChar w:fldCharType="begin"/>
                </w:r>
                <w:r w:rsidR="0027278F">
                  <w:rPr>
                    <w:rFonts w:ascii="Arial" w:hAnsi="Arial" w:cs="Arial"/>
                    <w:sz w:val="24"/>
                  </w:rPr>
                  <w:instrText xml:space="preserve">CITATION Hun09 \l 9226 </w:instrText>
                </w:r>
                <w:r w:rsidR="009E0C9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[1]</w:t>
                </w:r>
                <w:r w:rsidR="009E0C9F">
                  <w:rPr>
                    <w:rFonts w:ascii="Arial" w:hAnsi="Arial" w:cs="Arial"/>
                    <w:sz w:val="24"/>
                  </w:rPr>
                  <w:fldChar w:fldCharType="end"/>
                </w:r>
              </w:sdtContent>
            </w:sdt>
            <w:sdt>
              <w:sdtPr>
                <w:rPr>
                  <w:rFonts w:ascii="Arial" w:hAnsi="Arial" w:cs="Arial"/>
                  <w:sz w:val="24"/>
                </w:rPr>
                <w:id w:val="2012949347"/>
                <w:citation/>
              </w:sdtPr>
              <w:sdtEndPr/>
              <w:sdtContent>
                <w:r w:rsidR="0027278F">
                  <w:rPr>
                    <w:rFonts w:ascii="Arial" w:hAnsi="Arial" w:cs="Arial"/>
                    <w:sz w:val="24"/>
                  </w:rPr>
                  <w:fldChar w:fldCharType="begin"/>
                </w:r>
                <w:r w:rsidR="0027278F">
                  <w:rPr>
                    <w:rFonts w:ascii="Arial" w:hAnsi="Arial" w:cs="Arial"/>
                    <w:sz w:val="24"/>
                  </w:rPr>
                  <w:instrText xml:space="preserve"> CITATION Sch13 \l 9226 </w:instrText>
                </w:r>
                <w:r w:rsidR="0027278F">
                  <w:rPr>
                    <w:rFonts w:ascii="Arial" w:hAnsi="Arial" w:cs="Arial"/>
                    <w:sz w:val="24"/>
                  </w:rPr>
                  <w:fldChar w:fldCharType="separate"/>
                </w:r>
                <w:r w:rsidR="0027278F">
                  <w:rPr>
                    <w:rFonts w:ascii="Arial" w:hAnsi="Arial" w:cs="Arial"/>
                    <w:noProof/>
                    <w:sz w:val="24"/>
                  </w:rPr>
                  <w:t xml:space="preserve"> </w:t>
                </w:r>
                <w:r w:rsidR="0027278F" w:rsidRPr="0027278F">
                  <w:rPr>
                    <w:rFonts w:ascii="Arial" w:hAnsi="Arial" w:cs="Arial"/>
                    <w:noProof/>
                    <w:sz w:val="24"/>
                  </w:rPr>
                  <w:t>[2]</w:t>
                </w:r>
                <w:r w:rsidR="0027278F">
                  <w:rPr>
                    <w:rFonts w:ascii="Arial" w:hAnsi="Arial" w:cs="Arial"/>
                    <w:sz w:val="24"/>
                  </w:rPr>
                  <w:fldChar w:fldCharType="end"/>
                </w:r>
              </w:sdtContent>
            </w:sdt>
          </w:p>
        </w:tc>
        <w:tc>
          <w:tcPr>
            <w:tcW w:w="3544" w:type="dxa"/>
          </w:tcPr>
          <w:p w:rsidR="00B22EE9" w:rsidRDefault="00B22EE9" w:rsidP="00B22EE9">
            <w:pPr>
              <w:pStyle w:val="Prrafodelista"/>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617241" w:rsidRDefault="00374D3E" w:rsidP="00D80739">
            <w:pPr>
              <w:pStyle w:val="Prrafodelista"/>
              <w:numPr>
                <w:ilvl w:val="0"/>
                <w:numId w:val="6"/>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Defini</w:t>
            </w:r>
            <w:r w:rsidR="00617241" w:rsidRPr="00617241">
              <w:rPr>
                <w:rFonts w:ascii="Arial" w:hAnsi="Arial" w:cs="Arial"/>
                <w:sz w:val="24"/>
              </w:rPr>
              <w:t xml:space="preserve">ción del tamaño de los ítems del </w:t>
            </w:r>
            <w:proofErr w:type="spellStart"/>
            <w:r w:rsidR="00617241" w:rsidRPr="00617241">
              <w:rPr>
                <w:rFonts w:ascii="Arial" w:hAnsi="Arial" w:cs="Arial"/>
                <w:sz w:val="24"/>
              </w:rPr>
              <w:t>backlog</w:t>
            </w:r>
            <w:proofErr w:type="spellEnd"/>
            <w:r>
              <w:rPr>
                <w:rFonts w:ascii="Arial" w:hAnsi="Arial" w:cs="Arial"/>
                <w:sz w:val="24"/>
              </w:rPr>
              <w:t>.</w:t>
            </w:r>
          </w:p>
          <w:p w:rsidR="00617241" w:rsidRDefault="00617241" w:rsidP="00D80739">
            <w:pPr>
              <w:pStyle w:val="Prrafodelista"/>
              <w:numPr>
                <w:ilvl w:val="0"/>
                <w:numId w:val="6"/>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 xml:space="preserve">Compromiso de entregar </w:t>
            </w:r>
            <w:r w:rsidRPr="00617241">
              <w:rPr>
                <w:rFonts w:ascii="Arial" w:hAnsi="Arial" w:cs="Arial"/>
                <w:sz w:val="24"/>
              </w:rPr>
              <w:lastRenderedPageBreak/>
              <w:t>incrementos de software con calidad de producción</w:t>
            </w:r>
          </w:p>
          <w:p w:rsidR="00617241" w:rsidRDefault="00617241" w:rsidP="00D80739">
            <w:pPr>
              <w:pStyle w:val="Prrafodelista"/>
              <w:numPr>
                <w:ilvl w:val="0"/>
                <w:numId w:val="6"/>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Seguimiento de su propio avance</w:t>
            </w:r>
            <w:r w:rsidR="00374D3E">
              <w:rPr>
                <w:rFonts w:ascii="Arial" w:hAnsi="Arial" w:cs="Arial"/>
                <w:sz w:val="24"/>
              </w:rPr>
              <w:t>.</w:t>
            </w:r>
          </w:p>
          <w:p w:rsidR="00617241" w:rsidRPr="00617241" w:rsidRDefault="00617241" w:rsidP="00D80739">
            <w:pPr>
              <w:pStyle w:val="Prrafodelista"/>
              <w:numPr>
                <w:ilvl w:val="0"/>
                <w:numId w:val="6"/>
              </w:numPr>
              <w:ind w:left="35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617241">
              <w:rPr>
                <w:rFonts w:ascii="Arial" w:hAnsi="Arial" w:cs="Arial"/>
                <w:sz w:val="24"/>
              </w:rPr>
              <w:t xml:space="preserve">Auto-organización, aunque con la responsabilidad ante el </w:t>
            </w:r>
            <w:proofErr w:type="spellStart"/>
            <w:r w:rsidRPr="00617241">
              <w:rPr>
                <w:rFonts w:ascii="Arial" w:hAnsi="Arial" w:cs="Arial"/>
                <w:sz w:val="24"/>
              </w:rPr>
              <w:t>Product</w:t>
            </w:r>
            <w:proofErr w:type="spellEnd"/>
            <w:r w:rsidRPr="00617241">
              <w:rPr>
                <w:rFonts w:ascii="Arial" w:hAnsi="Arial" w:cs="Arial"/>
                <w:sz w:val="24"/>
              </w:rPr>
              <w:t xml:space="preserve"> </w:t>
            </w:r>
            <w:proofErr w:type="spellStart"/>
            <w:r w:rsidRPr="00617241">
              <w:rPr>
                <w:rFonts w:ascii="Arial" w:hAnsi="Arial" w:cs="Arial"/>
                <w:sz w:val="24"/>
              </w:rPr>
              <w:t>Owner</w:t>
            </w:r>
            <w:proofErr w:type="spellEnd"/>
            <w:r w:rsidRPr="00617241">
              <w:rPr>
                <w:rFonts w:ascii="Arial" w:hAnsi="Arial" w:cs="Arial"/>
                <w:sz w:val="24"/>
              </w:rPr>
              <w:t xml:space="preserve"> de entregar aquello que fue comprometido</w:t>
            </w:r>
            <w:r w:rsidR="00374D3E">
              <w:rPr>
                <w:rFonts w:ascii="Arial" w:hAnsi="Arial" w:cs="Arial"/>
                <w:sz w:val="24"/>
              </w:rPr>
              <w:t>.</w:t>
            </w:r>
          </w:p>
        </w:tc>
        <w:tc>
          <w:tcPr>
            <w:tcW w:w="3118" w:type="dxa"/>
          </w:tcPr>
          <w:p w:rsidR="005B54BE" w:rsidRDefault="005B54BE" w:rsidP="005B54BE">
            <w:pPr>
              <w:pStyle w:val="Prrafodelista"/>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p w:rsidR="00374D3E" w:rsidRDefault="008D6839" w:rsidP="008D683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Cada uno de ellos debe ser multifuncional pues </w:t>
            </w:r>
            <w:r>
              <w:rPr>
                <w:rFonts w:ascii="Arial" w:hAnsi="Arial" w:cs="Arial"/>
                <w:sz w:val="24"/>
              </w:rPr>
              <w:lastRenderedPageBreak/>
              <w:t>están en capacidad de desarrollar cualquier tarea propuesta</w:t>
            </w:r>
            <w:r w:rsidR="00374D3E">
              <w:rPr>
                <w:rFonts w:ascii="Arial" w:hAnsi="Arial" w:cs="Arial"/>
                <w:sz w:val="24"/>
              </w:rPr>
              <w:t>.</w:t>
            </w:r>
          </w:p>
          <w:p w:rsidR="008D6839" w:rsidRDefault="00374D3E" w:rsidP="008D6839">
            <w:pPr>
              <w:pStyle w:val="Prrafodelista"/>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Saber hacer revisiones cruzadas.</w:t>
            </w:r>
            <w:r w:rsidR="008D6839">
              <w:rPr>
                <w:rFonts w:ascii="Arial" w:hAnsi="Arial" w:cs="Arial"/>
                <w:sz w:val="24"/>
              </w:rPr>
              <w:t xml:space="preserve"> </w:t>
            </w:r>
          </w:p>
          <w:p w:rsidR="00617241" w:rsidRDefault="00617241" w:rsidP="00D80739">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rPr>
            </w:pPr>
          </w:p>
        </w:tc>
      </w:tr>
    </w:tbl>
    <w:p w:rsidR="00B17E6E" w:rsidRPr="00F137AA" w:rsidRDefault="00470C33" w:rsidP="00F137AA">
      <w:pPr>
        <w:pStyle w:val="Prrafodelista"/>
        <w:jc w:val="center"/>
        <w:rPr>
          <w:rFonts w:ascii="Arial" w:hAnsi="Arial" w:cs="Arial"/>
          <w:b/>
          <w:i/>
          <w:sz w:val="18"/>
        </w:rPr>
      </w:pPr>
      <w:r>
        <w:rPr>
          <w:rFonts w:ascii="Arial" w:hAnsi="Arial" w:cs="Arial"/>
          <w:i/>
          <w:sz w:val="18"/>
        </w:rPr>
        <w:lastRenderedPageBreak/>
        <w:t>Tabla</w:t>
      </w:r>
      <w:r w:rsidR="00F137AA" w:rsidRPr="00F137AA">
        <w:rPr>
          <w:rFonts w:ascii="Arial" w:hAnsi="Arial" w:cs="Arial"/>
          <w:i/>
          <w:sz w:val="18"/>
        </w:rPr>
        <w:t xml:space="preserve"> </w:t>
      </w:r>
      <w:r>
        <w:rPr>
          <w:rFonts w:ascii="Arial" w:hAnsi="Arial" w:cs="Arial"/>
          <w:i/>
          <w:sz w:val="18"/>
        </w:rPr>
        <w:t>8.4.2.1</w:t>
      </w:r>
      <w:r w:rsidR="00F137AA" w:rsidRPr="00F137AA">
        <w:rPr>
          <w:rFonts w:ascii="Arial" w:hAnsi="Arial" w:cs="Arial"/>
          <w:i/>
          <w:sz w:val="18"/>
        </w:rPr>
        <w:t>.</w:t>
      </w:r>
      <w:r w:rsidR="00F137AA">
        <w:rPr>
          <w:rFonts w:ascii="Arial" w:hAnsi="Arial" w:cs="Arial"/>
          <w:i/>
          <w:sz w:val="18"/>
        </w:rPr>
        <w:t xml:space="preserve"> Responsabilidades y habilidades de cada rol.</w:t>
      </w:r>
    </w:p>
    <w:p w:rsidR="009173DD" w:rsidRDefault="009173DD">
      <w:pPr>
        <w:rPr>
          <w:rFonts w:ascii="Arial" w:hAnsi="Arial" w:cs="Arial"/>
        </w:rPr>
      </w:pPr>
      <w:r>
        <w:rPr>
          <w:rFonts w:ascii="Arial" w:hAnsi="Arial" w:cs="Arial"/>
        </w:rPr>
        <w:br w:type="page"/>
      </w:r>
    </w:p>
    <w:p w:rsidR="00AE7457" w:rsidRDefault="009173DD" w:rsidP="00D80739">
      <w:pPr>
        <w:jc w:val="both"/>
        <w:rPr>
          <w:rFonts w:ascii="Arial" w:hAnsi="Arial" w:cs="Arial"/>
          <w:b/>
        </w:rPr>
      </w:pPr>
      <w:r w:rsidRPr="002A1BCA">
        <w:rPr>
          <w:rFonts w:ascii="Arial" w:hAnsi="Arial" w:cs="Arial"/>
          <w:b/>
        </w:rPr>
        <w:lastRenderedPageBreak/>
        <w:t>8.4.1 Interfaces externas</w:t>
      </w:r>
    </w:p>
    <w:p w:rsidR="00E84054" w:rsidRPr="00E84054" w:rsidRDefault="00E84054" w:rsidP="00D80739">
      <w:pPr>
        <w:jc w:val="both"/>
        <w:rPr>
          <w:rFonts w:ascii="Arial" w:hAnsi="Arial" w:cs="Arial"/>
          <w:sz w:val="24"/>
        </w:rPr>
      </w:pPr>
      <w:r>
        <w:rPr>
          <w:rFonts w:ascii="Arial" w:hAnsi="Arial" w:cs="Arial"/>
          <w:sz w:val="24"/>
        </w:rPr>
        <w:t xml:space="preserve">A lo largo del proyecto Atlantis Software deberá interactuar con diferentes entidades y personas externas a la organización. Las entidades se encargan de proveer servicios para la realización del proyecto y las personas están interesadas en el buen desarrollo del proyecto para el aprendizaje de todos los conceptos aplicados para el proyecto. Cada una de las personas y entidades se encuentran </w:t>
      </w:r>
      <w:r w:rsidR="00470C33">
        <w:rPr>
          <w:rFonts w:ascii="Arial" w:hAnsi="Arial" w:cs="Arial"/>
          <w:sz w:val="24"/>
        </w:rPr>
        <w:t xml:space="preserve">relacionadas </w:t>
      </w:r>
      <w:r>
        <w:rPr>
          <w:rFonts w:ascii="Arial" w:hAnsi="Arial" w:cs="Arial"/>
          <w:sz w:val="24"/>
        </w:rPr>
        <w:t>en la tabla 8.4.1.1</w:t>
      </w:r>
      <w:r w:rsidR="00470C33">
        <w:rPr>
          <w:rFonts w:ascii="Arial" w:hAnsi="Arial" w:cs="Arial"/>
          <w:sz w:val="24"/>
        </w:rPr>
        <w:t>, junto con las respectivas responsabilidades hacia el proyecto.</w:t>
      </w:r>
      <w:r w:rsidR="00374D3E">
        <w:rPr>
          <w:rFonts w:ascii="Arial" w:hAnsi="Arial" w:cs="Arial"/>
          <w:sz w:val="24"/>
        </w:rPr>
        <w:t xml:space="preserve"> </w:t>
      </w:r>
    </w:p>
    <w:tbl>
      <w:tblPr>
        <w:tblStyle w:val="Sombreadoclaro-nfasis1"/>
        <w:tblW w:w="8778" w:type="dxa"/>
        <w:tblLook w:val="04A0" w:firstRow="1" w:lastRow="0" w:firstColumn="1" w:lastColumn="0" w:noHBand="0" w:noVBand="1"/>
      </w:tblPr>
      <w:tblGrid>
        <w:gridCol w:w="1667"/>
        <w:gridCol w:w="2377"/>
        <w:gridCol w:w="2533"/>
        <w:gridCol w:w="2201"/>
      </w:tblGrid>
      <w:tr w:rsidR="00871922" w:rsidTr="005D0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D08CE" w:rsidRDefault="005D08CE" w:rsidP="005D08CE">
            <w:pPr>
              <w:ind w:right="327"/>
              <w:jc w:val="center"/>
              <w:rPr>
                <w:rFonts w:ascii="Arial" w:hAnsi="Arial" w:cs="Arial"/>
              </w:rPr>
            </w:pPr>
            <w:r>
              <w:rPr>
                <w:rFonts w:ascii="Arial" w:hAnsi="Arial" w:cs="Arial"/>
              </w:rPr>
              <w:t>Nombre Entidad</w:t>
            </w:r>
          </w:p>
        </w:tc>
        <w:tc>
          <w:tcPr>
            <w:tcW w:w="2410" w:type="dxa"/>
            <w:vAlign w:val="center"/>
          </w:tcPr>
          <w:p w:rsidR="005D08CE" w:rsidRDefault="005D08CE" w:rsidP="00DC330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c>
          <w:tcPr>
            <w:tcW w:w="2551" w:type="dxa"/>
            <w:vAlign w:val="center"/>
          </w:tcPr>
          <w:p w:rsidR="005D08CE" w:rsidRDefault="005D08CE" w:rsidP="00DC330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Responsabilidades</w:t>
            </w:r>
          </w:p>
        </w:tc>
        <w:tc>
          <w:tcPr>
            <w:tcW w:w="2149" w:type="dxa"/>
            <w:vAlign w:val="center"/>
          </w:tcPr>
          <w:p w:rsidR="005D08CE" w:rsidRDefault="005D08CE" w:rsidP="00DC330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Datos De Contacto / Comunicación</w:t>
            </w:r>
          </w:p>
        </w:tc>
      </w:tr>
      <w:tr w:rsidR="005D08CE" w:rsidTr="005D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2A1BCA" w:rsidRPr="005D08CE" w:rsidRDefault="00E110B6" w:rsidP="005D08CE">
            <w:pPr>
              <w:tabs>
                <w:tab w:val="left" w:pos="1843"/>
              </w:tabs>
              <w:ind w:right="185"/>
              <w:jc w:val="center"/>
              <w:rPr>
                <w:rFonts w:ascii="Arial" w:hAnsi="Arial" w:cs="Arial"/>
              </w:rPr>
            </w:pPr>
            <w:r w:rsidRPr="005D08CE">
              <w:rPr>
                <w:rFonts w:ascii="Arial" w:hAnsi="Arial" w:cs="Arial"/>
                <w:sz w:val="24"/>
              </w:rPr>
              <w:t>Miguel Eduardo Torres Moreno</w:t>
            </w:r>
          </w:p>
        </w:tc>
        <w:tc>
          <w:tcPr>
            <w:tcW w:w="2410" w:type="dxa"/>
          </w:tcPr>
          <w:p w:rsidR="001348E0" w:rsidRPr="001348E0" w:rsidRDefault="001348E0"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E110B6" w:rsidRPr="001348E0" w:rsidRDefault="00E110B6"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Es profesor asociado de la Pontificia Universidad Javeriana.</w:t>
            </w:r>
          </w:p>
          <w:p w:rsidR="002A1BCA" w:rsidRPr="001348E0" w:rsidRDefault="00E110B6"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Es uno de los profesores de la asignatura Ingeniería de software y uno de los clientes.</w:t>
            </w:r>
            <w:sdt>
              <w:sdtPr>
                <w:rPr>
                  <w:rFonts w:ascii="Arial" w:hAnsi="Arial" w:cs="Arial"/>
                  <w:color w:val="auto"/>
                </w:rPr>
                <w:id w:val="437882447"/>
                <w:citation/>
              </w:sdtPr>
              <w:sdtContent>
                <w:r w:rsidR="000E305D">
                  <w:rPr>
                    <w:rFonts w:ascii="Arial" w:hAnsi="Arial" w:cs="Arial"/>
                    <w:color w:val="auto"/>
                  </w:rPr>
                  <w:fldChar w:fldCharType="begin"/>
                </w:r>
                <w:r w:rsidR="000E305D">
                  <w:rPr>
                    <w:rFonts w:ascii="Arial" w:hAnsi="Arial" w:cs="Arial"/>
                    <w:color w:val="auto"/>
                  </w:rPr>
                  <w:instrText xml:space="preserve"> CITATION Pon14 \l 9226 </w:instrText>
                </w:r>
                <w:r w:rsidR="000E305D">
                  <w:rPr>
                    <w:rFonts w:ascii="Arial" w:hAnsi="Arial" w:cs="Arial"/>
                    <w:color w:val="auto"/>
                  </w:rPr>
                  <w:fldChar w:fldCharType="separate"/>
                </w:r>
                <w:r w:rsidR="000E305D">
                  <w:rPr>
                    <w:rFonts w:ascii="Arial" w:hAnsi="Arial" w:cs="Arial"/>
                    <w:noProof/>
                    <w:color w:val="auto"/>
                  </w:rPr>
                  <w:t xml:space="preserve"> </w:t>
                </w:r>
                <w:r w:rsidR="000E305D" w:rsidRPr="000E305D">
                  <w:rPr>
                    <w:rFonts w:ascii="Arial" w:hAnsi="Arial" w:cs="Arial"/>
                    <w:noProof/>
                    <w:color w:val="auto"/>
                  </w:rPr>
                  <w:t>[4]</w:t>
                </w:r>
                <w:r w:rsidR="000E305D">
                  <w:rPr>
                    <w:rFonts w:ascii="Arial" w:hAnsi="Arial" w:cs="Arial"/>
                    <w:color w:val="auto"/>
                  </w:rPr>
                  <w:fldChar w:fldCharType="end"/>
                </w:r>
              </w:sdtContent>
            </w:sdt>
          </w:p>
        </w:tc>
        <w:tc>
          <w:tcPr>
            <w:tcW w:w="2551" w:type="dxa"/>
          </w:tcPr>
          <w:p w:rsidR="001348E0" w:rsidRPr="001348E0" w:rsidRDefault="001348E0"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E110B6" w:rsidRPr="001348E0" w:rsidRDefault="00E110B6"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Facilitar citas con Atlantis Software cuándo se le soliciten para la revisión y asesoramiento del proyecto.</w:t>
            </w:r>
          </w:p>
          <w:p w:rsidR="001348E0" w:rsidRDefault="00E110B6" w:rsidP="001348E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Asignar una nota y corregir cada uno de los entregables (</w:t>
            </w:r>
            <w:r w:rsidRPr="000E305D">
              <w:rPr>
                <w:rFonts w:ascii="Arial" w:hAnsi="Arial" w:cs="Arial"/>
                <w:color w:val="auto"/>
                <w:highlight w:val="yellow"/>
              </w:rPr>
              <w:t>Véase 6.4 Entregables</w:t>
            </w:r>
            <w:r w:rsidRPr="001348E0">
              <w:rPr>
                <w:rFonts w:ascii="Arial" w:hAnsi="Arial" w:cs="Arial"/>
                <w:color w:val="auto"/>
              </w:rPr>
              <w:t>)</w:t>
            </w:r>
            <w:r w:rsidR="001348E0">
              <w:rPr>
                <w:rFonts w:ascii="Arial" w:hAnsi="Arial" w:cs="Arial"/>
                <w:color w:val="auto"/>
              </w:rPr>
              <w:t>, para finalmente aprobar o no el proyecto.</w:t>
            </w:r>
          </w:p>
          <w:p w:rsidR="001348E0" w:rsidRPr="001348E0" w:rsidRDefault="001348E0" w:rsidP="00E110B6">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2149" w:type="dxa"/>
          </w:tcPr>
          <w:p w:rsidR="001348E0" w:rsidRPr="001348E0" w:rsidRDefault="001348E0"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5D08CE" w:rsidRPr="001348E0" w:rsidRDefault="005D08CE"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 xml:space="preserve">Atlantis Software se podrá comunicar con el Ing. Miguel por medio de correo electrónico: </w:t>
            </w:r>
            <w:proofErr w:type="spellStart"/>
            <w:r w:rsidRPr="001348E0">
              <w:rPr>
                <w:rFonts w:ascii="Arial" w:hAnsi="Arial" w:cs="Arial"/>
                <w:color w:val="auto"/>
              </w:rPr>
              <w:t>metorres@javeriana</w:t>
            </w:r>
            <w:proofErr w:type="spellEnd"/>
          </w:p>
          <w:p w:rsidR="002A1BCA" w:rsidRPr="001348E0" w:rsidRDefault="005D08CE"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.edu.co, si además es necesario se le podrá llamar al 320 8320 Ext. 5316</w:t>
            </w:r>
            <w:r w:rsidR="00871922">
              <w:rPr>
                <w:rFonts w:ascii="Arial" w:hAnsi="Arial" w:cs="Arial"/>
                <w:color w:val="auto"/>
              </w:rPr>
              <w:t>.</w:t>
            </w:r>
          </w:p>
        </w:tc>
      </w:tr>
      <w:tr w:rsidR="001348E0" w:rsidTr="005D08CE">
        <w:tc>
          <w:tcPr>
            <w:cnfStyle w:val="001000000000" w:firstRow="0" w:lastRow="0" w:firstColumn="1" w:lastColumn="0" w:oddVBand="0" w:evenVBand="0" w:oddHBand="0" w:evenHBand="0" w:firstRowFirstColumn="0" w:firstRowLastColumn="0" w:lastRowFirstColumn="0" w:lastRowLastColumn="0"/>
            <w:tcW w:w="1668" w:type="dxa"/>
            <w:vAlign w:val="center"/>
          </w:tcPr>
          <w:p w:rsidR="005D08CE" w:rsidRDefault="005D08CE" w:rsidP="005D08CE">
            <w:pPr>
              <w:tabs>
                <w:tab w:val="left" w:pos="1843"/>
              </w:tabs>
              <w:ind w:right="185"/>
              <w:jc w:val="center"/>
              <w:rPr>
                <w:rFonts w:ascii="Arial" w:hAnsi="Arial" w:cs="Arial"/>
              </w:rPr>
            </w:pPr>
            <w:r w:rsidRPr="005D08CE">
              <w:rPr>
                <w:rFonts w:ascii="Arial" w:hAnsi="Arial" w:cs="Arial"/>
                <w:sz w:val="24"/>
              </w:rPr>
              <w:t xml:space="preserve">Jaime Andrés </w:t>
            </w:r>
            <w:proofErr w:type="spellStart"/>
            <w:r w:rsidRPr="005D08CE">
              <w:rPr>
                <w:rFonts w:ascii="Arial" w:hAnsi="Arial" w:cs="Arial"/>
                <w:sz w:val="24"/>
              </w:rPr>
              <w:t>Pavlich</w:t>
            </w:r>
            <w:proofErr w:type="spellEnd"/>
            <w:r w:rsidRPr="005D08CE">
              <w:rPr>
                <w:rFonts w:ascii="Arial" w:hAnsi="Arial" w:cs="Arial"/>
                <w:sz w:val="24"/>
              </w:rPr>
              <w:t xml:space="preserve">  Mariscal</w:t>
            </w:r>
          </w:p>
        </w:tc>
        <w:tc>
          <w:tcPr>
            <w:tcW w:w="2410" w:type="dxa"/>
          </w:tcPr>
          <w:p w:rsidR="001348E0" w:rsidRPr="001348E0" w:rsidRDefault="001348E0"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p w:rsidR="005D08CE" w:rsidRPr="001348E0" w:rsidRDefault="005D08CE"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Es profesor asociado de la Pontificia Universidad Javeriana.</w:t>
            </w:r>
          </w:p>
          <w:p w:rsidR="005D08CE" w:rsidRPr="001348E0" w:rsidRDefault="005D08CE"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Es uno de los profesores de la asignatura Ingeniería de software y uno de los clientes.</w:t>
            </w:r>
            <w:sdt>
              <w:sdtPr>
                <w:rPr>
                  <w:rFonts w:ascii="Arial" w:hAnsi="Arial" w:cs="Arial"/>
                  <w:color w:val="auto"/>
                </w:rPr>
                <w:id w:val="1959922078"/>
                <w:citation/>
              </w:sdtPr>
              <w:sdtContent>
                <w:r w:rsidR="000E305D">
                  <w:rPr>
                    <w:rFonts w:ascii="Arial" w:hAnsi="Arial" w:cs="Arial"/>
                    <w:color w:val="auto"/>
                  </w:rPr>
                  <w:fldChar w:fldCharType="begin"/>
                </w:r>
                <w:r w:rsidR="000E305D">
                  <w:rPr>
                    <w:rFonts w:ascii="Arial" w:hAnsi="Arial" w:cs="Arial"/>
                    <w:color w:val="auto"/>
                  </w:rPr>
                  <w:instrText xml:space="preserve"> CITATION Pon14 \l 9226 </w:instrText>
                </w:r>
                <w:r w:rsidR="000E305D">
                  <w:rPr>
                    <w:rFonts w:ascii="Arial" w:hAnsi="Arial" w:cs="Arial"/>
                    <w:color w:val="auto"/>
                  </w:rPr>
                  <w:fldChar w:fldCharType="separate"/>
                </w:r>
                <w:r w:rsidR="000E305D">
                  <w:rPr>
                    <w:rFonts w:ascii="Arial" w:hAnsi="Arial" w:cs="Arial"/>
                    <w:noProof/>
                    <w:color w:val="auto"/>
                  </w:rPr>
                  <w:t xml:space="preserve"> </w:t>
                </w:r>
                <w:r w:rsidR="000E305D" w:rsidRPr="000E305D">
                  <w:rPr>
                    <w:rFonts w:ascii="Arial" w:hAnsi="Arial" w:cs="Arial"/>
                    <w:noProof/>
                    <w:color w:val="auto"/>
                  </w:rPr>
                  <w:t>[4]</w:t>
                </w:r>
                <w:r w:rsidR="000E305D">
                  <w:rPr>
                    <w:rFonts w:ascii="Arial" w:hAnsi="Arial" w:cs="Arial"/>
                    <w:color w:val="auto"/>
                  </w:rPr>
                  <w:fldChar w:fldCharType="end"/>
                </w:r>
              </w:sdtContent>
            </w:sdt>
          </w:p>
        </w:tc>
        <w:tc>
          <w:tcPr>
            <w:tcW w:w="2551" w:type="dxa"/>
          </w:tcPr>
          <w:p w:rsidR="001348E0" w:rsidRPr="001348E0" w:rsidRDefault="001348E0"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p w:rsidR="005D08CE" w:rsidRPr="001348E0" w:rsidRDefault="005D08CE"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Facilitar citas con Atlantis Software cuándo se le soliciten para la revisión y asesoramiento del proyecto.</w:t>
            </w:r>
          </w:p>
          <w:p w:rsidR="005D08CE" w:rsidRDefault="005D08CE"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Asignar una nota y corregir cada uno de los entregables (</w:t>
            </w:r>
            <w:r w:rsidRPr="000E305D">
              <w:rPr>
                <w:rFonts w:ascii="Arial" w:hAnsi="Arial" w:cs="Arial"/>
                <w:color w:val="auto"/>
                <w:highlight w:val="yellow"/>
              </w:rPr>
              <w:t>Véase 6.4 Entregables</w:t>
            </w:r>
            <w:r w:rsidRPr="001348E0">
              <w:rPr>
                <w:rFonts w:ascii="Arial" w:hAnsi="Arial" w:cs="Arial"/>
                <w:color w:val="auto"/>
              </w:rPr>
              <w:t>)</w:t>
            </w:r>
            <w:r w:rsidR="001348E0">
              <w:rPr>
                <w:rFonts w:ascii="Arial" w:hAnsi="Arial" w:cs="Arial"/>
                <w:color w:val="auto"/>
              </w:rPr>
              <w:t>, para finalmente aprobar o no el proyecto.</w:t>
            </w:r>
          </w:p>
          <w:p w:rsidR="001348E0" w:rsidRPr="001348E0" w:rsidRDefault="001348E0"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c>
          <w:tcPr>
            <w:tcW w:w="2149" w:type="dxa"/>
          </w:tcPr>
          <w:p w:rsidR="001348E0" w:rsidRPr="001348E0" w:rsidRDefault="001348E0" w:rsidP="001348E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p w:rsidR="001348E0" w:rsidRPr="001348E0" w:rsidRDefault="001348E0" w:rsidP="001348E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 xml:space="preserve">Atlantis Software se podrá comunicar con el Ing. </w:t>
            </w:r>
            <w:r>
              <w:rPr>
                <w:rFonts w:ascii="Arial" w:hAnsi="Arial" w:cs="Arial"/>
                <w:color w:val="auto"/>
              </w:rPr>
              <w:t>Jaime</w:t>
            </w:r>
            <w:r w:rsidRPr="001348E0">
              <w:rPr>
                <w:rFonts w:ascii="Arial" w:hAnsi="Arial" w:cs="Arial"/>
                <w:color w:val="auto"/>
              </w:rPr>
              <w:t xml:space="preserve"> por medio de correo electrónico: </w:t>
            </w:r>
            <w:proofErr w:type="spellStart"/>
            <w:r w:rsidRPr="001348E0">
              <w:rPr>
                <w:rFonts w:ascii="Arial" w:hAnsi="Arial" w:cs="Arial"/>
                <w:color w:val="auto"/>
              </w:rPr>
              <w:t>jpavlich@javeriana</w:t>
            </w:r>
            <w:proofErr w:type="spellEnd"/>
          </w:p>
          <w:p w:rsidR="005D08CE" w:rsidRPr="001348E0" w:rsidRDefault="001348E0" w:rsidP="001348E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1348E0">
              <w:rPr>
                <w:rFonts w:ascii="Arial" w:hAnsi="Arial" w:cs="Arial"/>
                <w:color w:val="auto"/>
              </w:rPr>
              <w:t>.edu.co, si además es necesario se le podrá llamar 320 8320 Ext. 4731</w:t>
            </w:r>
            <w:r w:rsidR="00871922">
              <w:rPr>
                <w:rFonts w:ascii="Arial" w:hAnsi="Arial" w:cs="Arial"/>
                <w:color w:val="auto"/>
              </w:rPr>
              <w:t>.</w:t>
            </w:r>
          </w:p>
        </w:tc>
      </w:tr>
      <w:tr w:rsidR="00520844" w:rsidTr="005D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20844" w:rsidRPr="00520844" w:rsidRDefault="00520844" w:rsidP="005D08CE">
            <w:pPr>
              <w:tabs>
                <w:tab w:val="left" w:pos="1843"/>
              </w:tabs>
              <w:ind w:right="185"/>
              <w:jc w:val="center"/>
              <w:rPr>
                <w:rFonts w:ascii="Arial" w:hAnsi="Arial" w:cs="Arial"/>
                <w:sz w:val="24"/>
                <w:lang w:val="es-ES"/>
              </w:rPr>
            </w:pPr>
            <w:proofErr w:type="spellStart"/>
            <w:r>
              <w:rPr>
                <w:rFonts w:ascii="Arial" w:hAnsi="Arial" w:cs="Arial"/>
                <w:sz w:val="24"/>
              </w:rPr>
              <w:t>Jos</w:t>
            </w:r>
            <w:proofErr w:type="spellEnd"/>
            <w:r>
              <w:rPr>
                <w:rFonts w:ascii="Arial" w:hAnsi="Arial" w:cs="Arial"/>
                <w:sz w:val="24"/>
                <w:lang w:val="es-ES"/>
              </w:rPr>
              <w:t>é Hernando Hurtado Rojas</w:t>
            </w:r>
          </w:p>
        </w:tc>
        <w:tc>
          <w:tcPr>
            <w:tcW w:w="2410" w:type="dxa"/>
          </w:tcPr>
          <w:p w:rsidR="00520844" w:rsidRPr="00520844" w:rsidRDefault="00520844" w:rsidP="00C76A1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520844" w:rsidRPr="00520844" w:rsidRDefault="00520844" w:rsidP="0052084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20844">
              <w:rPr>
                <w:rFonts w:ascii="Arial" w:hAnsi="Arial" w:cs="Arial"/>
                <w:color w:val="auto"/>
              </w:rPr>
              <w:t>Es Jefe de la Sección de Ofimática y Jefe de la Sección de Programación y Desarrollo de Software.</w:t>
            </w:r>
            <w:sdt>
              <w:sdtPr>
                <w:rPr>
                  <w:rFonts w:ascii="Arial" w:hAnsi="Arial" w:cs="Arial"/>
                  <w:color w:val="auto"/>
                </w:rPr>
                <w:id w:val="1819450439"/>
                <w:citation/>
              </w:sdtPr>
              <w:sdtContent>
                <w:r w:rsidR="000E305D">
                  <w:rPr>
                    <w:rFonts w:ascii="Arial" w:hAnsi="Arial" w:cs="Arial"/>
                    <w:color w:val="auto"/>
                  </w:rPr>
                  <w:fldChar w:fldCharType="begin"/>
                </w:r>
                <w:r w:rsidR="000E305D">
                  <w:rPr>
                    <w:rFonts w:ascii="Arial" w:hAnsi="Arial" w:cs="Arial"/>
                    <w:color w:val="auto"/>
                  </w:rPr>
                  <w:instrText xml:space="preserve"> CITATION Pon14 \l 9226 </w:instrText>
                </w:r>
                <w:r w:rsidR="000E305D">
                  <w:rPr>
                    <w:rFonts w:ascii="Arial" w:hAnsi="Arial" w:cs="Arial"/>
                    <w:color w:val="auto"/>
                  </w:rPr>
                  <w:fldChar w:fldCharType="separate"/>
                </w:r>
                <w:r w:rsidR="000E305D">
                  <w:rPr>
                    <w:rFonts w:ascii="Arial" w:hAnsi="Arial" w:cs="Arial"/>
                    <w:noProof/>
                    <w:color w:val="auto"/>
                  </w:rPr>
                  <w:t xml:space="preserve"> </w:t>
                </w:r>
                <w:r w:rsidR="000E305D" w:rsidRPr="000E305D">
                  <w:rPr>
                    <w:rFonts w:ascii="Arial" w:hAnsi="Arial" w:cs="Arial"/>
                    <w:noProof/>
                    <w:color w:val="auto"/>
                  </w:rPr>
                  <w:t>[4]</w:t>
                </w:r>
                <w:r w:rsidR="000E305D">
                  <w:rPr>
                    <w:rFonts w:ascii="Arial" w:hAnsi="Arial" w:cs="Arial"/>
                    <w:color w:val="auto"/>
                  </w:rPr>
                  <w:fldChar w:fldCharType="end"/>
                </w:r>
              </w:sdtContent>
            </w:sdt>
          </w:p>
          <w:p w:rsidR="00520844" w:rsidRPr="00520844" w:rsidRDefault="00520844" w:rsidP="0052084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2551" w:type="dxa"/>
          </w:tcPr>
          <w:p w:rsidR="00520844" w:rsidRPr="00520844" w:rsidRDefault="00520844" w:rsidP="00C76A1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520844" w:rsidRDefault="00520844" w:rsidP="0052084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520844">
              <w:rPr>
                <w:rFonts w:ascii="Arial" w:hAnsi="Arial" w:cs="Arial"/>
                <w:color w:val="auto"/>
              </w:rPr>
              <w:t xml:space="preserve">Proporcionar permisos para </w:t>
            </w:r>
            <w:r>
              <w:rPr>
                <w:rFonts w:ascii="Arial" w:hAnsi="Arial" w:cs="Arial"/>
                <w:color w:val="auto"/>
              </w:rPr>
              <w:t xml:space="preserve">el uso </w:t>
            </w:r>
            <w:r w:rsidRPr="00520844">
              <w:rPr>
                <w:rFonts w:ascii="Arial" w:hAnsi="Arial" w:cs="Arial"/>
                <w:color w:val="auto"/>
              </w:rPr>
              <w:t xml:space="preserve">de espacio en </w:t>
            </w:r>
            <w:r>
              <w:rPr>
                <w:rFonts w:ascii="Arial" w:hAnsi="Arial" w:cs="Arial"/>
                <w:color w:val="auto"/>
              </w:rPr>
              <w:t xml:space="preserve">los </w:t>
            </w:r>
            <w:r w:rsidRPr="00520844">
              <w:rPr>
                <w:rFonts w:ascii="Arial" w:hAnsi="Arial" w:cs="Arial"/>
                <w:color w:val="auto"/>
              </w:rPr>
              <w:t>servidores</w:t>
            </w:r>
            <w:r>
              <w:rPr>
                <w:rFonts w:ascii="Arial" w:hAnsi="Arial" w:cs="Arial"/>
                <w:color w:val="auto"/>
              </w:rPr>
              <w:t xml:space="preserve"> de la P</w:t>
            </w:r>
            <w:r w:rsidR="003C4B1A">
              <w:rPr>
                <w:rFonts w:ascii="Arial" w:hAnsi="Arial" w:cs="Arial"/>
                <w:color w:val="auto"/>
              </w:rPr>
              <w:t>.</w:t>
            </w:r>
            <w:r>
              <w:rPr>
                <w:rFonts w:ascii="Arial" w:hAnsi="Arial" w:cs="Arial"/>
                <w:color w:val="auto"/>
              </w:rPr>
              <w:t>U</w:t>
            </w:r>
            <w:r w:rsidR="003C4B1A">
              <w:rPr>
                <w:rFonts w:ascii="Arial" w:hAnsi="Arial" w:cs="Arial"/>
                <w:color w:val="auto"/>
              </w:rPr>
              <w:t>.</w:t>
            </w:r>
            <w:r>
              <w:rPr>
                <w:rFonts w:ascii="Arial" w:hAnsi="Arial" w:cs="Arial"/>
                <w:color w:val="auto"/>
              </w:rPr>
              <w:t>J</w:t>
            </w:r>
            <w:r w:rsidR="003C4B1A">
              <w:rPr>
                <w:rFonts w:ascii="Arial" w:hAnsi="Arial" w:cs="Arial"/>
                <w:color w:val="auto"/>
              </w:rPr>
              <w:t>. y para de ser necesario usar las salas de cómputo en horario extendidos.</w:t>
            </w:r>
          </w:p>
          <w:p w:rsidR="003C4B1A" w:rsidRPr="00520844" w:rsidRDefault="003C4B1A" w:rsidP="00520844">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2149" w:type="dxa"/>
          </w:tcPr>
          <w:p w:rsidR="00520844" w:rsidRDefault="00520844" w:rsidP="001348E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3C4B1A" w:rsidRPr="001348E0" w:rsidRDefault="003C4B1A" w:rsidP="003C4B1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 xml:space="preserve">Atlantis Software se podrá comunicar con el Ing. </w:t>
            </w:r>
            <w:r>
              <w:rPr>
                <w:rFonts w:ascii="Arial" w:hAnsi="Arial" w:cs="Arial"/>
                <w:color w:val="auto"/>
              </w:rPr>
              <w:t xml:space="preserve">Hernando </w:t>
            </w:r>
            <w:r w:rsidRPr="001348E0">
              <w:rPr>
                <w:rFonts w:ascii="Arial" w:hAnsi="Arial" w:cs="Arial"/>
                <w:color w:val="auto"/>
              </w:rPr>
              <w:t xml:space="preserve">por medio de correo electrónico: </w:t>
            </w:r>
            <w:proofErr w:type="spellStart"/>
            <w:r w:rsidRPr="003C4B1A">
              <w:rPr>
                <w:rFonts w:ascii="Arial" w:hAnsi="Arial" w:cs="Arial"/>
                <w:color w:val="auto"/>
              </w:rPr>
              <w:t>hhurtado</w:t>
            </w:r>
            <w:r w:rsidRPr="001348E0">
              <w:rPr>
                <w:rFonts w:ascii="Arial" w:hAnsi="Arial" w:cs="Arial"/>
                <w:color w:val="auto"/>
              </w:rPr>
              <w:t>@javeriana</w:t>
            </w:r>
            <w:proofErr w:type="spellEnd"/>
          </w:p>
          <w:p w:rsidR="003C4B1A" w:rsidRDefault="003C4B1A" w:rsidP="003C4B1A">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1348E0">
              <w:rPr>
                <w:rFonts w:ascii="Arial" w:hAnsi="Arial" w:cs="Arial"/>
                <w:color w:val="auto"/>
              </w:rPr>
              <w:t xml:space="preserve">.edu.co, si además </w:t>
            </w:r>
            <w:r w:rsidRPr="001348E0">
              <w:rPr>
                <w:rFonts w:ascii="Arial" w:hAnsi="Arial" w:cs="Arial"/>
                <w:color w:val="auto"/>
              </w:rPr>
              <w:lastRenderedPageBreak/>
              <w:t>es necesario se le</w:t>
            </w:r>
            <w:r>
              <w:rPr>
                <w:rFonts w:ascii="Arial" w:hAnsi="Arial" w:cs="Arial"/>
                <w:color w:val="auto"/>
              </w:rPr>
              <w:t xml:space="preserve"> podrá llamar 320 8320 Ext. 5377.</w:t>
            </w:r>
          </w:p>
          <w:p w:rsidR="003C4B1A" w:rsidRPr="001348E0" w:rsidRDefault="003C4B1A" w:rsidP="003C4B1A">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20844" w:rsidTr="005D08CE">
        <w:tc>
          <w:tcPr>
            <w:cnfStyle w:val="001000000000" w:firstRow="0" w:lastRow="0" w:firstColumn="1" w:lastColumn="0" w:oddVBand="0" w:evenVBand="0" w:oddHBand="0" w:evenHBand="0" w:firstRowFirstColumn="0" w:firstRowLastColumn="0" w:lastRowFirstColumn="0" w:lastRowLastColumn="0"/>
            <w:tcW w:w="1668" w:type="dxa"/>
            <w:vAlign w:val="center"/>
          </w:tcPr>
          <w:p w:rsidR="00520844" w:rsidRPr="005D08CE" w:rsidRDefault="003C4B1A" w:rsidP="005D08CE">
            <w:pPr>
              <w:tabs>
                <w:tab w:val="left" w:pos="1843"/>
              </w:tabs>
              <w:ind w:right="185"/>
              <w:jc w:val="center"/>
              <w:rPr>
                <w:rFonts w:ascii="Arial" w:hAnsi="Arial" w:cs="Arial"/>
                <w:sz w:val="24"/>
              </w:rPr>
            </w:pPr>
            <w:r w:rsidRPr="003C4B1A">
              <w:rPr>
                <w:rFonts w:ascii="Arial" w:hAnsi="Arial" w:cs="Arial"/>
                <w:sz w:val="24"/>
              </w:rPr>
              <w:lastRenderedPageBreak/>
              <w:t xml:space="preserve">Guillermo Alejandro </w:t>
            </w:r>
            <w:proofErr w:type="spellStart"/>
            <w:r w:rsidRPr="003C4B1A">
              <w:rPr>
                <w:rFonts w:ascii="Arial" w:hAnsi="Arial" w:cs="Arial"/>
                <w:sz w:val="24"/>
              </w:rPr>
              <w:t>Cristancho</w:t>
            </w:r>
            <w:proofErr w:type="spellEnd"/>
            <w:r w:rsidRPr="003C4B1A">
              <w:rPr>
                <w:rFonts w:ascii="Arial" w:hAnsi="Arial" w:cs="Arial"/>
                <w:sz w:val="24"/>
              </w:rPr>
              <w:t xml:space="preserve"> Delgado</w:t>
            </w:r>
          </w:p>
        </w:tc>
        <w:tc>
          <w:tcPr>
            <w:tcW w:w="2410" w:type="dxa"/>
          </w:tcPr>
          <w:p w:rsidR="00520844" w:rsidRDefault="00520844"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3C4B1A" w:rsidRPr="001348E0" w:rsidRDefault="003C4B1A"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C4B1A">
              <w:rPr>
                <w:rFonts w:ascii="Arial" w:hAnsi="Arial" w:cs="Arial"/>
                <w:color w:val="auto"/>
              </w:rPr>
              <w:t xml:space="preserve">Es Analista </w:t>
            </w:r>
            <w:r>
              <w:rPr>
                <w:rFonts w:ascii="Arial" w:hAnsi="Arial" w:cs="Arial"/>
                <w:color w:val="auto"/>
              </w:rPr>
              <w:t xml:space="preserve">del </w:t>
            </w:r>
            <w:r w:rsidRPr="003C4B1A">
              <w:rPr>
                <w:rFonts w:ascii="Arial" w:hAnsi="Arial" w:cs="Arial"/>
                <w:color w:val="auto"/>
              </w:rPr>
              <w:t>Departamento de Ingeniería de Sistemas</w:t>
            </w:r>
            <w:r>
              <w:rPr>
                <w:rFonts w:ascii="Arial" w:hAnsi="Arial" w:cs="Arial"/>
                <w:color w:val="auto"/>
              </w:rPr>
              <w:t xml:space="preserve"> de la P.U.J.</w:t>
            </w:r>
          </w:p>
        </w:tc>
        <w:tc>
          <w:tcPr>
            <w:tcW w:w="2551" w:type="dxa"/>
          </w:tcPr>
          <w:p w:rsidR="00520844" w:rsidRDefault="00520844"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3C4B1A" w:rsidRPr="001348E0" w:rsidRDefault="003C4B1A" w:rsidP="00C76A1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C4B1A">
              <w:rPr>
                <w:rFonts w:ascii="Arial" w:hAnsi="Arial" w:cs="Arial"/>
                <w:color w:val="auto"/>
              </w:rPr>
              <w:t>Proveer el espacio necesario para el proyecto en algún servidor de la P.U.J. junto con los programas necesarios para el desarrollo de este.</w:t>
            </w:r>
          </w:p>
        </w:tc>
        <w:tc>
          <w:tcPr>
            <w:tcW w:w="2149" w:type="dxa"/>
          </w:tcPr>
          <w:p w:rsidR="00520844" w:rsidRPr="003C4B1A" w:rsidRDefault="00520844" w:rsidP="001348E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p w:rsidR="003C4B1A" w:rsidRPr="003C4B1A" w:rsidRDefault="003C4B1A" w:rsidP="003C4B1A">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3C4B1A">
              <w:rPr>
                <w:rFonts w:ascii="Arial" w:hAnsi="Arial" w:cs="Arial"/>
                <w:color w:val="auto"/>
              </w:rPr>
              <w:t xml:space="preserve">Para la comunicación con el Ing. Guillermo se deberá enviar un correo a </w:t>
            </w:r>
            <w:proofErr w:type="spellStart"/>
            <w:r w:rsidRPr="003C4B1A">
              <w:rPr>
                <w:rFonts w:ascii="Arial" w:hAnsi="Arial" w:cs="Arial"/>
                <w:color w:val="auto"/>
              </w:rPr>
              <w:t>g.cristancho</w:t>
            </w:r>
            <w:proofErr w:type="spellEnd"/>
            <w:r w:rsidRPr="003C4B1A">
              <w:rPr>
                <w:rFonts w:ascii="Arial" w:hAnsi="Arial" w:cs="Arial"/>
                <w:color w:val="auto"/>
              </w:rPr>
              <w:t>@</w:t>
            </w:r>
          </w:p>
          <w:p w:rsidR="003C4B1A" w:rsidRPr="003C4B1A" w:rsidRDefault="003C4B1A" w:rsidP="003C4B1A">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3C4B1A">
              <w:rPr>
                <w:rFonts w:ascii="Arial" w:hAnsi="Arial" w:cs="Arial"/>
                <w:color w:val="auto"/>
              </w:rPr>
              <w:t>javeriana.edu.co</w:t>
            </w:r>
          </w:p>
        </w:tc>
      </w:tr>
      <w:tr w:rsidR="003C4B1A" w:rsidTr="001348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5D08CE" w:rsidRDefault="001348E0" w:rsidP="001348E0">
            <w:pPr>
              <w:tabs>
                <w:tab w:val="left" w:pos="1843"/>
              </w:tabs>
              <w:ind w:right="185"/>
              <w:jc w:val="center"/>
              <w:rPr>
                <w:rFonts w:ascii="Arial" w:hAnsi="Arial" w:cs="Arial"/>
              </w:rPr>
            </w:pPr>
            <w:r w:rsidRPr="001348E0">
              <w:rPr>
                <w:rFonts w:ascii="Arial" w:hAnsi="Arial" w:cs="Arial"/>
              </w:rPr>
              <w:t>Pontificia Universidad Javeriana</w:t>
            </w:r>
          </w:p>
        </w:tc>
        <w:tc>
          <w:tcPr>
            <w:tcW w:w="2410" w:type="dxa"/>
          </w:tcPr>
          <w:p w:rsidR="005D08CE" w:rsidRDefault="005D08CE"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1348E0" w:rsidRDefault="00871922"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Pr>
                <w:rFonts w:ascii="Arial" w:hAnsi="Arial" w:cs="Arial"/>
                <w:color w:val="auto"/>
              </w:rPr>
              <w:t>Es el lugar donde se realizan las reuniones de Atlantis Software.</w:t>
            </w:r>
          </w:p>
          <w:p w:rsidR="00871922" w:rsidRPr="001348E0" w:rsidRDefault="00871922"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tc>
        <w:tc>
          <w:tcPr>
            <w:tcW w:w="2551" w:type="dxa"/>
          </w:tcPr>
          <w:p w:rsidR="005D08CE" w:rsidRDefault="005D08CE"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871922" w:rsidRPr="00871922" w:rsidRDefault="00871922"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871922">
              <w:rPr>
                <w:rFonts w:ascii="Arial" w:hAnsi="Arial" w:cs="Arial"/>
                <w:color w:val="auto"/>
              </w:rPr>
              <w:t>Proveer sitios para las reuniones de Atlantis Software, como lo son las salas de estudio de la biblioteca o salas de cómputo de la facultad de Ingeniería.</w:t>
            </w:r>
          </w:p>
          <w:p w:rsidR="00871922" w:rsidRDefault="00871922"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49" w:type="dxa"/>
          </w:tcPr>
          <w:p w:rsidR="005D08CE" w:rsidRPr="003C4B1A" w:rsidRDefault="005D08CE"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p>
          <w:p w:rsidR="00871922" w:rsidRPr="003C4B1A" w:rsidRDefault="003C4B1A"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3C4B1A">
              <w:rPr>
                <w:rFonts w:ascii="Arial" w:hAnsi="Arial" w:cs="Arial"/>
                <w:color w:val="auto"/>
              </w:rPr>
              <w:t>No aplica</w:t>
            </w:r>
          </w:p>
        </w:tc>
      </w:tr>
      <w:tr w:rsidR="001348E0" w:rsidTr="005D08CE">
        <w:tc>
          <w:tcPr>
            <w:cnfStyle w:val="001000000000" w:firstRow="0" w:lastRow="0" w:firstColumn="1" w:lastColumn="0" w:oddVBand="0" w:evenVBand="0" w:oddHBand="0" w:evenHBand="0" w:firstRowFirstColumn="0" w:firstRowLastColumn="0" w:lastRowFirstColumn="0" w:lastRowLastColumn="0"/>
            <w:tcW w:w="1668" w:type="dxa"/>
            <w:vAlign w:val="center"/>
          </w:tcPr>
          <w:p w:rsidR="005D08CE" w:rsidRDefault="00871922" w:rsidP="005D08CE">
            <w:pPr>
              <w:tabs>
                <w:tab w:val="left" w:pos="1843"/>
              </w:tabs>
              <w:ind w:right="185"/>
              <w:jc w:val="center"/>
              <w:rPr>
                <w:rFonts w:ascii="Arial" w:hAnsi="Arial" w:cs="Arial"/>
              </w:rPr>
            </w:pPr>
            <w:r>
              <w:rPr>
                <w:rFonts w:ascii="Arial" w:hAnsi="Arial" w:cs="Arial"/>
              </w:rPr>
              <w:t>Biblioteca Alfonso Borrero Cabal, S.J.</w:t>
            </w:r>
          </w:p>
        </w:tc>
        <w:tc>
          <w:tcPr>
            <w:tcW w:w="2410" w:type="dxa"/>
          </w:tcPr>
          <w:p w:rsidR="005D08CE" w:rsidRDefault="005D08CE"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871922" w:rsidRDefault="00871922" w:rsidP="0087192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871922">
              <w:rPr>
                <w:rFonts w:ascii="Arial" w:hAnsi="Arial" w:cs="Arial"/>
                <w:color w:val="auto"/>
              </w:rPr>
              <w:t>Las reuniones se realizarán específicamente en la biblioteca de la P.U.J. (</w:t>
            </w:r>
            <w:r w:rsidRPr="00E84054">
              <w:rPr>
                <w:rFonts w:ascii="Arial" w:hAnsi="Arial" w:cs="Arial"/>
                <w:color w:val="auto"/>
                <w:highlight w:val="yellow"/>
              </w:rPr>
              <w:t>Véase 12.1 Ambiente de Trabajo</w:t>
            </w:r>
            <w:r w:rsidRPr="00871922">
              <w:rPr>
                <w:rFonts w:ascii="Arial" w:hAnsi="Arial" w:cs="Arial"/>
                <w:color w:val="auto"/>
              </w:rPr>
              <w:t>)</w:t>
            </w:r>
            <w:r w:rsidR="005423FF">
              <w:rPr>
                <w:rFonts w:ascii="Arial" w:hAnsi="Arial" w:cs="Arial"/>
                <w:color w:val="auto"/>
              </w:rPr>
              <w:t xml:space="preserve"> en las salas de estudio.</w:t>
            </w:r>
            <w:r>
              <w:rPr>
                <w:rFonts w:ascii="Arial" w:hAnsi="Arial" w:cs="Arial"/>
                <w:color w:val="auto"/>
              </w:rPr>
              <w:t xml:space="preserve"> </w:t>
            </w:r>
          </w:p>
          <w:p w:rsidR="00871922" w:rsidRDefault="00871922" w:rsidP="0087192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551" w:type="dxa"/>
          </w:tcPr>
          <w:p w:rsidR="005D08CE" w:rsidRDefault="005D08CE"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871922" w:rsidRDefault="00871922" w:rsidP="005423F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5423FF">
              <w:rPr>
                <w:rFonts w:ascii="Arial" w:hAnsi="Arial" w:cs="Arial"/>
                <w:color w:val="auto"/>
              </w:rPr>
              <w:t xml:space="preserve">Proporcionar </w:t>
            </w:r>
            <w:r w:rsidR="005423FF" w:rsidRPr="005423FF">
              <w:rPr>
                <w:rFonts w:ascii="Arial" w:hAnsi="Arial" w:cs="Arial"/>
                <w:color w:val="auto"/>
              </w:rPr>
              <w:t>no sólo material de apoyo, sino también las salas de estudio ubicadas en los diferentes pisos de esta.</w:t>
            </w:r>
          </w:p>
        </w:tc>
        <w:tc>
          <w:tcPr>
            <w:tcW w:w="2149" w:type="dxa"/>
          </w:tcPr>
          <w:p w:rsidR="005D08CE" w:rsidRDefault="005D08CE"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5423FF" w:rsidRPr="00E84054" w:rsidRDefault="00E84054"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84054">
              <w:rPr>
                <w:rFonts w:ascii="Arial" w:hAnsi="Arial" w:cs="Arial"/>
                <w:color w:val="auto"/>
              </w:rPr>
              <w:t>Para la entrada a la biblioteca será necesario portar el carné.</w:t>
            </w:r>
          </w:p>
          <w:p w:rsidR="00E84054" w:rsidRDefault="00E84054"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sidRPr="00E84054">
              <w:rPr>
                <w:rFonts w:ascii="Arial" w:hAnsi="Arial" w:cs="Arial"/>
                <w:color w:val="auto"/>
              </w:rPr>
              <w:t>En caso de que sea necesario hacer una reserva de sa</w:t>
            </w:r>
            <w:r w:rsidR="001A750A">
              <w:rPr>
                <w:rFonts w:ascii="Arial" w:hAnsi="Arial" w:cs="Arial"/>
                <w:color w:val="auto"/>
              </w:rPr>
              <w:t xml:space="preserve">la se deberá enviar un correo a </w:t>
            </w:r>
          </w:p>
          <w:p w:rsidR="00E84054" w:rsidRPr="00E84054" w:rsidRDefault="00E84054" w:rsidP="00D8073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rPr>
            </w:pPr>
          </w:p>
        </w:tc>
      </w:tr>
      <w:tr w:rsidR="003C4B1A" w:rsidTr="005D0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rsidR="003C4B1A" w:rsidRDefault="003C4B1A" w:rsidP="005D08CE">
            <w:pPr>
              <w:tabs>
                <w:tab w:val="left" w:pos="1843"/>
              </w:tabs>
              <w:ind w:right="185"/>
              <w:jc w:val="center"/>
              <w:rPr>
                <w:rFonts w:ascii="Arial" w:hAnsi="Arial" w:cs="Arial"/>
              </w:rPr>
            </w:pPr>
            <w:r>
              <w:rPr>
                <w:rFonts w:ascii="Arial" w:hAnsi="Arial" w:cs="Arial"/>
              </w:rPr>
              <w:t>Salas de cómputo Faculta de Ingeniería</w:t>
            </w:r>
          </w:p>
        </w:tc>
        <w:tc>
          <w:tcPr>
            <w:tcW w:w="2410" w:type="dxa"/>
          </w:tcPr>
          <w:p w:rsidR="003C4B1A" w:rsidRDefault="003C4B1A"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3C4B1A" w:rsidRPr="00246E57" w:rsidRDefault="00246E57"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46E57">
              <w:rPr>
                <w:rFonts w:ascii="Arial" w:hAnsi="Arial" w:cs="Arial"/>
                <w:color w:val="auto"/>
              </w:rPr>
              <w:t xml:space="preserve">Las salas están ubicadas en la Faculta de Ingeniería, y es allí donde se realizarán pruebas del producto. </w:t>
            </w:r>
          </w:p>
          <w:p w:rsidR="00246E57" w:rsidRDefault="00246E57"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51" w:type="dxa"/>
          </w:tcPr>
          <w:p w:rsidR="003C4B1A" w:rsidRDefault="003C4B1A"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46E57" w:rsidRDefault="00246E57"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46E57">
              <w:rPr>
                <w:rFonts w:ascii="Arial" w:hAnsi="Arial" w:cs="Arial"/>
                <w:color w:val="auto"/>
              </w:rPr>
              <w:t>Proporcionar herramientas de hardware para el desarrollo del producto</w:t>
            </w:r>
            <w:r>
              <w:rPr>
                <w:rFonts w:ascii="Arial" w:hAnsi="Arial" w:cs="Arial"/>
                <w:color w:val="auto"/>
              </w:rPr>
              <w:t>.</w:t>
            </w:r>
          </w:p>
        </w:tc>
        <w:tc>
          <w:tcPr>
            <w:tcW w:w="2149" w:type="dxa"/>
          </w:tcPr>
          <w:p w:rsidR="003C4B1A" w:rsidRDefault="003C4B1A"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246E57" w:rsidRPr="00246E57" w:rsidRDefault="00246E57"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rPr>
            </w:pPr>
            <w:r w:rsidRPr="00246E57">
              <w:rPr>
                <w:rFonts w:ascii="Arial" w:hAnsi="Arial" w:cs="Arial"/>
                <w:color w:val="auto"/>
              </w:rPr>
              <w:t xml:space="preserve">Para la entrada y el préstamo de algún equipo es necesario portar el carné. En caso de necesitar las salas en un horario no habitual debe enviarse un correo a </w:t>
            </w:r>
            <w:proofErr w:type="spellStart"/>
            <w:r w:rsidRPr="00246E57">
              <w:rPr>
                <w:rFonts w:ascii="Arial" w:hAnsi="Arial" w:cs="Arial"/>
                <w:color w:val="auto"/>
              </w:rPr>
              <w:t>hhurtado</w:t>
            </w:r>
            <w:proofErr w:type="spellEnd"/>
            <w:r w:rsidRPr="00246E57">
              <w:rPr>
                <w:rFonts w:ascii="Arial" w:hAnsi="Arial" w:cs="Arial"/>
                <w:color w:val="auto"/>
              </w:rPr>
              <w:t>@</w:t>
            </w:r>
          </w:p>
          <w:p w:rsidR="00246E57" w:rsidRDefault="00246E57" w:rsidP="00D8073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46E57">
              <w:rPr>
                <w:rFonts w:ascii="Arial" w:hAnsi="Arial" w:cs="Arial"/>
                <w:color w:val="auto"/>
              </w:rPr>
              <w:t>javeriana.edu.co.</w:t>
            </w:r>
          </w:p>
        </w:tc>
      </w:tr>
    </w:tbl>
    <w:p w:rsidR="009173DD" w:rsidRPr="001348E0" w:rsidRDefault="00E84054" w:rsidP="001348E0">
      <w:pPr>
        <w:jc w:val="center"/>
        <w:rPr>
          <w:rFonts w:ascii="Arial" w:hAnsi="Arial" w:cs="Arial"/>
          <w:i/>
          <w:sz w:val="18"/>
        </w:rPr>
      </w:pPr>
      <w:r>
        <w:rPr>
          <w:rFonts w:ascii="Arial" w:hAnsi="Arial" w:cs="Arial"/>
          <w:i/>
          <w:sz w:val="18"/>
        </w:rPr>
        <w:t xml:space="preserve">Tabla </w:t>
      </w:r>
      <w:r w:rsidR="001348E0" w:rsidRPr="001348E0">
        <w:rPr>
          <w:rFonts w:ascii="Arial" w:hAnsi="Arial" w:cs="Arial"/>
          <w:i/>
          <w:sz w:val="18"/>
        </w:rPr>
        <w:t>8.4.1.1 Interfaces externas.</w:t>
      </w:r>
    </w:p>
    <w:sectPr w:rsidR="009173DD" w:rsidRPr="001348E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DA2" w:rsidRDefault="00051DA2" w:rsidP="00BB4482">
      <w:pPr>
        <w:spacing w:after="0" w:line="240" w:lineRule="auto"/>
      </w:pPr>
      <w:r>
        <w:separator/>
      </w:r>
    </w:p>
  </w:endnote>
  <w:endnote w:type="continuationSeparator" w:id="0">
    <w:p w:rsidR="00051DA2" w:rsidRDefault="00051DA2" w:rsidP="00BB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DA2" w:rsidRDefault="00051DA2" w:rsidP="00BB4482">
      <w:pPr>
        <w:spacing w:after="0" w:line="240" w:lineRule="auto"/>
      </w:pPr>
      <w:r>
        <w:separator/>
      </w:r>
    </w:p>
  </w:footnote>
  <w:footnote w:type="continuationSeparator" w:id="0">
    <w:p w:rsidR="00051DA2" w:rsidRDefault="00051DA2" w:rsidP="00BB4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830"/>
    <w:multiLevelType w:val="hybridMultilevel"/>
    <w:tmpl w:val="18302D8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F1B2520"/>
    <w:multiLevelType w:val="hybridMultilevel"/>
    <w:tmpl w:val="CDAA8B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4D97344"/>
    <w:multiLevelType w:val="hybridMultilevel"/>
    <w:tmpl w:val="861ECFC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D08022B"/>
    <w:multiLevelType w:val="hybridMultilevel"/>
    <w:tmpl w:val="7CB2266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72A3BDB"/>
    <w:multiLevelType w:val="hybridMultilevel"/>
    <w:tmpl w:val="165C111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3601BFA"/>
    <w:multiLevelType w:val="multilevel"/>
    <w:tmpl w:val="06DC8E7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71E01B0"/>
    <w:multiLevelType w:val="hybridMultilevel"/>
    <w:tmpl w:val="7420519E"/>
    <w:lvl w:ilvl="0" w:tplc="ED38078E">
      <w:start w:val="1"/>
      <w:numFmt w:val="bullet"/>
      <w:lvlText w:val=""/>
      <w:lvlJc w:val="left"/>
      <w:pPr>
        <w:ind w:left="720" w:hanging="360"/>
      </w:pPr>
      <w:rPr>
        <w:rFonts w:ascii="Wingdings" w:hAnsi="Wingdings" w:hint="default"/>
        <w:color w:val="943634"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6BF"/>
    <w:rsid w:val="0003507A"/>
    <w:rsid w:val="00051DA2"/>
    <w:rsid w:val="00076888"/>
    <w:rsid w:val="000E305D"/>
    <w:rsid w:val="00110707"/>
    <w:rsid w:val="00122B9E"/>
    <w:rsid w:val="001348E0"/>
    <w:rsid w:val="00193E52"/>
    <w:rsid w:val="001A750A"/>
    <w:rsid w:val="001A7FB4"/>
    <w:rsid w:val="001C4D74"/>
    <w:rsid w:val="00216FF4"/>
    <w:rsid w:val="00221579"/>
    <w:rsid w:val="00225553"/>
    <w:rsid w:val="00246E57"/>
    <w:rsid w:val="0027278F"/>
    <w:rsid w:val="002A1BCA"/>
    <w:rsid w:val="00311900"/>
    <w:rsid w:val="00374D3E"/>
    <w:rsid w:val="00380B0C"/>
    <w:rsid w:val="003B4102"/>
    <w:rsid w:val="003C4B1A"/>
    <w:rsid w:val="00453A5D"/>
    <w:rsid w:val="00470C33"/>
    <w:rsid w:val="00520844"/>
    <w:rsid w:val="005423FF"/>
    <w:rsid w:val="00555F80"/>
    <w:rsid w:val="005B54BE"/>
    <w:rsid w:val="005D08CE"/>
    <w:rsid w:val="0060317F"/>
    <w:rsid w:val="00617241"/>
    <w:rsid w:val="00644BD0"/>
    <w:rsid w:val="00691896"/>
    <w:rsid w:val="006D088B"/>
    <w:rsid w:val="007E2A14"/>
    <w:rsid w:val="007F3457"/>
    <w:rsid w:val="008435ED"/>
    <w:rsid w:val="00871922"/>
    <w:rsid w:val="008D6839"/>
    <w:rsid w:val="009173DD"/>
    <w:rsid w:val="00957D16"/>
    <w:rsid w:val="009E0C9F"/>
    <w:rsid w:val="00A052D8"/>
    <w:rsid w:val="00A4741F"/>
    <w:rsid w:val="00AE7457"/>
    <w:rsid w:val="00B17E6E"/>
    <w:rsid w:val="00B22EE9"/>
    <w:rsid w:val="00B41B73"/>
    <w:rsid w:val="00BB4482"/>
    <w:rsid w:val="00C326FE"/>
    <w:rsid w:val="00C67A90"/>
    <w:rsid w:val="00C94E3A"/>
    <w:rsid w:val="00D71F49"/>
    <w:rsid w:val="00D80739"/>
    <w:rsid w:val="00DA46BF"/>
    <w:rsid w:val="00DD6CD5"/>
    <w:rsid w:val="00DF1425"/>
    <w:rsid w:val="00E110B6"/>
    <w:rsid w:val="00E43604"/>
    <w:rsid w:val="00E84054"/>
    <w:rsid w:val="00F137AA"/>
    <w:rsid w:val="00F40007"/>
    <w:rsid w:val="00FB45B0"/>
  </w:rsids>
  <m:mathPr>
    <m:mathFont m:val="Cambria Math"/>
    <m:brkBin m:val="before"/>
    <m:brkBinSub m:val="--"/>
    <m:smallFrac m:val="0"/>
    <m:dispDef/>
    <m:lMargin m:val="0"/>
    <m:rMargin m:val="0"/>
    <m:defJc m:val="centerGroup"/>
    <m:wrapIndent m:val="1440"/>
    <m:intLim m:val="subSup"/>
    <m:naryLim m:val="undOvr"/>
  </m:mathPr>
  <w:themeFontLang w:val="es-CO"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4B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semiHidden/>
    <w:unhideWhenUsed/>
    <w:qFormat/>
    <w:rsid w:val="00DA46BF"/>
    <w:pPr>
      <w:keepNext/>
      <w:keepLines/>
      <w:widowControl w:val="0"/>
      <w:suppressAutoHyphens/>
      <w:spacing w:before="200" w:after="0"/>
      <w:ind w:left="578" w:hanging="578"/>
      <w:jc w:val="both"/>
      <w:outlineLvl w:val="1"/>
    </w:pPr>
    <w:rPr>
      <w:rFonts w:ascii="Cambria" w:eastAsia="DejaVu Sans" w:hAnsi="Cambria" w:cs="Calibri"/>
      <w:b/>
      <w:bCs/>
      <w:color w:val="00000A"/>
      <w:sz w:val="26"/>
      <w:szCs w:val="26"/>
      <w:lang w:val="es-ES" w:eastAsia="en-US"/>
    </w:rPr>
  </w:style>
  <w:style w:type="paragraph" w:styleId="Ttulo3">
    <w:name w:val="heading 3"/>
    <w:basedOn w:val="Normal"/>
    <w:next w:val="Normal"/>
    <w:link w:val="Ttulo3Car"/>
    <w:uiPriority w:val="9"/>
    <w:semiHidden/>
    <w:unhideWhenUsed/>
    <w:qFormat/>
    <w:rsid w:val="00E110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DA46BF"/>
    <w:rPr>
      <w:rFonts w:ascii="Cambria" w:eastAsia="DejaVu Sans" w:hAnsi="Cambria" w:cs="Calibri"/>
      <w:b/>
      <w:bCs/>
      <w:color w:val="00000A"/>
      <w:sz w:val="26"/>
      <w:szCs w:val="26"/>
      <w:lang w:val="es-ES" w:eastAsia="en-US"/>
    </w:rPr>
  </w:style>
  <w:style w:type="character" w:styleId="Refdecomentario">
    <w:name w:val="annotation reference"/>
    <w:basedOn w:val="Fuentedeprrafopredeter"/>
    <w:uiPriority w:val="99"/>
    <w:rsid w:val="00AE7457"/>
    <w:rPr>
      <w:sz w:val="16"/>
      <w:szCs w:val="16"/>
    </w:rPr>
  </w:style>
  <w:style w:type="paragraph" w:styleId="Textocomentario">
    <w:name w:val="annotation text"/>
    <w:basedOn w:val="Normal"/>
    <w:link w:val="TextocomentarioCar"/>
    <w:uiPriority w:val="99"/>
    <w:rsid w:val="00AE7457"/>
    <w:pPr>
      <w:spacing w:after="0" w:line="240" w:lineRule="auto"/>
      <w:ind w:left="357" w:hanging="357"/>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AE7457"/>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AE7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457"/>
    <w:rPr>
      <w:rFonts w:ascii="Tahoma" w:hAnsi="Tahoma" w:cs="Tahoma"/>
      <w:sz w:val="16"/>
      <w:szCs w:val="16"/>
    </w:rPr>
  </w:style>
  <w:style w:type="paragraph" w:styleId="Encabezado">
    <w:name w:val="header"/>
    <w:basedOn w:val="Normal"/>
    <w:link w:val="EncabezadoCar"/>
    <w:uiPriority w:val="99"/>
    <w:unhideWhenUsed/>
    <w:rsid w:val="00BB4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482"/>
  </w:style>
  <w:style w:type="paragraph" w:styleId="Piedepgina">
    <w:name w:val="footer"/>
    <w:basedOn w:val="Normal"/>
    <w:link w:val="PiedepginaCar"/>
    <w:uiPriority w:val="99"/>
    <w:unhideWhenUsed/>
    <w:rsid w:val="00BB4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482"/>
  </w:style>
  <w:style w:type="character" w:styleId="Hipervnculo">
    <w:name w:val="Hyperlink"/>
    <w:basedOn w:val="Fuentedeprrafopredeter"/>
    <w:uiPriority w:val="99"/>
    <w:unhideWhenUsed/>
    <w:rsid w:val="00B17E6E"/>
    <w:rPr>
      <w:color w:val="0000FF" w:themeColor="hyperlink"/>
      <w:u w:val="single"/>
    </w:rPr>
  </w:style>
  <w:style w:type="paragraph" w:styleId="Prrafodelista">
    <w:name w:val="List Paragraph"/>
    <w:basedOn w:val="Normal"/>
    <w:uiPriority w:val="34"/>
    <w:qFormat/>
    <w:rsid w:val="00644BD0"/>
    <w:pPr>
      <w:ind w:left="720"/>
      <w:contextualSpacing/>
    </w:pPr>
  </w:style>
  <w:style w:type="table" w:styleId="Tablaconcuadrcula">
    <w:name w:val="Table Grid"/>
    <w:basedOn w:val="Tablanormal"/>
    <w:uiPriority w:val="59"/>
    <w:rsid w:val="0064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61724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1724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6172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3Car">
    <w:name w:val="Título 3 Car"/>
    <w:basedOn w:val="Fuentedeprrafopredeter"/>
    <w:link w:val="Ttulo3"/>
    <w:uiPriority w:val="9"/>
    <w:semiHidden/>
    <w:rsid w:val="00E110B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C4B1A"/>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4B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semiHidden/>
    <w:unhideWhenUsed/>
    <w:qFormat/>
    <w:rsid w:val="00DA46BF"/>
    <w:pPr>
      <w:keepNext/>
      <w:keepLines/>
      <w:widowControl w:val="0"/>
      <w:suppressAutoHyphens/>
      <w:spacing w:before="200" w:after="0"/>
      <w:ind w:left="578" w:hanging="578"/>
      <w:jc w:val="both"/>
      <w:outlineLvl w:val="1"/>
    </w:pPr>
    <w:rPr>
      <w:rFonts w:ascii="Cambria" w:eastAsia="DejaVu Sans" w:hAnsi="Cambria" w:cs="Calibri"/>
      <w:b/>
      <w:bCs/>
      <w:color w:val="00000A"/>
      <w:sz w:val="26"/>
      <w:szCs w:val="26"/>
      <w:lang w:val="es-ES" w:eastAsia="en-US"/>
    </w:rPr>
  </w:style>
  <w:style w:type="paragraph" w:styleId="Ttulo3">
    <w:name w:val="heading 3"/>
    <w:basedOn w:val="Normal"/>
    <w:next w:val="Normal"/>
    <w:link w:val="Ttulo3Car"/>
    <w:uiPriority w:val="9"/>
    <w:semiHidden/>
    <w:unhideWhenUsed/>
    <w:qFormat/>
    <w:rsid w:val="00E110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semiHidden/>
    <w:rsid w:val="00DA46BF"/>
    <w:rPr>
      <w:rFonts w:ascii="Cambria" w:eastAsia="DejaVu Sans" w:hAnsi="Cambria" w:cs="Calibri"/>
      <w:b/>
      <w:bCs/>
      <w:color w:val="00000A"/>
      <w:sz w:val="26"/>
      <w:szCs w:val="26"/>
      <w:lang w:val="es-ES" w:eastAsia="en-US"/>
    </w:rPr>
  </w:style>
  <w:style w:type="character" w:styleId="Refdecomentario">
    <w:name w:val="annotation reference"/>
    <w:basedOn w:val="Fuentedeprrafopredeter"/>
    <w:uiPriority w:val="99"/>
    <w:rsid w:val="00AE7457"/>
    <w:rPr>
      <w:sz w:val="16"/>
      <w:szCs w:val="16"/>
    </w:rPr>
  </w:style>
  <w:style w:type="paragraph" w:styleId="Textocomentario">
    <w:name w:val="annotation text"/>
    <w:basedOn w:val="Normal"/>
    <w:link w:val="TextocomentarioCar"/>
    <w:uiPriority w:val="99"/>
    <w:rsid w:val="00AE7457"/>
    <w:pPr>
      <w:spacing w:after="0" w:line="240" w:lineRule="auto"/>
      <w:ind w:left="357" w:hanging="357"/>
      <w:jc w:val="both"/>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uiPriority w:val="99"/>
    <w:rsid w:val="00AE7457"/>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AE74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7457"/>
    <w:rPr>
      <w:rFonts w:ascii="Tahoma" w:hAnsi="Tahoma" w:cs="Tahoma"/>
      <w:sz w:val="16"/>
      <w:szCs w:val="16"/>
    </w:rPr>
  </w:style>
  <w:style w:type="paragraph" w:styleId="Encabezado">
    <w:name w:val="header"/>
    <w:basedOn w:val="Normal"/>
    <w:link w:val="EncabezadoCar"/>
    <w:uiPriority w:val="99"/>
    <w:unhideWhenUsed/>
    <w:rsid w:val="00BB44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482"/>
  </w:style>
  <w:style w:type="paragraph" w:styleId="Piedepgina">
    <w:name w:val="footer"/>
    <w:basedOn w:val="Normal"/>
    <w:link w:val="PiedepginaCar"/>
    <w:uiPriority w:val="99"/>
    <w:unhideWhenUsed/>
    <w:rsid w:val="00BB44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482"/>
  </w:style>
  <w:style w:type="character" w:styleId="Hipervnculo">
    <w:name w:val="Hyperlink"/>
    <w:basedOn w:val="Fuentedeprrafopredeter"/>
    <w:uiPriority w:val="99"/>
    <w:unhideWhenUsed/>
    <w:rsid w:val="00B17E6E"/>
    <w:rPr>
      <w:color w:val="0000FF" w:themeColor="hyperlink"/>
      <w:u w:val="single"/>
    </w:rPr>
  </w:style>
  <w:style w:type="paragraph" w:styleId="Prrafodelista">
    <w:name w:val="List Paragraph"/>
    <w:basedOn w:val="Normal"/>
    <w:uiPriority w:val="34"/>
    <w:qFormat/>
    <w:rsid w:val="00644BD0"/>
    <w:pPr>
      <w:ind w:left="720"/>
      <w:contextualSpacing/>
    </w:pPr>
  </w:style>
  <w:style w:type="table" w:styleId="Tablaconcuadrcula">
    <w:name w:val="Table Grid"/>
    <w:basedOn w:val="Tablanormal"/>
    <w:uiPriority w:val="59"/>
    <w:rsid w:val="00644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61724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1724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2-nfasis1">
    <w:name w:val="Medium Shading 2 Accent 1"/>
    <w:basedOn w:val="Tablanormal"/>
    <w:uiPriority w:val="64"/>
    <w:rsid w:val="006172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3Car">
    <w:name w:val="Título 3 Car"/>
    <w:basedOn w:val="Fuentedeprrafopredeter"/>
    <w:link w:val="Ttulo3"/>
    <w:uiPriority w:val="9"/>
    <w:semiHidden/>
    <w:rsid w:val="00E110B6"/>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3C4B1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78665">
      <w:bodyDiv w:val="1"/>
      <w:marLeft w:val="0"/>
      <w:marRight w:val="0"/>
      <w:marTop w:val="0"/>
      <w:marBottom w:val="0"/>
      <w:divBdr>
        <w:top w:val="none" w:sz="0" w:space="0" w:color="auto"/>
        <w:left w:val="none" w:sz="0" w:space="0" w:color="auto"/>
        <w:bottom w:val="none" w:sz="0" w:space="0" w:color="auto"/>
        <w:right w:val="none" w:sz="0" w:space="0" w:color="auto"/>
      </w:divBdr>
    </w:div>
    <w:div w:id="328022631">
      <w:bodyDiv w:val="1"/>
      <w:marLeft w:val="0"/>
      <w:marRight w:val="0"/>
      <w:marTop w:val="0"/>
      <w:marBottom w:val="0"/>
      <w:divBdr>
        <w:top w:val="none" w:sz="0" w:space="0" w:color="auto"/>
        <w:left w:val="none" w:sz="0" w:space="0" w:color="auto"/>
        <w:bottom w:val="none" w:sz="0" w:space="0" w:color="auto"/>
        <w:right w:val="none" w:sz="0" w:space="0" w:color="auto"/>
      </w:divBdr>
      <w:divsChild>
        <w:div w:id="1613827785">
          <w:marLeft w:val="0"/>
          <w:marRight w:val="0"/>
          <w:marTop w:val="0"/>
          <w:marBottom w:val="0"/>
          <w:divBdr>
            <w:top w:val="none" w:sz="0" w:space="0" w:color="auto"/>
            <w:left w:val="none" w:sz="0" w:space="0" w:color="auto"/>
            <w:bottom w:val="none" w:sz="0" w:space="0" w:color="auto"/>
            <w:right w:val="none" w:sz="0" w:space="0" w:color="auto"/>
          </w:divBdr>
        </w:div>
        <w:div w:id="1118262793">
          <w:marLeft w:val="0"/>
          <w:marRight w:val="0"/>
          <w:marTop w:val="0"/>
          <w:marBottom w:val="0"/>
          <w:divBdr>
            <w:top w:val="none" w:sz="0" w:space="0" w:color="auto"/>
            <w:left w:val="none" w:sz="0" w:space="0" w:color="auto"/>
            <w:bottom w:val="none" w:sz="0" w:space="0" w:color="auto"/>
            <w:right w:val="none" w:sz="0" w:space="0" w:color="auto"/>
          </w:divBdr>
        </w:div>
        <w:div w:id="1267692015">
          <w:marLeft w:val="0"/>
          <w:marRight w:val="0"/>
          <w:marTop w:val="0"/>
          <w:marBottom w:val="0"/>
          <w:divBdr>
            <w:top w:val="none" w:sz="0" w:space="0" w:color="auto"/>
            <w:left w:val="none" w:sz="0" w:space="0" w:color="auto"/>
            <w:bottom w:val="none" w:sz="0" w:space="0" w:color="auto"/>
            <w:right w:val="none" w:sz="0" w:space="0" w:color="auto"/>
          </w:divBdr>
        </w:div>
      </w:divsChild>
    </w:div>
    <w:div w:id="1376151388">
      <w:bodyDiv w:val="1"/>
      <w:marLeft w:val="0"/>
      <w:marRight w:val="0"/>
      <w:marTop w:val="0"/>
      <w:marBottom w:val="0"/>
      <w:divBdr>
        <w:top w:val="none" w:sz="0" w:space="0" w:color="auto"/>
        <w:left w:val="none" w:sz="0" w:space="0" w:color="auto"/>
        <w:bottom w:val="none" w:sz="0" w:space="0" w:color="auto"/>
        <w:right w:val="none" w:sz="0" w:space="0" w:color="auto"/>
      </w:divBdr>
    </w:div>
    <w:div w:id="1446803735">
      <w:bodyDiv w:val="1"/>
      <w:marLeft w:val="0"/>
      <w:marRight w:val="0"/>
      <w:marTop w:val="0"/>
      <w:marBottom w:val="0"/>
      <w:divBdr>
        <w:top w:val="none" w:sz="0" w:space="0" w:color="auto"/>
        <w:left w:val="none" w:sz="0" w:space="0" w:color="auto"/>
        <w:bottom w:val="none" w:sz="0" w:space="0" w:color="auto"/>
        <w:right w:val="none" w:sz="0" w:space="0" w:color="auto"/>
      </w:divBdr>
    </w:div>
    <w:div w:id="1855730103">
      <w:bodyDiv w:val="1"/>
      <w:marLeft w:val="0"/>
      <w:marRight w:val="0"/>
      <w:marTop w:val="0"/>
      <w:marBottom w:val="0"/>
      <w:divBdr>
        <w:top w:val="none" w:sz="0" w:space="0" w:color="auto"/>
        <w:left w:val="none" w:sz="0" w:space="0" w:color="auto"/>
        <w:bottom w:val="none" w:sz="0" w:space="0" w:color="auto"/>
        <w:right w:val="none" w:sz="0" w:space="0" w:color="auto"/>
      </w:divBdr>
      <w:divsChild>
        <w:div w:id="1571116441">
          <w:marLeft w:val="547"/>
          <w:marRight w:val="0"/>
          <w:marTop w:val="0"/>
          <w:marBottom w:val="0"/>
          <w:divBdr>
            <w:top w:val="none" w:sz="0" w:space="0" w:color="auto"/>
            <w:left w:val="none" w:sz="0" w:space="0" w:color="auto"/>
            <w:bottom w:val="none" w:sz="0" w:space="0" w:color="auto"/>
            <w:right w:val="none" w:sz="0" w:space="0" w:color="auto"/>
          </w:divBdr>
        </w:div>
        <w:div w:id="1835760775">
          <w:marLeft w:val="547"/>
          <w:marRight w:val="0"/>
          <w:marTop w:val="0"/>
          <w:marBottom w:val="0"/>
          <w:divBdr>
            <w:top w:val="none" w:sz="0" w:space="0" w:color="auto"/>
            <w:left w:val="none" w:sz="0" w:space="0" w:color="auto"/>
            <w:bottom w:val="none" w:sz="0" w:space="0" w:color="auto"/>
            <w:right w:val="none" w:sz="0" w:space="0" w:color="auto"/>
          </w:divBdr>
        </w:div>
      </w:divsChild>
    </w:div>
    <w:div w:id="1974215327">
      <w:bodyDiv w:val="1"/>
      <w:marLeft w:val="0"/>
      <w:marRight w:val="0"/>
      <w:marTop w:val="0"/>
      <w:marBottom w:val="0"/>
      <w:divBdr>
        <w:top w:val="none" w:sz="0" w:space="0" w:color="auto"/>
        <w:left w:val="none" w:sz="0" w:space="0" w:color="auto"/>
        <w:bottom w:val="none" w:sz="0" w:space="0" w:color="auto"/>
        <w:right w:val="none" w:sz="0" w:space="0" w:color="auto"/>
      </w:divBdr>
      <w:divsChild>
        <w:div w:id="1419790926">
          <w:marLeft w:val="0"/>
          <w:marRight w:val="0"/>
          <w:marTop w:val="0"/>
          <w:marBottom w:val="0"/>
          <w:divBdr>
            <w:top w:val="none" w:sz="0" w:space="0" w:color="auto"/>
            <w:left w:val="none" w:sz="0" w:space="0" w:color="auto"/>
            <w:bottom w:val="none" w:sz="0" w:space="0" w:color="auto"/>
            <w:right w:val="none" w:sz="0" w:space="0" w:color="auto"/>
          </w:divBdr>
        </w:div>
        <w:div w:id="61317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1C057A-747E-4727-93CA-34838938FBB3}" type="doc">
      <dgm:prSet loTypeId="urn:microsoft.com/office/officeart/2005/8/layout/hierarchy1" loCatId="hierarchy" qsTypeId="urn:microsoft.com/office/officeart/2005/8/quickstyle/simple1" qsCatId="simple" csTypeId="urn:microsoft.com/office/officeart/2005/8/colors/accent1_1" csCatId="accent1" phldr="1"/>
      <dgm:spPr/>
      <dgm:t>
        <a:bodyPr/>
        <a:lstStyle/>
        <a:p>
          <a:endParaRPr lang="es-CO"/>
        </a:p>
      </dgm:t>
    </dgm:pt>
    <dgm:pt modelId="{5BA05829-2CF4-4EB9-9082-F8184E33E07B}">
      <dgm:prSet phldrT="[Texto]" custT="1"/>
      <dgm:spPr/>
      <dgm:t>
        <a:bodyPr/>
        <a:lstStyle/>
        <a:p>
          <a:r>
            <a:rPr lang="es-CO" sz="1000"/>
            <a:t>Pro</a:t>
          </a:r>
          <a:r>
            <a:rPr lang="es-CO" sz="1050"/>
            <a:t>duct Owner</a:t>
          </a:r>
        </a:p>
      </dgm:t>
    </dgm:pt>
    <dgm:pt modelId="{961E66BB-FB41-477E-A1BB-157599A7D359}" type="parTrans" cxnId="{E2305DB5-9078-4A17-9E1B-EFFE4F81C718}">
      <dgm:prSet/>
      <dgm:spPr/>
      <dgm:t>
        <a:bodyPr/>
        <a:lstStyle/>
        <a:p>
          <a:endParaRPr lang="es-CO"/>
        </a:p>
      </dgm:t>
    </dgm:pt>
    <dgm:pt modelId="{9364F277-E763-4543-9F34-81CA3CA15F9F}" type="sibTrans" cxnId="{E2305DB5-9078-4A17-9E1B-EFFE4F81C718}">
      <dgm:prSet/>
      <dgm:spPr/>
      <dgm:t>
        <a:bodyPr/>
        <a:lstStyle/>
        <a:p>
          <a:endParaRPr lang="es-CO"/>
        </a:p>
      </dgm:t>
    </dgm:pt>
    <dgm:pt modelId="{CF3E5E16-4919-4D2F-861A-AE7F28275C0E}">
      <dgm:prSet phldrT="[Texto]" custT="1"/>
      <dgm:spPr/>
      <dgm:t>
        <a:bodyPr/>
        <a:lstStyle/>
        <a:p>
          <a:r>
            <a:rPr lang="es-CO" sz="1050"/>
            <a:t>Scrum Master: arquitectura</a:t>
          </a:r>
        </a:p>
      </dgm:t>
    </dgm:pt>
    <dgm:pt modelId="{C393EFFB-E2FF-4701-8593-7AD4FC1A75E3}" type="parTrans" cxnId="{6D2DE2C8-8C72-402C-9098-FCE894F3BDC7}">
      <dgm:prSet/>
      <dgm:spPr/>
      <dgm:t>
        <a:bodyPr/>
        <a:lstStyle/>
        <a:p>
          <a:endParaRPr lang="es-CO"/>
        </a:p>
      </dgm:t>
    </dgm:pt>
    <dgm:pt modelId="{B108EA92-B506-48F2-9B3A-BF0D1997C4F9}" type="sibTrans" cxnId="{6D2DE2C8-8C72-402C-9098-FCE894F3BDC7}">
      <dgm:prSet/>
      <dgm:spPr/>
      <dgm:t>
        <a:bodyPr/>
        <a:lstStyle/>
        <a:p>
          <a:endParaRPr lang="es-CO"/>
        </a:p>
      </dgm:t>
    </dgm:pt>
    <dgm:pt modelId="{9F5ECB09-9C2A-4AE7-B4FB-9CBCFBE5159E}">
      <dgm:prSet phldrT="[Texto]" custT="1"/>
      <dgm:spPr/>
      <dgm:t>
        <a:bodyPr/>
        <a:lstStyle/>
        <a:p>
          <a:r>
            <a:rPr lang="es-CO" sz="1000"/>
            <a:t>Scrum Master: calidad y administracion de la configuracion</a:t>
          </a:r>
        </a:p>
      </dgm:t>
    </dgm:pt>
    <dgm:pt modelId="{8BDF0433-BEE6-42D6-A51A-69562CDC7A25}" type="parTrans" cxnId="{5F8F4DA8-E9AB-4D3F-ABB4-A52E56DCA534}">
      <dgm:prSet/>
      <dgm:spPr/>
      <dgm:t>
        <a:bodyPr/>
        <a:lstStyle/>
        <a:p>
          <a:endParaRPr lang="es-CO"/>
        </a:p>
      </dgm:t>
    </dgm:pt>
    <dgm:pt modelId="{04D79307-985D-484D-B402-E937DBC1AC8A}" type="sibTrans" cxnId="{5F8F4DA8-E9AB-4D3F-ABB4-A52E56DCA534}">
      <dgm:prSet/>
      <dgm:spPr/>
      <dgm:t>
        <a:bodyPr/>
        <a:lstStyle/>
        <a:p>
          <a:endParaRPr lang="es-CO"/>
        </a:p>
      </dgm:t>
    </dgm:pt>
    <dgm:pt modelId="{ABC4FD59-D135-430E-A9E1-D564F21BF0B6}">
      <dgm:prSet phldrT="[Texto]" custT="1"/>
      <dgm:spPr/>
      <dgm:t>
        <a:bodyPr/>
        <a:lstStyle/>
        <a:p>
          <a:r>
            <a:rPr lang="es-CO" sz="1050"/>
            <a:t>Scrum Master: programación</a:t>
          </a:r>
        </a:p>
      </dgm:t>
    </dgm:pt>
    <dgm:pt modelId="{B2EDEFAB-90FC-4F2C-AB61-129D434A0628}" type="parTrans" cxnId="{24007445-8337-42A6-A964-70BE0EA6AE9A}">
      <dgm:prSet/>
      <dgm:spPr/>
      <dgm:t>
        <a:bodyPr/>
        <a:lstStyle/>
        <a:p>
          <a:endParaRPr lang="es-CO"/>
        </a:p>
      </dgm:t>
    </dgm:pt>
    <dgm:pt modelId="{0924744E-908C-4A13-A9EB-480092FDF222}" type="sibTrans" cxnId="{24007445-8337-42A6-A964-70BE0EA6AE9A}">
      <dgm:prSet/>
      <dgm:spPr/>
      <dgm:t>
        <a:bodyPr/>
        <a:lstStyle/>
        <a:p>
          <a:endParaRPr lang="es-CO"/>
        </a:p>
      </dgm:t>
    </dgm:pt>
    <dgm:pt modelId="{1F08D1E5-0D96-440E-8561-ABA374102EAA}">
      <dgm:prSet phldrT="[Texto]" custT="1"/>
      <dgm:spPr/>
      <dgm:t>
        <a:bodyPr/>
        <a:lstStyle/>
        <a:p>
          <a:r>
            <a:rPr lang="es-CO" sz="1050"/>
            <a:t>Equipo de desarrollo</a:t>
          </a:r>
        </a:p>
      </dgm:t>
    </dgm:pt>
    <dgm:pt modelId="{9F606BC3-0D09-4F69-902E-221AC6256757}" type="parTrans" cxnId="{516E21BD-A238-4A4C-8BE1-DAF45AF8DDC7}">
      <dgm:prSet/>
      <dgm:spPr/>
      <dgm:t>
        <a:bodyPr/>
        <a:lstStyle/>
        <a:p>
          <a:endParaRPr lang="es-CO"/>
        </a:p>
      </dgm:t>
    </dgm:pt>
    <dgm:pt modelId="{4C632B35-3BE7-43C9-881E-50E267FFD801}" type="sibTrans" cxnId="{516E21BD-A238-4A4C-8BE1-DAF45AF8DDC7}">
      <dgm:prSet/>
      <dgm:spPr/>
      <dgm:t>
        <a:bodyPr/>
        <a:lstStyle/>
        <a:p>
          <a:endParaRPr lang="es-CO"/>
        </a:p>
      </dgm:t>
    </dgm:pt>
    <dgm:pt modelId="{E2353638-EB0F-4AA9-BC49-2EE2E5C22F3F}" type="pres">
      <dgm:prSet presAssocID="{B41C057A-747E-4727-93CA-34838938FBB3}" presName="hierChild1" presStyleCnt="0">
        <dgm:presLayoutVars>
          <dgm:chPref val="1"/>
          <dgm:dir/>
          <dgm:animOne val="branch"/>
          <dgm:animLvl val="lvl"/>
          <dgm:resizeHandles/>
        </dgm:presLayoutVars>
      </dgm:prSet>
      <dgm:spPr/>
      <dgm:t>
        <a:bodyPr/>
        <a:lstStyle/>
        <a:p>
          <a:endParaRPr lang="es-CO"/>
        </a:p>
      </dgm:t>
    </dgm:pt>
    <dgm:pt modelId="{13D1A547-CD1F-4702-A3CC-49DEB89045D2}" type="pres">
      <dgm:prSet presAssocID="{5BA05829-2CF4-4EB9-9082-F8184E33E07B}" presName="hierRoot1" presStyleCnt="0"/>
      <dgm:spPr/>
    </dgm:pt>
    <dgm:pt modelId="{5B035D51-931C-4F7F-9896-DBA54E9621FB}" type="pres">
      <dgm:prSet presAssocID="{5BA05829-2CF4-4EB9-9082-F8184E33E07B}" presName="composite" presStyleCnt="0"/>
      <dgm:spPr/>
    </dgm:pt>
    <dgm:pt modelId="{E2848BF8-7944-451A-9CB4-8EAFE1633BAE}" type="pres">
      <dgm:prSet presAssocID="{5BA05829-2CF4-4EB9-9082-F8184E33E07B}" presName="background" presStyleLbl="node0" presStyleIdx="0" presStyleCnt="1"/>
      <dgm:spPr/>
    </dgm:pt>
    <dgm:pt modelId="{3E319053-4069-4366-A960-3742021A4D09}" type="pres">
      <dgm:prSet presAssocID="{5BA05829-2CF4-4EB9-9082-F8184E33E07B}" presName="text" presStyleLbl="fgAcc0" presStyleIdx="0" presStyleCnt="1">
        <dgm:presLayoutVars>
          <dgm:chPref val="3"/>
        </dgm:presLayoutVars>
      </dgm:prSet>
      <dgm:spPr/>
      <dgm:t>
        <a:bodyPr/>
        <a:lstStyle/>
        <a:p>
          <a:endParaRPr lang="es-CO"/>
        </a:p>
      </dgm:t>
    </dgm:pt>
    <dgm:pt modelId="{277D37DE-E26E-4FF9-BB00-1723E5FB745F}" type="pres">
      <dgm:prSet presAssocID="{5BA05829-2CF4-4EB9-9082-F8184E33E07B}" presName="hierChild2" presStyleCnt="0"/>
      <dgm:spPr/>
    </dgm:pt>
    <dgm:pt modelId="{94D52CC1-A057-467D-9316-C356D03BC29C}" type="pres">
      <dgm:prSet presAssocID="{C393EFFB-E2FF-4701-8593-7AD4FC1A75E3}" presName="Name10" presStyleLbl="parChTrans1D2" presStyleIdx="0" presStyleCnt="3"/>
      <dgm:spPr/>
      <dgm:t>
        <a:bodyPr/>
        <a:lstStyle/>
        <a:p>
          <a:endParaRPr lang="es-CO"/>
        </a:p>
      </dgm:t>
    </dgm:pt>
    <dgm:pt modelId="{90F80CC7-4E24-4F44-B1A8-53EF21409232}" type="pres">
      <dgm:prSet presAssocID="{CF3E5E16-4919-4D2F-861A-AE7F28275C0E}" presName="hierRoot2" presStyleCnt="0"/>
      <dgm:spPr/>
    </dgm:pt>
    <dgm:pt modelId="{E84F606F-EFE7-41C8-A0B1-D72DAFE43D6C}" type="pres">
      <dgm:prSet presAssocID="{CF3E5E16-4919-4D2F-861A-AE7F28275C0E}" presName="composite2" presStyleCnt="0"/>
      <dgm:spPr/>
    </dgm:pt>
    <dgm:pt modelId="{808A7EC5-9525-4CD7-BD31-F28CBB5F9D25}" type="pres">
      <dgm:prSet presAssocID="{CF3E5E16-4919-4D2F-861A-AE7F28275C0E}" presName="background2" presStyleLbl="node2" presStyleIdx="0" presStyleCnt="3"/>
      <dgm:spPr/>
    </dgm:pt>
    <dgm:pt modelId="{40E631D6-47F4-47C4-9DD5-13B2346F2AFB}" type="pres">
      <dgm:prSet presAssocID="{CF3E5E16-4919-4D2F-861A-AE7F28275C0E}" presName="text2" presStyleLbl="fgAcc2" presStyleIdx="0" presStyleCnt="3">
        <dgm:presLayoutVars>
          <dgm:chPref val="3"/>
        </dgm:presLayoutVars>
      </dgm:prSet>
      <dgm:spPr/>
      <dgm:t>
        <a:bodyPr/>
        <a:lstStyle/>
        <a:p>
          <a:endParaRPr lang="es-CO"/>
        </a:p>
      </dgm:t>
    </dgm:pt>
    <dgm:pt modelId="{A50F6F47-B428-4011-9BBF-FC9095B459B3}" type="pres">
      <dgm:prSet presAssocID="{CF3E5E16-4919-4D2F-861A-AE7F28275C0E}" presName="hierChild3" presStyleCnt="0"/>
      <dgm:spPr/>
    </dgm:pt>
    <dgm:pt modelId="{47A3DDE1-1F68-4EFC-AB46-906503998F36}" type="pres">
      <dgm:prSet presAssocID="{8BDF0433-BEE6-42D6-A51A-69562CDC7A25}" presName="Name10" presStyleLbl="parChTrans1D2" presStyleIdx="1" presStyleCnt="3"/>
      <dgm:spPr/>
      <dgm:t>
        <a:bodyPr/>
        <a:lstStyle/>
        <a:p>
          <a:endParaRPr lang="es-CO"/>
        </a:p>
      </dgm:t>
    </dgm:pt>
    <dgm:pt modelId="{1DB62131-2CB8-49BD-9440-7DF77B6F7F1C}" type="pres">
      <dgm:prSet presAssocID="{9F5ECB09-9C2A-4AE7-B4FB-9CBCFBE5159E}" presName="hierRoot2" presStyleCnt="0"/>
      <dgm:spPr/>
    </dgm:pt>
    <dgm:pt modelId="{6929A6FF-C159-46F4-80C8-1A6FF5F13DCE}" type="pres">
      <dgm:prSet presAssocID="{9F5ECB09-9C2A-4AE7-B4FB-9CBCFBE5159E}" presName="composite2" presStyleCnt="0"/>
      <dgm:spPr/>
    </dgm:pt>
    <dgm:pt modelId="{37364B73-59E2-4C49-BB2F-15448A4E3723}" type="pres">
      <dgm:prSet presAssocID="{9F5ECB09-9C2A-4AE7-B4FB-9CBCFBE5159E}" presName="background2" presStyleLbl="node2" presStyleIdx="1" presStyleCnt="3"/>
      <dgm:spPr/>
    </dgm:pt>
    <dgm:pt modelId="{33176C26-4059-40FC-BF2B-812A3839080A}" type="pres">
      <dgm:prSet presAssocID="{9F5ECB09-9C2A-4AE7-B4FB-9CBCFBE5159E}" presName="text2" presStyleLbl="fgAcc2" presStyleIdx="1" presStyleCnt="3">
        <dgm:presLayoutVars>
          <dgm:chPref val="3"/>
        </dgm:presLayoutVars>
      </dgm:prSet>
      <dgm:spPr/>
      <dgm:t>
        <a:bodyPr/>
        <a:lstStyle/>
        <a:p>
          <a:endParaRPr lang="es-CO"/>
        </a:p>
      </dgm:t>
    </dgm:pt>
    <dgm:pt modelId="{844100D7-F807-4676-B7C1-6E9BA70F17E7}" type="pres">
      <dgm:prSet presAssocID="{9F5ECB09-9C2A-4AE7-B4FB-9CBCFBE5159E}" presName="hierChild3" presStyleCnt="0"/>
      <dgm:spPr/>
    </dgm:pt>
    <dgm:pt modelId="{534139BE-4498-4386-95B3-1C179D6454F0}" type="pres">
      <dgm:prSet presAssocID="{9F606BC3-0D09-4F69-902E-221AC6256757}" presName="Name17" presStyleLbl="parChTrans1D3" presStyleIdx="0" presStyleCnt="1"/>
      <dgm:spPr/>
      <dgm:t>
        <a:bodyPr/>
        <a:lstStyle/>
        <a:p>
          <a:endParaRPr lang="es-CO"/>
        </a:p>
      </dgm:t>
    </dgm:pt>
    <dgm:pt modelId="{813E9442-A3CC-41D3-B51A-D889E49E5D57}" type="pres">
      <dgm:prSet presAssocID="{1F08D1E5-0D96-440E-8561-ABA374102EAA}" presName="hierRoot3" presStyleCnt="0"/>
      <dgm:spPr/>
    </dgm:pt>
    <dgm:pt modelId="{2654C2F0-C151-4171-908B-C122CF8CE00D}" type="pres">
      <dgm:prSet presAssocID="{1F08D1E5-0D96-440E-8561-ABA374102EAA}" presName="composite3" presStyleCnt="0"/>
      <dgm:spPr/>
    </dgm:pt>
    <dgm:pt modelId="{59C69BA0-CBF7-47CF-8A86-9078E6FF0A3C}" type="pres">
      <dgm:prSet presAssocID="{1F08D1E5-0D96-440E-8561-ABA374102EAA}" presName="background3" presStyleLbl="node3" presStyleIdx="0" presStyleCnt="1"/>
      <dgm:spPr/>
    </dgm:pt>
    <dgm:pt modelId="{41A5907F-45BC-4F87-B441-DFE8A69855BD}" type="pres">
      <dgm:prSet presAssocID="{1F08D1E5-0D96-440E-8561-ABA374102EAA}" presName="text3" presStyleLbl="fgAcc3" presStyleIdx="0" presStyleCnt="1">
        <dgm:presLayoutVars>
          <dgm:chPref val="3"/>
        </dgm:presLayoutVars>
      </dgm:prSet>
      <dgm:spPr/>
      <dgm:t>
        <a:bodyPr/>
        <a:lstStyle/>
        <a:p>
          <a:endParaRPr lang="es-CO"/>
        </a:p>
      </dgm:t>
    </dgm:pt>
    <dgm:pt modelId="{1E4CE895-73F7-4058-A656-D5F2D7FE06A3}" type="pres">
      <dgm:prSet presAssocID="{1F08D1E5-0D96-440E-8561-ABA374102EAA}" presName="hierChild4" presStyleCnt="0"/>
      <dgm:spPr/>
    </dgm:pt>
    <dgm:pt modelId="{281F47A7-65DA-4D12-A2FC-50AC033211E6}" type="pres">
      <dgm:prSet presAssocID="{B2EDEFAB-90FC-4F2C-AB61-129D434A0628}" presName="Name10" presStyleLbl="parChTrans1D2" presStyleIdx="2" presStyleCnt="3"/>
      <dgm:spPr/>
      <dgm:t>
        <a:bodyPr/>
        <a:lstStyle/>
        <a:p>
          <a:endParaRPr lang="es-CO"/>
        </a:p>
      </dgm:t>
    </dgm:pt>
    <dgm:pt modelId="{B57E93EA-3544-47E4-A42D-2498DFB7C921}" type="pres">
      <dgm:prSet presAssocID="{ABC4FD59-D135-430E-A9E1-D564F21BF0B6}" presName="hierRoot2" presStyleCnt="0"/>
      <dgm:spPr/>
    </dgm:pt>
    <dgm:pt modelId="{8D8E5CB6-142A-4054-BFBF-55690F489C27}" type="pres">
      <dgm:prSet presAssocID="{ABC4FD59-D135-430E-A9E1-D564F21BF0B6}" presName="composite2" presStyleCnt="0"/>
      <dgm:spPr/>
    </dgm:pt>
    <dgm:pt modelId="{5A00E329-B24F-4A56-B017-812391216A6D}" type="pres">
      <dgm:prSet presAssocID="{ABC4FD59-D135-430E-A9E1-D564F21BF0B6}" presName="background2" presStyleLbl="node2" presStyleIdx="2" presStyleCnt="3"/>
      <dgm:spPr/>
    </dgm:pt>
    <dgm:pt modelId="{29C78338-B37D-466E-A7C9-FCE1A064E872}" type="pres">
      <dgm:prSet presAssocID="{ABC4FD59-D135-430E-A9E1-D564F21BF0B6}" presName="text2" presStyleLbl="fgAcc2" presStyleIdx="2" presStyleCnt="3">
        <dgm:presLayoutVars>
          <dgm:chPref val="3"/>
        </dgm:presLayoutVars>
      </dgm:prSet>
      <dgm:spPr/>
      <dgm:t>
        <a:bodyPr/>
        <a:lstStyle/>
        <a:p>
          <a:endParaRPr lang="es-CO"/>
        </a:p>
      </dgm:t>
    </dgm:pt>
    <dgm:pt modelId="{A959E4F1-B9D9-4F28-9A34-9B5D6371A385}" type="pres">
      <dgm:prSet presAssocID="{ABC4FD59-D135-430E-A9E1-D564F21BF0B6}" presName="hierChild3" presStyleCnt="0"/>
      <dgm:spPr/>
    </dgm:pt>
  </dgm:ptLst>
  <dgm:cxnLst>
    <dgm:cxn modelId="{AD378581-C3A0-4B98-A0B0-421FEF004B73}" type="presOf" srcId="{9F5ECB09-9C2A-4AE7-B4FB-9CBCFBE5159E}" destId="{33176C26-4059-40FC-BF2B-812A3839080A}" srcOrd="0" destOrd="0" presId="urn:microsoft.com/office/officeart/2005/8/layout/hierarchy1"/>
    <dgm:cxn modelId="{89EBE37F-ED78-410D-AE9C-7CE9CEFC466E}" type="presOf" srcId="{CF3E5E16-4919-4D2F-861A-AE7F28275C0E}" destId="{40E631D6-47F4-47C4-9DD5-13B2346F2AFB}" srcOrd="0" destOrd="0" presId="urn:microsoft.com/office/officeart/2005/8/layout/hierarchy1"/>
    <dgm:cxn modelId="{BFEB38E7-7319-4A69-8CA1-951452EFDEC8}" type="presOf" srcId="{ABC4FD59-D135-430E-A9E1-D564F21BF0B6}" destId="{29C78338-B37D-466E-A7C9-FCE1A064E872}" srcOrd="0" destOrd="0" presId="urn:microsoft.com/office/officeart/2005/8/layout/hierarchy1"/>
    <dgm:cxn modelId="{4F31BEB1-0949-43AA-8AED-CF4F38F01510}" type="presOf" srcId="{5BA05829-2CF4-4EB9-9082-F8184E33E07B}" destId="{3E319053-4069-4366-A960-3742021A4D09}" srcOrd="0" destOrd="0" presId="urn:microsoft.com/office/officeart/2005/8/layout/hierarchy1"/>
    <dgm:cxn modelId="{D3833F9D-4658-4ED6-8630-5DFBCA558746}" type="presOf" srcId="{8BDF0433-BEE6-42D6-A51A-69562CDC7A25}" destId="{47A3DDE1-1F68-4EFC-AB46-906503998F36}" srcOrd="0" destOrd="0" presId="urn:microsoft.com/office/officeart/2005/8/layout/hierarchy1"/>
    <dgm:cxn modelId="{4695898E-F148-4B15-B3A3-74709C0114FC}" type="presOf" srcId="{B2EDEFAB-90FC-4F2C-AB61-129D434A0628}" destId="{281F47A7-65DA-4D12-A2FC-50AC033211E6}" srcOrd="0" destOrd="0" presId="urn:microsoft.com/office/officeart/2005/8/layout/hierarchy1"/>
    <dgm:cxn modelId="{516E21BD-A238-4A4C-8BE1-DAF45AF8DDC7}" srcId="{9F5ECB09-9C2A-4AE7-B4FB-9CBCFBE5159E}" destId="{1F08D1E5-0D96-440E-8561-ABA374102EAA}" srcOrd="0" destOrd="0" parTransId="{9F606BC3-0D09-4F69-902E-221AC6256757}" sibTransId="{4C632B35-3BE7-43C9-881E-50E267FFD801}"/>
    <dgm:cxn modelId="{E2305DB5-9078-4A17-9E1B-EFFE4F81C718}" srcId="{B41C057A-747E-4727-93CA-34838938FBB3}" destId="{5BA05829-2CF4-4EB9-9082-F8184E33E07B}" srcOrd="0" destOrd="0" parTransId="{961E66BB-FB41-477E-A1BB-157599A7D359}" sibTransId="{9364F277-E763-4543-9F34-81CA3CA15F9F}"/>
    <dgm:cxn modelId="{E989F665-A24A-4592-AFC0-24380EA686C3}" type="presOf" srcId="{B41C057A-747E-4727-93CA-34838938FBB3}" destId="{E2353638-EB0F-4AA9-BC49-2EE2E5C22F3F}" srcOrd="0" destOrd="0" presId="urn:microsoft.com/office/officeart/2005/8/layout/hierarchy1"/>
    <dgm:cxn modelId="{20555138-4033-45EE-9AD5-8E779CAE07F8}" type="presOf" srcId="{1F08D1E5-0D96-440E-8561-ABA374102EAA}" destId="{41A5907F-45BC-4F87-B441-DFE8A69855BD}" srcOrd="0" destOrd="0" presId="urn:microsoft.com/office/officeart/2005/8/layout/hierarchy1"/>
    <dgm:cxn modelId="{6D2DE2C8-8C72-402C-9098-FCE894F3BDC7}" srcId="{5BA05829-2CF4-4EB9-9082-F8184E33E07B}" destId="{CF3E5E16-4919-4D2F-861A-AE7F28275C0E}" srcOrd="0" destOrd="0" parTransId="{C393EFFB-E2FF-4701-8593-7AD4FC1A75E3}" sibTransId="{B108EA92-B506-48F2-9B3A-BF0D1997C4F9}"/>
    <dgm:cxn modelId="{24007445-8337-42A6-A964-70BE0EA6AE9A}" srcId="{5BA05829-2CF4-4EB9-9082-F8184E33E07B}" destId="{ABC4FD59-D135-430E-A9E1-D564F21BF0B6}" srcOrd="2" destOrd="0" parTransId="{B2EDEFAB-90FC-4F2C-AB61-129D434A0628}" sibTransId="{0924744E-908C-4A13-A9EB-480092FDF222}"/>
    <dgm:cxn modelId="{5F8F4DA8-E9AB-4D3F-ABB4-A52E56DCA534}" srcId="{5BA05829-2CF4-4EB9-9082-F8184E33E07B}" destId="{9F5ECB09-9C2A-4AE7-B4FB-9CBCFBE5159E}" srcOrd="1" destOrd="0" parTransId="{8BDF0433-BEE6-42D6-A51A-69562CDC7A25}" sibTransId="{04D79307-985D-484D-B402-E937DBC1AC8A}"/>
    <dgm:cxn modelId="{E9EA1152-A380-49C5-881C-D32312F68753}" type="presOf" srcId="{9F606BC3-0D09-4F69-902E-221AC6256757}" destId="{534139BE-4498-4386-95B3-1C179D6454F0}" srcOrd="0" destOrd="0" presId="urn:microsoft.com/office/officeart/2005/8/layout/hierarchy1"/>
    <dgm:cxn modelId="{88E6431A-3219-4538-BB99-86B36D04262D}" type="presOf" srcId="{C393EFFB-E2FF-4701-8593-7AD4FC1A75E3}" destId="{94D52CC1-A057-467D-9316-C356D03BC29C}" srcOrd="0" destOrd="0" presId="urn:microsoft.com/office/officeart/2005/8/layout/hierarchy1"/>
    <dgm:cxn modelId="{F149C0B9-FE67-4059-B102-0A9AF89F0188}" type="presParOf" srcId="{E2353638-EB0F-4AA9-BC49-2EE2E5C22F3F}" destId="{13D1A547-CD1F-4702-A3CC-49DEB89045D2}" srcOrd="0" destOrd="0" presId="urn:microsoft.com/office/officeart/2005/8/layout/hierarchy1"/>
    <dgm:cxn modelId="{6E2E87C6-D761-475F-AA2F-4DA294EB45B2}" type="presParOf" srcId="{13D1A547-CD1F-4702-A3CC-49DEB89045D2}" destId="{5B035D51-931C-4F7F-9896-DBA54E9621FB}" srcOrd="0" destOrd="0" presId="urn:microsoft.com/office/officeart/2005/8/layout/hierarchy1"/>
    <dgm:cxn modelId="{6CDF59E7-3500-4F29-9498-C7FA5650D178}" type="presParOf" srcId="{5B035D51-931C-4F7F-9896-DBA54E9621FB}" destId="{E2848BF8-7944-451A-9CB4-8EAFE1633BAE}" srcOrd="0" destOrd="0" presId="urn:microsoft.com/office/officeart/2005/8/layout/hierarchy1"/>
    <dgm:cxn modelId="{459352E3-EC88-4366-9966-348D0B3D8A01}" type="presParOf" srcId="{5B035D51-931C-4F7F-9896-DBA54E9621FB}" destId="{3E319053-4069-4366-A960-3742021A4D09}" srcOrd="1" destOrd="0" presId="urn:microsoft.com/office/officeart/2005/8/layout/hierarchy1"/>
    <dgm:cxn modelId="{ED3ED5C5-AF83-45FE-B19B-89EC4E35373F}" type="presParOf" srcId="{13D1A547-CD1F-4702-A3CC-49DEB89045D2}" destId="{277D37DE-E26E-4FF9-BB00-1723E5FB745F}" srcOrd="1" destOrd="0" presId="urn:microsoft.com/office/officeart/2005/8/layout/hierarchy1"/>
    <dgm:cxn modelId="{F88B7D49-FD2F-421F-9DBE-3E4C5726ABFB}" type="presParOf" srcId="{277D37DE-E26E-4FF9-BB00-1723E5FB745F}" destId="{94D52CC1-A057-467D-9316-C356D03BC29C}" srcOrd="0" destOrd="0" presId="urn:microsoft.com/office/officeart/2005/8/layout/hierarchy1"/>
    <dgm:cxn modelId="{E5F6F816-2638-4D80-BBCA-52A18A2D435B}" type="presParOf" srcId="{277D37DE-E26E-4FF9-BB00-1723E5FB745F}" destId="{90F80CC7-4E24-4F44-B1A8-53EF21409232}" srcOrd="1" destOrd="0" presId="urn:microsoft.com/office/officeart/2005/8/layout/hierarchy1"/>
    <dgm:cxn modelId="{8B98C3CA-E2A9-4115-B605-C9C78FA50338}" type="presParOf" srcId="{90F80CC7-4E24-4F44-B1A8-53EF21409232}" destId="{E84F606F-EFE7-41C8-A0B1-D72DAFE43D6C}" srcOrd="0" destOrd="0" presId="urn:microsoft.com/office/officeart/2005/8/layout/hierarchy1"/>
    <dgm:cxn modelId="{ED423002-29C4-4043-8BDF-F19E5EFD466A}" type="presParOf" srcId="{E84F606F-EFE7-41C8-A0B1-D72DAFE43D6C}" destId="{808A7EC5-9525-4CD7-BD31-F28CBB5F9D25}" srcOrd="0" destOrd="0" presId="urn:microsoft.com/office/officeart/2005/8/layout/hierarchy1"/>
    <dgm:cxn modelId="{A62070ED-553E-4433-8B10-64D72FD42CD1}" type="presParOf" srcId="{E84F606F-EFE7-41C8-A0B1-D72DAFE43D6C}" destId="{40E631D6-47F4-47C4-9DD5-13B2346F2AFB}" srcOrd="1" destOrd="0" presId="urn:microsoft.com/office/officeart/2005/8/layout/hierarchy1"/>
    <dgm:cxn modelId="{BB7ECA05-7B5D-4442-A25C-B33382CCD577}" type="presParOf" srcId="{90F80CC7-4E24-4F44-B1A8-53EF21409232}" destId="{A50F6F47-B428-4011-9BBF-FC9095B459B3}" srcOrd="1" destOrd="0" presId="urn:microsoft.com/office/officeart/2005/8/layout/hierarchy1"/>
    <dgm:cxn modelId="{0719C55E-9568-49AA-AD89-9F97EBA9596F}" type="presParOf" srcId="{277D37DE-E26E-4FF9-BB00-1723E5FB745F}" destId="{47A3DDE1-1F68-4EFC-AB46-906503998F36}" srcOrd="2" destOrd="0" presId="urn:microsoft.com/office/officeart/2005/8/layout/hierarchy1"/>
    <dgm:cxn modelId="{48925A9C-00C7-4670-B679-27B08D41BA5F}" type="presParOf" srcId="{277D37DE-E26E-4FF9-BB00-1723E5FB745F}" destId="{1DB62131-2CB8-49BD-9440-7DF77B6F7F1C}" srcOrd="3" destOrd="0" presId="urn:microsoft.com/office/officeart/2005/8/layout/hierarchy1"/>
    <dgm:cxn modelId="{5E344E32-1820-42C3-A299-3A0B6F2044A3}" type="presParOf" srcId="{1DB62131-2CB8-49BD-9440-7DF77B6F7F1C}" destId="{6929A6FF-C159-46F4-80C8-1A6FF5F13DCE}" srcOrd="0" destOrd="0" presId="urn:microsoft.com/office/officeart/2005/8/layout/hierarchy1"/>
    <dgm:cxn modelId="{F2E8BA01-AD13-498E-944E-F7EB5F79A892}" type="presParOf" srcId="{6929A6FF-C159-46F4-80C8-1A6FF5F13DCE}" destId="{37364B73-59E2-4C49-BB2F-15448A4E3723}" srcOrd="0" destOrd="0" presId="urn:microsoft.com/office/officeart/2005/8/layout/hierarchy1"/>
    <dgm:cxn modelId="{CF58916E-B36E-4E8D-8AD6-C4DD035EC621}" type="presParOf" srcId="{6929A6FF-C159-46F4-80C8-1A6FF5F13DCE}" destId="{33176C26-4059-40FC-BF2B-812A3839080A}" srcOrd="1" destOrd="0" presId="urn:microsoft.com/office/officeart/2005/8/layout/hierarchy1"/>
    <dgm:cxn modelId="{D9B19D6D-35BB-4ED8-902F-83D5955CFC33}" type="presParOf" srcId="{1DB62131-2CB8-49BD-9440-7DF77B6F7F1C}" destId="{844100D7-F807-4676-B7C1-6E9BA70F17E7}" srcOrd="1" destOrd="0" presId="urn:microsoft.com/office/officeart/2005/8/layout/hierarchy1"/>
    <dgm:cxn modelId="{8C43E479-127F-46C6-8A84-6513606DBEBC}" type="presParOf" srcId="{844100D7-F807-4676-B7C1-6E9BA70F17E7}" destId="{534139BE-4498-4386-95B3-1C179D6454F0}" srcOrd="0" destOrd="0" presId="urn:microsoft.com/office/officeart/2005/8/layout/hierarchy1"/>
    <dgm:cxn modelId="{BBE448CB-FFA4-42AE-B560-F6BAFACAF08D}" type="presParOf" srcId="{844100D7-F807-4676-B7C1-6E9BA70F17E7}" destId="{813E9442-A3CC-41D3-B51A-D889E49E5D57}" srcOrd="1" destOrd="0" presId="urn:microsoft.com/office/officeart/2005/8/layout/hierarchy1"/>
    <dgm:cxn modelId="{47867A30-AA2B-4EFC-B195-C096EC19B0DE}" type="presParOf" srcId="{813E9442-A3CC-41D3-B51A-D889E49E5D57}" destId="{2654C2F0-C151-4171-908B-C122CF8CE00D}" srcOrd="0" destOrd="0" presId="urn:microsoft.com/office/officeart/2005/8/layout/hierarchy1"/>
    <dgm:cxn modelId="{31AD9445-A6D2-4232-8208-042B18565C61}" type="presParOf" srcId="{2654C2F0-C151-4171-908B-C122CF8CE00D}" destId="{59C69BA0-CBF7-47CF-8A86-9078E6FF0A3C}" srcOrd="0" destOrd="0" presId="urn:microsoft.com/office/officeart/2005/8/layout/hierarchy1"/>
    <dgm:cxn modelId="{C4EA69EB-3369-4619-A360-4C9C7FE54613}" type="presParOf" srcId="{2654C2F0-C151-4171-908B-C122CF8CE00D}" destId="{41A5907F-45BC-4F87-B441-DFE8A69855BD}" srcOrd="1" destOrd="0" presId="urn:microsoft.com/office/officeart/2005/8/layout/hierarchy1"/>
    <dgm:cxn modelId="{1D91EE21-6792-444A-A98E-DB14B1772A33}" type="presParOf" srcId="{813E9442-A3CC-41D3-B51A-D889E49E5D57}" destId="{1E4CE895-73F7-4058-A656-D5F2D7FE06A3}" srcOrd="1" destOrd="0" presId="urn:microsoft.com/office/officeart/2005/8/layout/hierarchy1"/>
    <dgm:cxn modelId="{27479D47-E3B3-4EB1-8B39-A513DE21176E}" type="presParOf" srcId="{277D37DE-E26E-4FF9-BB00-1723E5FB745F}" destId="{281F47A7-65DA-4D12-A2FC-50AC033211E6}" srcOrd="4" destOrd="0" presId="urn:microsoft.com/office/officeart/2005/8/layout/hierarchy1"/>
    <dgm:cxn modelId="{356422A2-9DD1-42B9-93A1-5BB6E9895F11}" type="presParOf" srcId="{277D37DE-E26E-4FF9-BB00-1723E5FB745F}" destId="{B57E93EA-3544-47E4-A42D-2498DFB7C921}" srcOrd="5" destOrd="0" presId="urn:microsoft.com/office/officeart/2005/8/layout/hierarchy1"/>
    <dgm:cxn modelId="{AD8B28C5-8A92-49BA-9860-F7DFC6E9158C}" type="presParOf" srcId="{B57E93EA-3544-47E4-A42D-2498DFB7C921}" destId="{8D8E5CB6-142A-4054-BFBF-55690F489C27}" srcOrd="0" destOrd="0" presId="urn:microsoft.com/office/officeart/2005/8/layout/hierarchy1"/>
    <dgm:cxn modelId="{ED7E14E8-C273-41C2-ABE5-14803226745B}" type="presParOf" srcId="{8D8E5CB6-142A-4054-BFBF-55690F489C27}" destId="{5A00E329-B24F-4A56-B017-812391216A6D}" srcOrd="0" destOrd="0" presId="urn:microsoft.com/office/officeart/2005/8/layout/hierarchy1"/>
    <dgm:cxn modelId="{6122BB79-2BA5-4C86-8C00-2221E51CEF80}" type="presParOf" srcId="{8D8E5CB6-142A-4054-BFBF-55690F489C27}" destId="{29C78338-B37D-466E-A7C9-FCE1A064E872}" srcOrd="1" destOrd="0" presId="urn:microsoft.com/office/officeart/2005/8/layout/hierarchy1"/>
    <dgm:cxn modelId="{A7613694-0C88-4602-957C-A0BD74A2E963}" type="presParOf" srcId="{B57E93EA-3544-47E4-A42D-2498DFB7C921}" destId="{A959E4F1-B9D9-4F28-9A34-9B5D6371A38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74905F-31E2-46CA-8E2E-0A71F94410B1}" type="doc">
      <dgm:prSet loTypeId="urn:microsoft.com/office/officeart/2005/8/layout/vList4" loCatId="list" qsTypeId="urn:microsoft.com/office/officeart/2005/8/quickstyle/simple2" qsCatId="simple" csTypeId="urn:microsoft.com/office/officeart/2005/8/colors/accent1_4" csCatId="accent1" phldr="1"/>
      <dgm:spPr/>
      <dgm:t>
        <a:bodyPr/>
        <a:lstStyle/>
        <a:p>
          <a:endParaRPr lang="es-CO"/>
        </a:p>
      </dgm:t>
    </dgm:pt>
    <dgm:pt modelId="{3953D455-265C-4E6A-A2BC-DEEF64896EAD}">
      <dgm:prSet phldrT="[Texto]" custT="1"/>
      <dgm:spPr/>
      <dgm:t>
        <a:bodyPr/>
        <a:lstStyle/>
        <a:p>
          <a:pPr algn="ctr"/>
          <a:r>
            <a:rPr lang="es-CO" sz="1500" b="1">
              <a:latin typeface="Arial" panose="020B0604020202020204" pitchFamily="34" charset="0"/>
              <a:cs typeface="Arial" panose="020B0604020202020204" pitchFamily="34" charset="0"/>
            </a:rPr>
            <a:t>PRODUCT OWNER</a:t>
          </a:r>
        </a:p>
        <a:p>
          <a:pPr algn="ctr"/>
          <a:r>
            <a:rPr lang="es-CO" sz="1400"/>
            <a:t>David Armando Guzman Cantillo</a:t>
          </a:r>
          <a:endParaRPr lang="es-CO" sz="1400" b="1">
            <a:latin typeface="Arial" panose="020B0604020202020204" pitchFamily="34" charset="0"/>
            <a:cs typeface="Arial" panose="020B0604020202020204" pitchFamily="34" charset="0"/>
          </a:endParaRPr>
        </a:p>
      </dgm:t>
    </dgm:pt>
    <dgm:pt modelId="{F8F3A2B5-51E7-40CB-8E82-CE7BB76FB6D4}" type="parTrans" cxnId="{EA3DD6BD-8015-4EF5-8A1C-62C9CC9B6F8C}">
      <dgm:prSet/>
      <dgm:spPr/>
      <dgm:t>
        <a:bodyPr/>
        <a:lstStyle/>
        <a:p>
          <a:endParaRPr lang="es-CO"/>
        </a:p>
      </dgm:t>
    </dgm:pt>
    <dgm:pt modelId="{24A38D2A-0A1F-47BB-BCB9-9DE8FBCA49D7}" type="sibTrans" cxnId="{EA3DD6BD-8015-4EF5-8A1C-62C9CC9B6F8C}">
      <dgm:prSet/>
      <dgm:spPr/>
      <dgm:t>
        <a:bodyPr/>
        <a:lstStyle/>
        <a:p>
          <a:endParaRPr lang="es-CO"/>
        </a:p>
      </dgm:t>
    </dgm:pt>
    <dgm:pt modelId="{FE4180CD-2775-4278-9E0F-47BD6974FFFA}">
      <dgm:prSet phldrT="[Texto]" custT="1"/>
      <dgm:spPr/>
      <dgm:t>
        <a:bodyPr/>
        <a:lstStyle/>
        <a:p>
          <a:pPr algn="ctr"/>
          <a:r>
            <a:rPr lang="es-CO" sz="1500" b="1">
              <a:latin typeface="Arial" panose="020B0604020202020204" pitchFamily="34" charset="0"/>
              <a:cs typeface="Arial" panose="020B0604020202020204" pitchFamily="34" charset="0"/>
            </a:rPr>
            <a:t>SCRUM</a:t>
          </a:r>
          <a:r>
            <a:rPr lang="es-CO" sz="1400" b="1">
              <a:latin typeface="Arial" panose="020B0604020202020204" pitchFamily="34" charset="0"/>
              <a:cs typeface="Arial" panose="020B0604020202020204" pitchFamily="34" charset="0"/>
            </a:rPr>
            <a:t> MASTER: ARQUITECTURA</a:t>
          </a:r>
        </a:p>
        <a:p>
          <a:pPr algn="ctr"/>
          <a:r>
            <a:rPr lang="es-CO" sz="1400"/>
            <a:t>Laura</a:t>
          </a:r>
          <a:r>
            <a:rPr lang="es-CO" sz="1600"/>
            <a:t> </a:t>
          </a:r>
          <a:r>
            <a:rPr lang="es-CO" sz="1400"/>
            <a:t>Vanessa</a:t>
          </a:r>
          <a:r>
            <a:rPr lang="es-CO" sz="1600"/>
            <a:t> López Castrillón</a:t>
          </a:r>
          <a:endParaRPr lang="es-CO" sz="1800" b="1">
            <a:latin typeface="Arial" panose="020B0604020202020204" pitchFamily="34" charset="0"/>
            <a:cs typeface="Arial" panose="020B0604020202020204" pitchFamily="34" charset="0"/>
          </a:endParaRPr>
        </a:p>
      </dgm:t>
    </dgm:pt>
    <dgm:pt modelId="{37B0C4DA-E580-4820-A8A4-E3AFFE73CAC7}" type="parTrans" cxnId="{ACA66B1C-96D1-47FB-995E-2BA422413A06}">
      <dgm:prSet/>
      <dgm:spPr/>
      <dgm:t>
        <a:bodyPr/>
        <a:lstStyle/>
        <a:p>
          <a:endParaRPr lang="es-CO"/>
        </a:p>
      </dgm:t>
    </dgm:pt>
    <dgm:pt modelId="{6A64AB18-39C2-4EF1-800C-A6FB12C347E6}" type="sibTrans" cxnId="{ACA66B1C-96D1-47FB-995E-2BA422413A06}">
      <dgm:prSet/>
      <dgm:spPr/>
      <dgm:t>
        <a:bodyPr/>
        <a:lstStyle/>
        <a:p>
          <a:endParaRPr lang="es-CO"/>
        </a:p>
      </dgm:t>
    </dgm:pt>
    <dgm:pt modelId="{48C21A2A-4F8D-44AB-8D43-A20340CB4421}">
      <dgm:prSet phldrT="[Texto]" custT="1"/>
      <dgm:spPr/>
      <dgm:t>
        <a:bodyPr/>
        <a:lstStyle/>
        <a:p>
          <a:pPr algn="ctr"/>
          <a:r>
            <a:rPr lang="es-CO" sz="1400" b="1">
              <a:latin typeface="Arial" panose="020B0604020202020204" pitchFamily="34" charset="0"/>
              <a:cs typeface="Arial" panose="020B0604020202020204" pitchFamily="34" charset="0"/>
            </a:rPr>
            <a:t>SCRUM MASTER: CALIDAD Y ADMINISTRACIÓN DE LA CONFIGURACIÓN </a:t>
          </a:r>
        </a:p>
        <a:p>
          <a:pPr algn="ctr"/>
          <a:r>
            <a:rPr lang="es-CO" sz="1400">
              <a:latin typeface="Arial" panose="020B0604020202020204" pitchFamily="34" charset="0"/>
              <a:cs typeface="Arial" panose="020B0604020202020204" pitchFamily="34" charset="0"/>
            </a:rPr>
            <a:t>Emmanuel Neiza</a:t>
          </a:r>
          <a:endParaRPr lang="es-CO" sz="1400" b="1">
            <a:latin typeface="Arial" panose="020B0604020202020204" pitchFamily="34" charset="0"/>
            <a:cs typeface="Arial" panose="020B0604020202020204" pitchFamily="34" charset="0"/>
          </a:endParaRPr>
        </a:p>
      </dgm:t>
    </dgm:pt>
    <dgm:pt modelId="{6EE99D7D-26EE-41C3-ACE6-DDF99DB5E008}" type="parTrans" cxnId="{9945801F-8130-407D-866F-07D370A35306}">
      <dgm:prSet/>
      <dgm:spPr/>
      <dgm:t>
        <a:bodyPr/>
        <a:lstStyle/>
        <a:p>
          <a:endParaRPr lang="es-CO"/>
        </a:p>
      </dgm:t>
    </dgm:pt>
    <dgm:pt modelId="{81B17225-84B5-4675-9DF4-71E5762A8562}" type="sibTrans" cxnId="{9945801F-8130-407D-866F-07D370A35306}">
      <dgm:prSet/>
      <dgm:spPr/>
      <dgm:t>
        <a:bodyPr/>
        <a:lstStyle/>
        <a:p>
          <a:endParaRPr lang="es-CO"/>
        </a:p>
      </dgm:t>
    </dgm:pt>
    <dgm:pt modelId="{53186DDB-2D89-4E5D-B911-085AC1DD49C6}">
      <dgm:prSet phldrT="[Texto]" custT="1"/>
      <dgm:spPr/>
      <dgm:t>
        <a:bodyPr/>
        <a:lstStyle/>
        <a:p>
          <a:pPr algn="ctr"/>
          <a:r>
            <a:rPr lang="es-CO" sz="1500" b="1">
              <a:latin typeface="Arial" panose="020B0604020202020204" pitchFamily="34" charset="0"/>
              <a:cs typeface="Arial" panose="020B0604020202020204" pitchFamily="34" charset="0"/>
            </a:rPr>
            <a:t>SCRUM MASTER: PROGRAMACIÓN</a:t>
          </a:r>
        </a:p>
        <a:p>
          <a:pPr algn="ctr"/>
          <a:r>
            <a:rPr lang="es-CO" sz="1400">
              <a:latin typeface="Arial" panose="020B0604020202020204" pitchFamily="34" charset="0"/>
              <a:cs typeface="Arial" panose="020B0604020202020204" pitchFamily="34" charset="0"/>
            </a:rPr>
            <a:t>Carlos Andrés Becerra Madera</a:t>
          </a:r>
          <a:endParaRPr lang="es-CO" sz="1500" b="1">
            <a:latin typeface="Arial" panose="020B0604020202020204" pitchFamily="34" charset="0"/>
            <a:cs typeface="Arial" panose="020B0604020202020204" pitchFamily="34" charset="0"/>
          </a:endParaRPr>
        </a:p>
      </dgm:t>
    </dgm:pt>
    <dgm:pt modelId="{1A726D14-F85D-4960-A621-5567DDE36750}" type="parTrans" cxnId="{0FC634D4-C921-4983-8B42-D0074AD8629C}">
      <dgm:prSet/>
      <dgm:spPr/>
      <dgm:t>
        <a:bodyPr/>
        <a:lstStyle/>
        <a:p>
          <a:endParaRPr lang="es-CO"/>
        </a:p>
      </dgm:t>
    </dgm:pt>
    <dgm:pt modelId="{7733AE43-FA6D-412C-9547-664CCD0B179A}" type="sibTrans" cxnId="{0FC634D4-C921-4983-8B42-D0074AD8629C}">
      <dgm:prSet/>
      <dgm:spPr/>
      <dgm:t>
        <a:bodyPr/>
        <a:lstStyle/>
        <a:p>
          <a:endParaRPr lang="es-CO"/>
        </a:p>
      </dgm:t>
    </dgm:pt>
    <dgm:pt modelId="{59BEE5A5-B393-4424-A220-0F68C7892A8C}">
      <dgm:prSet phldrT="[Texto]" custT="1"/>
      <dgm:spPr/>
      <dgm:t>
        <a:bodyPr/>
        <a:lstStyle/>
        <a:p>
          <a:pPr algn="ctr"/>
          <a:r>
            <a:rPr lang="es-CO" sz="1500" b="1">
              <a:latin typeface="Arial" panose="020B0604020202020204" pitchFamily="34" charset="0"/>
              <a:cs typeface="Arial" panose="020B0604020202020204" pitchFamily="34" charset="0"/>
            </a:rPr>
            <a:t>EQUIPO DE DESARROLLO</a:t>
          </a:r>
        </a:p>
        <a:p>
          <a:pPr algn="ctr"/>
          <a:r>
            <a:rPr lang="es-CO" sz="1400"/>
            <a:t>Laura Daniela Chacón Hernández</a:t>
          </a:r>
        </a:p>
      </dgm:t>
    </dgm:pt>
    <dgm:pt modelId="{2CC0E701-355B-458E-AEE3-60EBA5BF2333}" type="parTrans" cxnId="{0F89B4FE-5BC4-4B06-A87F-215411CF94C3}">
      <dgm:prSet/>
      <dgm:spPr/>
      <dgm:t>
        <a:bodyPr/>
        <a:lstStyle/>
        <a:p>
          <a:endParaRPr lang="es-CO"/>
        </a:p>
      </dgm:t>
    </dgm:pt>
    <dgm:pt modelId="{7EBC0A0F-3DC4-4218-976C-4BF3D47C691A}" type="sibTrans" cxnId="{0F89B4FE-5BC4-4B06-A87F-215411CF94C3}">
      <dgm:prSet/>
      <dgm:spPr/>
      <dgm:t>
        <a:bodyPr/>
        <a:lstStyle/>
        <a:p>
          <a:endParaRPr lang="es-CO"/>
        </a:p>
      </dgm:t>
    </dgm:pt>
    <dgm:pt modelId="{F90AB7C2-0C5E-466C-99DB-B732AE697805}">
      <dgm:prSet phldrT="[Texto]" custT="1"/>
      <dgm:spPr/>
      <dgm:t>
        <a:bodyPr/>
        <a:lstStyle/>
        <a:p>
          <a:pPr algn="ctr"/>
          <a:r>
            <a:rPr lang="es-CO" sz="1400" b="1">
              <a:latin typeface="Arial" panose="020B0604020202020204" pitchFamily="34" charset="0"/>
              <a:cs typeface="Arial" panose="020B0604020202020204" pitchFamily="34" charset="0"/>
            </a:rPr>
            <a:t>EQUIPO DE DESARROLLO</a:t>
          </a:r>
        </a:p>
        <a:p>
          <a:pPr algn="ctr"/>
          <a:r>
            <a:rPr lang="es-CO" sz="1400"/>
            <a:t>Laura Tatiana Gómez Reina</a:t>
          </a:r>
        </a:p>
      </dgm:t>
    </dgm:pt>
    <dgm:pt modelId="{D90F3E8B-628E-4B4D-9ECE-B5DB5ABF2874}" type="parTrans" cxnId="{F19CBE4E-1A06-4DD3-9F00-DDDD4CB12A30}">
      <dgm:prSet/>
      <dgm:spPr/>
      <dgm:t>
        <a:bodyPr/>
        <a:lstStyle/>
        <a:p>
          <a:endParaRPr lang="es-CO"/>
        </a:p>
      </dgm:t>
    </dgm:pt>
    <dgm:pt modelId="{165382AF-EE3A-401D-88FB-5C6DB8F35689}" type="sibTrans" cxnId="{F19CBE4E-1A06-4DD3-9F00-DDDD4CB12A30}">
      <dgm:prSet/>
      <dgm:spPr/>
      <dgm:t>
        <a:bodyPr/>
        <a:lstStyle/>
        <a:p>
          <a:endParaRPr lang="es-CO"/>
        </a:p>
      </dgm:t>
    </dgm:pt>
    <dgm:pt modelId="{6AF60668-C66A-435A-95E2-1B849C8FA13D}">
      <dgm:prSet phldrT="[Texto]" custT="1"/>
      <dgm:spPr/>
      <dgm:t>
        <a:bodyPr/>
        <a:lstStyle/>
        <a:p>
          <a:pPr algn="ctr"/>
          <a:r>
            <a:rPr lang="es-CO" sz="1400" b="1">
              <a:latin typeface="Arial" panose="020B0604020202020204" pitchFamily="34" charset="0"/>
              <a:cs typeface="Arial" panose="020B0604020202020204" pitchFamily="34" charset="0"/>
            </a:rPr>
            <a:t>EQUIPO DE DESARROLLO</a:t>
          </a:r>
        </a:p>
        <a:p>
          <a:pPr algn="ctr"/>
          <a:r>
            <a:rPr lang="es-CO" sz="1400"/>
            <a:t>Viviana Andrea Amaris Balda</a:t>
          </a:r>
        </a:p>
      </dgm:t>
    </dgm:pt>
    <dgm:pt modelId="{36F8D4E0-72BF-41BD-B3F5-A6CAC78FDF03}" type="parTrans" cxnId="{0FFF3F21-47F6-4702-96A0-2494FAF80E5F}">
      <dgm:prSet/>
      <dgm:spPr/>
      <dgm:t>
        <a:bodyPr/>
        <a:lstStyle/>
        <a:p>
          <a:endParaRPr lang="es-CO"/>
        </a:p>
      </dgm:t>
    </dgm:pt>
    <dgm:pt modelId="{98E5DB26-46AB-493C-9953-6E0F6E1C577C}" type="sibTrans" cxnId="{0FFF3F21-47F6-4702-96A0-2494FAF80E5F}">
      <dgm:prSet/>
      <dgm:spPr/>
      <dgm:t>
        <a:bodyPr/>
        <a:lstStyle/>
        <a:p>
          <a:endParaRPr lang="es-CO"/>
        </a:p>
      </dgm:t>
    </dgm:pt>
    <dgm:pt modelId="{8421EF04-DBBF-482F-86CA-F68C98A14AF3}" type="pres">
      <dgm:prSet presAssocID="{C374905F-31E2-46CA-8E2E-0A71F94410B1}" presName="linear" presStyleCnt="0">
        <dgm:presLayoutVars>
          <dgm:dir/>
          <dgm:resizeHandles val="exact"/>
        </dgm:presLayoutVars>
      </dgm:prSet>
      <dgm:spPr/>
      <dgm:t>
        <a:bodyPr/>
        <a:lstStyle/>
        <a:p>
          <a:endParaRPr lang="es-CO"/>
        </a:p>
      </dgm:t>
    </dgm:pt>
    <dgm:pt modelId="{270D24DB-0A88-4767-B318-65E757F4A742}" type="pres">
      <dgm:prSet presAssocID="{3953D455-265C-4E6A-A2BC-DEEF64896EAD}" presName="comp" presStyleCnt="0"/>
      <dgm:spPr/>
      <dgm:t>
        <a:bodyPr/>
        <a:lstStyle/>
        <a:p>
          <a:endParaRPr lang="es-CO"/>
        </a:p>
      </dgm:t>
    </dgm:pt>
    <dgm:pt modelId="{D5B5803D-4673-4391-9599-233C88FCC5F5}" type="pres">
      <dgm:prSet presAssocID="{3953D455-265C-4E6A-A2BC-DEEF64896EAD}" presName="box" presStyleLbl="node1" presStyleIdx="0" presStyleCnt="7" custLinFactNeighborX="7063" custLinFactNeighborY="-7297"/>
      <dgm:spPr/>
      <dgm:t>
        <a:bodyPr/>
        <a:lstStyle/>
        <a:p>
          <a:endParaRPr lang="es-CO"/>
        </a:p>
      </dgm:t>
    </dgm:pt>
    <dgm:pt modelId="{993579F9-F365-42DC-AA81-45AB7D1ED953}" type="pres">
      <dgm:prSet presAssocID="{3953D455-265C-4E6A-A2BC-DEEF64896EAD}" presName="img" presStyleLbl="fgImgPlace1" presStyleIdx="0" presStyleCnt="7"/>
      <dgm:spPr/>
      <dgm:t>
        <a:bodyPr/>
        <a:lstStyle/>
        <a:p>
          <a:endParaRPr lang="es-CO"/>
        </a:p>
      </dgm:t>
    </dgm:pt>
    <dgm:pt modelId="{46333AEB-8EA1-4B41-851A-1FFF4843EAEE}" type="pres">
      <dgm:prSet presAssocID="{3953D455-265C-4E6A-A2BC-DEEF64896EAD}" presName="text" presStyleLbl="node1" presStyleIdx="0" presStyleCnt="7">
        <dgm:presLayoutVars>
          <dgm:bulletEnabled val="1"/>
        </dgm:presLayoutVars>
      </dgm:prSet>
      <dgm:spPr/>
      <dgm:t>
        <a:bodyPr/>
        <a:lstStyle/>
        <a:p>
          <a:endParaRPr lang="es-CO"/>
        </a:p>
      </dgm:t>
    </dgm:pt>
    <dgm:pt modelId="{5108F38B-6A59-4218-A021-D5C16A7E6AD9}" type="pres">
      <dgm:prSet presAssocID="{24A38D2A-0A1F-47BB-BCB9-9DE8FBCA49D7}" presName="spacer" presStyleCnt="0"/>
      <dgm:spPr/>
      <dgm:t>
        <a:bodyPr/>
        <a:lstStyle/>
        <a:p>
          <a:endParaRPr lang="es-CO"/>
        </a:p>
      </dgm:t>
    </dgm:pt>
    <dgm:pt modelId="{E166E675-9E6B-44CE-BA87-7D9FFF538F70}" type="pres">
      <dgm:prSet presAssocID="{FE4180CD-2775-4278-9E0F-47BD6974FFFA}" presName="comp" presStyleCnt="0"/>
      <dgm:spPr/>
      <dgm:t>
        <a:bodyPr/>
        <a:lstStyle/>
        <a:p>
          <a:endParaRPr lang="es-CO"/>
        </a:p>
      </dgm:t>
    </dgm:pt>
    <dgm:pt modelId="{72DFE599-A5BC-48EC-AE28-3922AB890D4B}" type="pres">
      <dgm:prSet presAssocID="{FE4180CD-2775-4278-9E0F-47BD6974FFFA}" presName="box" presStyleLbl="node1" presStyleIdx="1" presStyleCnt="7"/>
      <dgm:spPr/>
      <dgm:t>
        <a:bodyPr/>
        <a:lstStyle/>
        <a:p>
          <a:endParaRPr lang="es-CO"/>
        </a:p>
      </dgm:t>
    </dgm:pt>
    <dgm:pt modelId="{14C8FCF0-AFC0-4F0A-8B6E-76A7172A3EE5}" type="pres">
      <dgm:prSet presAssocID="{FE4180CD-2775-4278-9E0F-47BD6974FFFA}" presName="img" presStyleLbl="fgImgPlace1" presStyleIdx="1" presStyleCnt="7"/>
      <dgm:spPr/>
      <dgm:t>
        <a:bodyPr/>
        <a:lstStyle/>
        <a:p>
          <a:endParaRPr lang="es-CO"/>
        </a:p>
      </dgm:t>
    </dgm:pt>
    <dgm:pt modelId="{B1941C3E-B68A-4178-A2CB-E838550382F1}" type="pres">
      <dgm:prSet presAssocID="{FE4180CD-2775-4278-9E0F-47BD6974FFFA}" presName="text" presStyleLbl="node1" presStyleIdx="1" presStyleCnt="7">
        <dgm:presLayoutVars>
          <dgm:bulletEnabled val="1"/>
        </dgm:presLayoutVars>
      </dgm:prSet>
      <dgm:spPr/>
      <dgm:t>
        <a:bodyPr/>
        <a:lstStyle/>
        <a:p>
          <a:endParaRPr lang="es-CO"/>
        </a:p>
      </dgm:t>
    </dgm:pt>
    <dgm:pt modelId="{8D4CC649-7745-4A11-8A00-AB0EAE575FA1}" type="pres">
      <dgm:prSet presAssocID="{6A64AB18-39C2-4EF1-800C-A6FB12C347E6}" presName="spacer" presStyleCnt="0"/>
      <dgm:spPr/>
      <dgm:t>
        <a:bodyPr/>
        <a:lstStyle/>
        <a:p>
          <a:endParaRPr lang="es-CO"/>
        </a:p>
      </dgm:t>
    </dgm:pt>
    <dgm:pt modelId="{B3CDB93C-69B9-414A-B20A-17D40BBBDB86}" type="pres">
      <dgm:prSet presAssocID="{48C21A2A-4F8D-44AB-8D43-A20340CB4421}" presName="comp" presStyleCnt="0"/>
      <dgm:spPr/>
      <dgm:t>
        <a:bodyPr/>
        <a:lstStyle/>
        <a:p>
          <a:endParaRPr lang="es-CO"/>
        </a:p>
      </dgm:t>
    </dgm:pt>
    <dgm:pt modelId="{B7FDAA11-EABC-465C-9A86-8724CEAB5CDD}" type="pres">
      <dgm:prSet presAssocID="{48C21A2A-4F8D-44AB-8D43-A20340CB4421}" presName="box" presStyleLbl="node1" presStyleIdx="2" presStyleCnt="7" custLinFactNeighborX="1487" custLinFactNeighborY="-1216"/>
      <dgm:spPr/>
      <dgm:t>
        <a:bodyPr/>
        <a:lstStyle/>
        <a:p>
          <a:endParaRPr lang="es-CO"/>
        </a:p>
      </dgm:t>
    </dgm:pt>
    <dgm:pt modelId="{8F1493D3-EF6D-45C6-A5C3-E99523BD8431}" type="pres">
      <dgm:prSet presAssocID="{48C21A2A-4F8D-44AB-8D43-A20340CB4421}" presName="img" presStyleLbl="fgImgPlace1" presStyleIdx="2" presStyleCnt="7"/>
      <dgm:spPr/>
      <dgm:t>
        <a:bodyPr/>
        <a:lstStyle/>
        <a:p>
          <a:endParaRPr lang="es-CO"/>
        </a:p>
      </dgm:t>
    </dgm:pt>
    <dgm:pt modelId="{54ECE5D7-78FC-4DF3-99D5-B3E2F9EEF92F}" type="pres">
      <dgm:prSet presAssocID="{48C21A2A-4F8D-44AB-8D43-A20340CB4421}" presName="text" presStyleLbl="node1" presStyleIdx="2" presStyleCnt="7">
        <dgm:presLayoutVars>
          <dgm:bulletEnabled val="1"/>
        </dgm:presLayoutVars>
      </dgm:prSet>
      <dgm:spPr/>
      <dgm:t>
        <a:bodyPr/>
        <a:lstStyle/>
        <a:p>
          <a:endParaRPr lang="es-CO"/>
        </a:p>
      </dgm:t>
    </dgm:pt>
    <dgm:pt modelId="{C47CF358-1258-4006-8D26-DFB47B5B5152}" type="pres">
      <dgm:prSet presAssocID="{81B17225-84B5-4675-9DF4-71E5762A8562}" presName="spacer" presStyleCnt="0"/>
      <dgm:spPr/>
      <dgm:t>
        <a:bodyPr/>
        <a:lstStyle/>
        <a:p>
          <a:endParaRPr lang="es-CO"/>
        </a:p>
      </dgm:t>
    </dgm:pt>
    <dgm:pt modelId="{FAA5D220-D2D9-4100-A58D-A9C4A338C01F}" type="pres">
      <dgm:prSet presAssocID="{53186DDB-2D89-4E5D-B911-085AC1DD49C6}" presName="comp" presStyleCnt="0"/>
      <dgm:spPr/>
      <dgm:t>
        <a:bodyPr/>
        <a:lstStyle/>
        <a:p>
          <a:endParaRPr lang="es-CO"/>
        </a:p>
      </dgm:t>
    </dgm:pt>
    <dgm:pt modelId="{944DB212-1CD7-4837-BBB5-CDE099CA2D68}" type="pres">
      <dgm:prSet presAssocID="{53186DDB-2D89-4E5D-B911-085AC1DD49C6}" presName="box" presStyleLbl="node1" presStyleIdx="3" presStyleCnt="7" custLinFactNeighborY="-1359"/>
      <dgm:spPr/>
      <dgm:t>
        <a:bodyPr/>
        <a:lstStyle/>
        <a:p>
          <a:endParaRPr lang="es-CO"/>
        </a:p>
      </dgm:t>
    </dgm:pt>
    <dgm:pt modelId="{92669141-5350-4DB6-B79E-297919116FDE}" type="pres">
      <dgm:prSet presAssocID="{53186DDB-2D89-4E5D-B911-085AC1DD49C6}" presName="img" presStyleLbl="fgImgPlace1" presStyleIdx="3" presStyleCnt="7"/>
      <dgm:spPr/>
      <dgm:t>
        <a:bodyPr/>
        <a:lstStyle/>
        <a:p>
          <a:endParaRPr lang="es-CO"/>
        </a:p>
      </dgm:t>
    </dgm:pt>
    <dgm:pt modelId="{B339BABD-DE17-43CE-81C8-22C269E32F28}" type="pres">
      <dgm:prSet presAssocID="{53186DDB-2D89-4E5D-B911-085AC1DD49C6}" presName="text" presStyleLbl="node1" presStyleIdx="3" presStyleCnt="7">
        <dgm:presLayoutVars>
          <dgm:bulletEnabled val="1"/>
        </dgm:presLayoutVars>
      </dgm:prSet>
      <dgm:spPr/>
      <dgm:t>
        <a:bodyPr/>
        <a:lstStyle/>
        <a:p>
          <a:endParaRPr lang="es-CO"/>
        </a:p>
      </dgm:t>
    </dgm:pt>
    <dgm:pt modelId="{8DAC77BD-51D1-48B0-85B5-4FE40474E0A7}" type="pres">
      <dgm:prSet presAssocID="{7733AE43-FA6D-412C-9547-664CCD0B179A}" presName="spacer" presStyleCnt="0"/>
      <dgm:spPr/>
      <dgm:t>
        <a:bodyPr/>
        <a:lstStyle/>
        <a:p>
          <a:endParaRPr lang="es-CO"/>
        </a:p>
      </dgm:t>
    </dgm:pt>
    <dgm:pt modelId="{27182862-D15A-4801-A560-DBF3CC01B7AD}" type="pres">
      <dgm:prSet presAssocID="{59BEE5A5-B393-4424-A220-0F68C7892A8C}" presName="comp" presStyleCnt="0"/>
      <dgm:spPr/>
      <dgm:t>
        <a:bodyPr/>
        <a:lstStyle/>
        <a:p>
          <a:endParaRPr lang="es-CO"/>
        </a:p>
      </dgm:t>
    </dgm:pt>
    <dgm:pt modelId="{3A838568-7EA6-483B-826B-6623F10C720D}" type="pres">
      <dgm:prSet presAssocID="{59BEE5A5-B393-4424-A220-0F68C7892A8C}" presName="box" presStyleLbl="node1" presStyleIdx="4" presStyleCnt="7" custLinFactNeighborX="0" custLinFactNeighborY="370"/>
      <dgm:spPr/>
      <dgm:t>
        <a:bodyPr/>
        <a:lstStyle/>
        <a:p>
          <a:endParaRPr lang="es-CO"/>
        </a:p>
      </dgm:t>
    </dgm:pt>
    <dgm:pt modelId="{9D71017B-C3ED-49DD-BBA6-58EF8E85328A}" type="pres">
      <dgm:prSet presAssocID="{59BEE5A5-B393-4424-A220-0F68C7892A8C}" presName="img" presStyleLbl="fgImgPlace1" presStyleIdx="4" presStyleCnt="7"/>
      <dgm:spPr/>
      <dgm:t>
        <a:bodyPr/>
        <a:lstStyle/>
        <a:p>
          <a:endParaRPr lang="es-CO"/>
        </a:p>
      </dgm:t>
    </dgm:pt>
    <dgm:pt modelId="{79616586-71EA-44F9-9D87-9CF5E95D803B}" type="pres">
      <dgm:prSet presAssocID="{59BEE5A5-B393-4424-A220-0F68C7892A8C}" presName="text" presStyleLbl="node1" presStyleIdx="4" presStyleCnt="7">
        <dgm:presLayoutVars>
          <dgm:bulletEnabled val="1"/>
        </dgm:presLayoutVars>
      </dgm:prSet>
      <dgm:spPr/>
      <dgm:t>
        <a:bodyPr/>
        <a:lstStyle/>
        <a:p>
          <a:endParaRPr lang="es-CO"/>
        </a:p>
      </dgm:t>
    </dgm:pt>
    <dgm:pt modelId="{C155DB5D-6269-4088-8969-E4E033C124A1}" type="pres">
      <dgm:prSet presAssocID="{7EBC0A0F-3DC4-4218-976C-4BF3D47C691A}" presName="spacer" presStyleCnt="0"/>
      <dgm:spPr/>
    </dgm:pt>
    <dgm:pt modelId="{3E042605-94CF-49A4-B9BF-A9BCA99264D0}" type="pres">
      <dgm:prSet presAssocID="{F90AB7C2-0C5E-466C-99DB-B732AE697805}" presName="comp" presStyleCnt="0"/>
      <dgm:spPr/>
    </dgm:pt>
    <dgm:pt modelId="{DCB67932-F555-4240-A5EF-333D463EF79F}" type="pres">
      <dgm:prSet presAssocID="{F90AB7C2-0C5E-466C-99DB-B732AE697805}" presName="box" presStyleLbl="node1" presStyleIdx="5" presStyleCnt="7" custLinFactNeighborX="0" custLinFactNeighborY="370"/>
      <dgm:spPr/>
      <dgm:t>
        <a:bodyPr/>
        <a:lstStyle/>
        <a:p>
          <a:endParaRPr lang="es-CO"/>
        </a:p>
      </dgm:t>
    </dgm:pt>
    <dgm:pt modelId="{1AE70A39-5BF1-4B74-8735-87EEB632F1F8}" type="pres">
      <dgm:prSet presAssocID="{F90AB7C2-0C5E-466C-99DB-B732AE697805}" presName="img" presStyleLbl="fgImgPlace1" presStyleIdx="5" presStyleCnt="7"/>
      <dgm:spPr/>
    </dgm:pt>
    <dgm:pt modelId="{33AD90B1-0FB1-4FA4-BD6F-579464F94544}" type="pres">
      <dgm:prSet presAssocID="{F90AB7C2-0C5E-466C-99DB-B732AE697805}" presName="text" presStyleLbl="node1" presStyleIdx="5" presStyleCnt="7">
        <dgm:presLayoutVars>
          <dgm:bulletEnabled val="1"/>
        </dgm:presLayoutVars>
      </dgm:prSet>
      <dgm:spPr/>
      <dgm:t>
        <a:bodyPr/>
        <a:lstStyle/>
        <a:p>
          <a:endParaRPr lang="es-CO"/>
        </a:p>
      </dgm:t>
    </dgm:pt>
    <dgm:pt modelId="{A6ED874E-6AB0-4F49-A608-1D468F4E2547}" type="pres">
      <dgm:prSet presAssocID="{165382AF-EE3A-401D-88FB-5C6DB8F35689}" presName="spacer" presStyleCnt="0"/>
      <dgm:spPr/>
    </dgm:pt>
    <dgm:pt modelId="{034D6653-D5E2-428B-A5EC-5FB77C7B1E24}" type="pres">
      <dgm:prSet presAssocID="{6AF60668-C66A-435A-95E2-1B849C8FA13D}" presName="comp" presStyleCnt="0"/>
      <dgm:spPr/>
    </dgm:pt>
    <dgm:pt modelId="{F4C49749-E20C-46E6-A9B3-0D9560B8A819}" type="pres">
      <dgm:prSet presAssocID="{6AF60668-C66A-435A-95E2-1B849C8FA13D}" presName="box" presStyleLbl="node1" presStyleIdx="6" presStyleCnt="7" custLinFactNeighborX="0" custLinFactNeighborY="370"/>
      <dgm:spPr/>
      <dgm:t>
        <a:bodyPr/>
        <a:lstStyle/>
        <a:p>
          <a:endParaRPr lang="es-CO"/>
        </a:p>
      </dgm:t>
    </dgm:pt>
    <dgm:pt modelId="{6F8617A4-84DD-415E-8FC6-46BC9EBCE38C}" type="pres">
      <dgm:prSet presAssocID="{6AF60668-C66A-435A-95E2-1B849C8FA13D}" presName="img" presStyleLbl="fgImgPlace1" presStyleIdx="6" presStyleCnt="7"/>
      <dgm:spPr/>
    </dgm:pt>
    <dgm:pt modelId="{5E4C4AB8-7942-47EA-B1BC-21EE9D6CA1BB}" type="pres">
      <dgm:prSet presAssocID="{6AF60668-C66A-435A-95E2-1B849C8FA13D}" presName="text" presStyleLbl="node1" presStyleIdx="6" presStyleCnt="7">
        <dgm:presLayoutVars>
          <dgm:bulletEnabled val="1"/>
        </dgm:presLayoutVars>
      </dgm:prSet>
      <dgm:spPr/>
      <dgm:t>
        <a:bodyPr/>
        <a:lstStyle/>
        <a:p>
          <a:endParaRPr lang="es-CO"/>
        </a:p>
      </dgm:t>
    </dgm:pt>
  </dgm:ptLst>
  <dgm:cxnLst>
    <dgm:cxn modelId="{EA3DD6BD-8015-4EF5-8A1C-62C9CC9B6F8C}" srcId="{C374905F-31E2-46CA-8E2E-0A71F94410B1}" destId="{3953D455-265C-4E6A-A2BC-DEEF64896EAD}" srcOrd="0" destOrd="0" parTransId="{F8F3A2B5-51E7-40CB-8E82-CE7BB76FB6D4}" sibTransId="{24A38D2A-0A1F-47BB-BCB9-9DE8FBCA49D7}"/>
    <dgm:cxn modelId="{40FB3003-5246-4B28-A7A6-CD7890260619}" type="presOf" srcId="{6AF60668-C66A-435A-95E2-1B849C8FA13D}" destId="{F4C49749-E20C-46E6-A9B3-0D9560B8A819}" srcOrd="0" destOrd="0" presId="urn:microsoft.com/office/officeart/2005/8/layout/vList4"/>
    <dgm:cxn modelId="{14F0002B-B4B2-4940-9BC7-1D69FD9E359A}" type="presOf" srcId="{FE4180CD-2775-4278-9E0F-47BD6974FFFA}" destId="{B1941C3E-B68A-4178-A2CB-E838550382F1}" srcOrd="1" destOrd="0" presId="urn:microsoft.com/office/officeart/2005/8/layout/vList4"/>
    <dgm:cxn modelId="{0FC634D4-C921-4983-8B42-D0074AD8629C}" srcId="{C374905F-31E2-46CA-8E2E-0A71F94410B1}" destId="{53186DDB-2D89-4E5D-B911-085AC1DD49C6}" srcOrd="3" destOrd="0" parTransId="{1A726D14-F85D-4960-A621-5567DDE36750}" sibTransId="{7733AE43-FA6D-412C-9547-664CCD0B179A}"/>
    <dgm:cxn modelId="{99BD10F6-2737-4F85-AC8C-EF91801D9592}" type="presOf" srcId="{3953D455-265C-4E6A-A2BC-DEEF64896EAD}" destId="{46333AEB-8EA1-4B41-851A-1FFF4843EAEE}" srcOrd="1" destOrd="0" presId="urn:microsoft.com/office/officeart/2005/8/layout/vList4"/>
    <dgm:cxn modelId="{40EEB9C6-2ECF-4C7C-95C3-A60271721F8A}" type="presOf" srcId="{F90AB7C2-0C5E-466C-99DB-B732AE697805}" destId="{DCB67932-F555-4240-A5EF-333D463EF79F}" srcOrd="0" destOrd="0" presId="urn:microsoft.com/office/officeart/2005/8/layout/vList4"/>
    <dgm:cxn modelId="{83DDFAFA-2FF1-48A5-97F1-0FDA0910B9C2}" type="presOf" srcId="{53186DDB-2D89-4E5D-B911-085AC1DD49C6}" destId="{B339BABD-DE17-43CE-81C8-22C269E32F28}" srcOrd="1" destOrd="0" presId="urn:microsoft.com/office/officeart/2005/8/layout/vList4"/>
    <dgm:cxn modelId="{10733866-7375-4180-BC82-BD89EA452A93}" type="presOf" srcId="{FE4180CD-2775-4278-9E0F-47BD6974FFFA}" destId="{72DFE599-A5BC-48EC-AE28-3922AB890D4B}" srcOrd="0" destOrd="0" presId="urn:microsoft.com/office/officeart/2005/8/layout/vList4"/>
    <dgm:cxn modelId="{0D22CC7B-75B9-42F3-A83C-D8595CB5AA5F}" type="presOf" srcId="{48C21A2A-4F8D-44AB-8D43-A20340CB4421}" destId="{B7FDAA11-EABC-465C-9A86-8724CEAB5CDD}" srcOrd="0" destOrd="0" presId="urn:microsoft.com/office/officeart/2005/8/layout/vList4"/>
    <dgm:cxn modelId="{2B11EE63-541C-4AEC-BBEB-DCDF33F80847}" type="presOf" srcId="{3953D455-265C-4E6A-A2BC-DEEF64896EAD}" destId="{D5B5803D-4673-4391-9599-233C88FCC5F5}" srcOrd="0" destOrd="0" presId="urn:microsoft.com/office/officeart/2005/8/layout/vList4"/>
    <dgm:cxn modelId="{42B22531-528F-4235-830F-3BA953017463}" type="presOf" srcId="{59BEE5A5-B393-4424-A220-0F68C7892A8C}" destId="{79616586-71EA-44F9-9D87-9CF5E95D803B}" srcOrd="1" destOrd="0" presId="urn:microsoft.com/office/officeart/2005/8/layout/vList4"/>
    <dgm:cxn modelId="{0F89B4FE-5BC4-4B06-A87F-215411CF94C3}" srcId="{C374905F-31E2-46CA-8E2E-0A71F94410B1}" destId="{59BEE5A5-B393-4424-A220-0F68C7892A8C}" srcOrd="4" destOrd="0" parTransId="{2CC0E701-355B-458E-AEE3-60EBA5BF2333}" sibTransId="{7EBC0A0F-3DC4-4218-976C-4BF3D47C691A}"/>
    <dgm:cxn modelId="{F19CBE4E-1A06-4DD3-9F00-DDDD4CB12A30}" srcId="{C374905F-31E2-46CA-8E2E-0A71F94410B1}" destId="{F90AB7C2-0C5E-466C-99DB-B732AE697805}" srcOrd="5" destOrd="0" parTransId="{D90F3E8B-628E-4B4D-9ECE-B5DB5ABF2874}" sibTransId="{165382AF-EE3A-401D-88FB-5C6DB8F35689}"/>
    <dgm:cxn modelId="{0FFF3F21-47F6-4702-96A0-2494FAF80E5F}" srcId="{C374905F-31E2-46CA-8E2E-0A71F94410B1}" destId="{6AF60668-C66A-435A-95E2-1B849C8FA13D}" srcOrd="6" destOrd="0" parTransId="{36F8D4E0-72BF-41BD-B3F5-A6CAC78FDF03}" sibTransId="{98E5DB26-46AB-493C-9953-6E0F6E1C577C}"/>
    <dgm:cxn modelId="{B066F6FF-D966-429F-8F88-803C2406396A}" type="presOf" srcId="{F90AB7C2-0C5E-466C-99DB-B732AE697805}" destId="{33AD90B1-0FB1-4FA4-BD6F-579464F94544}" srcOrd="1" destOrd="0" presId="urn:microsoft.com/office/officeart/2005/8/layout/vList4"/>
    <dgm:cxn modelId="{0AD0158E-1945-4043-A9F9-0EBDFE8C706E}" type="presOf" srcId="{53186DDB-2D89-4E5D-B911-085AC1DD49C6}" destId="{944DB212-1CD7-4837-BBB5-CDE099CA2D68}" srcOrd="0" destOrd="0" presId="urn:microsoft.com/office/officeart/2005/8/layout/vList4"/>
    <dgm:cxn modelId="{ACA66B1C-96D1-47FB-995E-2BA422413A06}" srcId="{C374905F-31E2-46CA-8E2E-0A71F94410B1}" destId="{FE4180CD-2775-4278-9E0F-47BD6974FFFA}" srcOrd="1" destOrd="0" parTransId="{37B0C4DA-E580-4820-A8A4-E3AFFE73CAC7}" sibTransId="{6A64AB18-39C2-4EF1-800C-A6FB12C347E6}"/>
    <dgm:cxn modelId="{37E48B02-E476-4F40-8A4C-4884C65513A3}" type="presOf" srcId="{59BEE5A5-B393-4424-A220-0F68C7892A8C}" destId="{3A838568-7EA6-483B-826B-6623F10C720D}" srcOrd="0" destOrd="0" presId="urn:microsoft.com/office/officeart/2005/8/layout/vList4"/>
    <dgm:cxn modelId="{F97CF2FF-A413-4026-9E4A-142F365B4915}" type="presOf" srcId="{C374905F-31E2-46CA-8E2E-0A71F94410B1}" destId="{8421EF04-DBBF-482F-86CA-F68C98A14AF3}" srcOrd="0" destOrd="0" presId="urn:microsoft.com/office/officeart/2005/8/layout/vList4"/>
    <dgm:cxn modelId="{E99C983E-4E4B-44EA-A17E-299EC0581043}" type="presOf" srcId="{48C21A2A-4F8D-44AB-8D43-A20340CB4421}" destId="{54ECE5D7-78FC-4DF3-99D5-B3E2F9EEF92F}" srcOrd="1" destOrd="0" presId="urn:microsoft.com/office/officeart/2005/8/layout/vList4"/>
    <dgm:cxn modelId="{9945801F-8130-407D-866F-07D370A35306}" srcId="{C374905F-31E2-46CA-8E2E-0A71F94410B1}" destId="{48C21A2A-4F8D-44AB-8D43-A20340CB4421}" srcOrd="2" destOrd="0" parTransId="{6EE99D7D-26EE-41C3-ACE6-DDF99DB5E008}" sibTransId="{81B17225-84B5-4675-9DF4-71E5762A8562}"/>
    <dgm:cxn modelId="{A9565840-C9BD-4357-8832-00AEC9D47BB9}" type="presOf" srcId="{6AF60668-C66A-435A-95E2-1B849C8FA13D}" destId="{5E4C4AB8-7942-47EA-B1BC-21EE9D6CA1BB}" srcOrd="1" destOrd="0" presId="urn:microsoft.com/office/officeart/2005/8/layout/vList4"/>
    <dgm:cxn modelId="{2E9CAFCC-9A4C-4C2D-B799-1236C82B2F69}" type="presParOf" srcId="{8421EF04-DBBF-482F-86CA-F68C98A14AF3}" destId="{270D24DB-0A88-4767-B318-65E757F4A742}" srcOrd="0" destOrd="0" presId="urn:microsoft.com/office/officeart/2005/8/layout/vList4"/>
    <dgm:cxn modelId="{2DBC0F63-CDD4-4903-83A6-710AD30D2472}" type="presParOf" srcId="{270D24DB-0A88-4767-B318-65E757F4A742}" destId="{D5B5803D-4673-4391-9599-233C88FCC5F5}" srcOrd="0" destOrd="0" presId="urn:microsoft.com/office/officeart/2005/8/layout/vList4"/>
    <dgm:cxn modelId="{5484C75D-6722-467C-9A96-C4BD33EE0723}" type="presParOf" srcId="{270D24DB-0A88-4767-B318-65E757F4A742}" destId="{993579F9-F365-42DC-AA81-45AB7D1ED953}" srcOrd="1" destOrd="0" presId="urn:microsoft.com/office/officeart/2005/8/layout/vList4"/>
    <dgm:cxn modelId="{5613C4A2-79C9-4A73-9E3A-65070C44DEE5}" type="presParOf" srcId="{270D24DB-0A88-4767-B318-65E757F4A742}" destId="{46333AEB-8EA1-4B41-851A-1FFF4843EAEE}" srcOrd="2" destOrd="0" presId="urn:microsoft.com/office/officeart/2005/8/layout/vList4"/>
    <dgm:cxn modelId="{1D9E634B-C0C3-4784-A6C8-76ACAD3A9C24}" type="presParOf" srcId="{8421EF04-DBBF-482F-86CA-F68C98A14AF3}" destId="{5108F38B-6A59-4218-A021-D5C16A7E6AD9}" srcOrd="1" destOrd="0" presId="urn:microsoft.com/office/officeart/2005/8/layout/vList4"/>
    <dgm:cxn modelId="{3AE0BA9A-2E41-4E88-9E40-C8B0AF5D5EBA}" type="presParOf" srcId="{8421EF04-DBBF-482F-86CA-F68C98A14AF3}" destId="{E166E675-9E6B-44CE-BA87-7D9FFF538F70}" srcOrd="2" destOrd="0" presId="urn:microsoft.com/office/officeart/2005/8/layout/vList4"/>
    <dgm:cxn modelId="{E0049329-43E8-44BD-9E0C-6DD40422EB82}" type="presParOf" srcId="{E166E675-9E6B-44CE-BA87-7D9FFF538F70}" destId="{72DFE599-A5BC-48EC-AE28-3922AB890D4B}" srcOrd="0" destOrd="0" presId="urn:microsoft.com/office/officeart/2005/8/layout/vList4"/>
    <dgm:cxn modelId="{5E43667E-FFF1-4D38-A7D4-B935E76B8ECD}" type="presParOf" srcId="{E166E675-9E6B-44CE-BA87-7D9FFF538F70}" destId="{14C8FCF0-AFC0-4F0A-8B6E-76A7172A3EE5}" srcOrd="1" destOrd="0" presId="urn:microsoft.com/office/officeart/2005/8/layout/vList4"/>
    <dgm:cxn modelId="{C15FB27C-B7E2-442A-B778-DB12649AEF91}" type="presParOf" srcId="{E166E675-9E6B-44CE-BA87-7D9FFF538F70}" destId="{B1941C3E-B68A-4178-A2CB-E838550382F1}" srcOrd="2" destOrd="0" presId="urn:microsoft.com/office/officeart/2005/8/layout/vList4"/>
    <dgm:cxn modelId="{B7615419-94C4-4151-B46F-0D8BC7CE4053}" type="presParOf" srcId="{8421EF04-DBBF-482F-86CA-F68C98A14AF3}" destId="{8D4CC649-7745-4A11-8A00-AB0EAE575FA1}" srcOrd="3" destOrd="0" presId="urn:microsoft.com/office/officeart/2005/8/layout/vList4"/>
    <dgm:cxn modelId="{F68593FB-62D5-4B85-92E4-4A0FF9152D9A}" type="presParOf" srcId="{8421EF04-DBBF-482F-86CA-F68C98A14AF3}" destId="{B3CDB93C-69B9-414A-B20A-17D40BBBDB86}" srcOrd="4" destOrd="0" presId="urn:microsoft.com/office/officeart/2005/8/layout/vList4"/>
    <dgm:cxn modelId="{253D46B7-1A7D-4044-A3C2-CABDDFA468C7}" type="presParOf" srcId="{B3CDB93C-69B9-414A-B20A-17D40BBBDB86}" destId="{B7FDAA11-EABC-465C-9A86-8724CEAB5CDD}" srcOrd="0" destOrd="0" presId="urn:microsoft.com/office/officeart/2005/8/layout/vList4"/>
    <dgm:cxn modelId="{DB79557D-A7DE-4FE3-A3E5-B0469477712A}" type="presParOf" srcId="{B3CDB93C-69B9-414A-B20A-17D40BBBDB86}" destId="{8F1493D3-EF6D-45C6-A5C3-E99523BD8431}" srcOrd="1" destOrd="0" presId="urn:microsoft.com/office/officeart/2005/8/layout/vList4"/>
    <dgm:cxn modelId="{AFEFB6F9-6546-4036-9560-34AFD59EBD5B}" type="presParOf" srcId="{B3CDB93C-69B9-414A-B20A-17D40BBBDB86}" destId="{54ECE5D7-78FC-4DF3-99D5-B3E2F9EEF92F}" srcOrd="2" destOrd="0" presId="urn:microsoft.com/office/officeart/2005/8/layout/vList4"/>
    <dgm:cxn modelId="{47DC9292-F29D-45C1-85E4-E7E8B665C13D}" type="presParOf" srcId="{8421EF04-DBBF-482F-86CA-F68C98A14AF3}" destId="{C47CF358-1258-4006-8D26-DFB47B5B5152}" srcOrd="5" destOrd="0" presId="urn:microsoft.com/office/officeart/2005/8/layout/vList4"/>
    <dgm:cxn modelId="{9C997EF1-9A65-4049-842C-D54A3879C6F8}" type="presParOf" srcId="{8421EF04-DBBF-482F-86CA-F68C98A14AF3}" destId="{FAA5D220-D2D9-4100-A58D-A9C4A338C01F}" srcOrd="6" destOrd="0" presId="urn:microsoft.com/office/officeart/2005/8/layout/vList4"/>
    <dgm:cxn modelId="{6B2D2511-5D32-4D6C-8305-D8BBA55C9049}" type="presParOf" srcId="{FAA5D220-D2D9-4100-A58D-A9C4A338C01F}" destId="{944DB212-1CD7-4837-BBB5-CDE099CA2D68}" srcOrd="0" destOrd="0" presId="urn:microsoft.com/office/officeart/2005/8/layout/vList4"/>
    <dgm:cxn modelId="{C58AFBBC-4CDC-49BF-833F-CE9610B6D150}" type="presParOf" srcId="{FAA5D220-D2D9-4100-A58D-A9C4A338C01F}" destId="{92669141-5350-4DB6-B79E-297919116FDE}" srcOrd="1" destOrd="0" presId="urn:microsoft.com/office/officeart/2005/8/layout/vList4"/>
    <dgm:cxn modelId="{B2AE7EED-9D1D-4C83-AF40-4A6480945A8A}" type="presParOf" srcId="{FAA5D220-D2D9-4100-A58D-A9C4A338C01F}" destId="{B339BABD-DE17-43CE-81C8-22C269E32F28}" srcOrd="2" destOrd="0" presId="urn:microsoft.com/office/officeart/2005/8/layout/vList4"/>
    <dgm:cxn modelId="{35F961DF-E903-4B1C-9142-D6EDE6CCCAA8}" type="presParOf" srcId="{8421EF04-DBBF-482F-86CA-F68C98A14AF3}" destId="{8DAC77BD-51D1-48B0-85B5-4FE40474E0A7}" srcOrd="7" destOrd="0" presId="urn:microsoft.com/office/officeart/2005/8/layout/vList4"/>
    <dgm:cxn modelId="{70ED6BD5-7344-46E4-A638-82E36220DFA7}" type="presParOf" srcId="{8421EF04-DBBF-482F-86CA-F68C98A14AF3}" destId="{27182862-D15A-4801-A560-DBF3CC01B7AD}" srcOrd="8" destOrd="0" presId="urn:microsoft.com/office/officeart/2005/8/layout/vList4"/>
    <dgm:cxn modelId="{CDE080B8-D77C-4ABC-AF63-293F1B714323}" type="presParOf" srcId="{27182862-D15A-4801-A560-DBF3CC01B7AD}" destId="{3A838568-7EA6-483B-826B-6623F10C720D}" srcOrd="0" destOrd="0" presId="urn:microsoft.com/office/officeart/2005/8/layout/vList4"/>
    <dgm:cxn modelId="{FFB96076-8EFB-4D1C-9053-153D63482CC2}" type="presParOf" srcId="{27182862-D15A-4801-A560-DBF3CC01B7AD}" destId="{9D71017B-C3ED-49DD-BBA6-58EF8E85328A}" srcOrd="1" destOrd="0" presId="urn:microsoft.com/office/officeart/2005/8/layout/vList4"/>
    <dgm:cxn modelId="{793D75D8-6252-4834-91B7-B6D0BFD1F172}" type="presParOf" srcId="{27182862-D15A-4801-A560-DBF3CC01B7AD}" destId="{79616586-71EA-44F9-9D87-9CF5E95D803B}" srcOrd="2" destOrd="0" presId="urn:microsoft.com/office/officeart/2005/8/layout/vList4"/>
    <dgm:cxn modelId="{1C205246-2ACC-4BE4-9552-BD4883A44135}" type="presParOf" srcId="{8421EF04-DBBF-482F-86CA-F68C98A14AF3}" destId="{C155DB5D-6269-4088-8969-E4E033C124A1}" srcOrd="9" destOrd="0" presId="urn:microsoft.com/office/officeart/2005/8/layout/vList4"/>
    <dgm:cxn modelId="{F48EDCA0-B4D8-494C-AD32-565165325BED}" type="presParOf" srcId="{8421EF04-DBBF-482F-86CA-F68C98A14AF3}" destId="{3E042605-94CF-49A4-B9BF-A9BCA99264D0}" srcOrd="10" destOrd="0" presId="urn:microsoft.com/office/officeart/2005/8/layout/vList4"/>
    <dgm:cxn modelId="{0E9C6D70-8C34-4CE4-AE42-1C7CAC38645B}" type="presParOf" srcId="{3E042605-94CF-49A4-B9BF-A9BCA99264D0}" destId="{DCB67932-F555-4240-A5EF-333D463EF79F}" srcOrd="0" destOrd="0" presId="urn:microsoft.com/office/officeart/2005/8/layout/vList4"/>
    <dgm:cxn modelId="{90B9602E-C570-4CCE-A76E-FAFE82678E9E}" type="presParOf" srcId="{3E042605-94CF-49A4-B9BF-A9BCA99264D0}" destId="{1AE70A39-5BF1-4B74-8735-87EEB632F1F8}" srcOrd="1" destOrd="0" presId="urn:microsoft.com/office/officeart/2005/8/layout/vList4"/>
    <dgm:cxn modelId="{AA2394B2-02A9-4BCE-BA6F-30C21632F614}" type="presParOf" srcId="{3E042605-94CF-49A4-B9BF-A9BCA99264D0}" destId="{33AD90B1-0FB1-4FA4-BD6F-579464F94544}" srcOrd="2" destOrd="0" presId="urn:microsoft.com/office/officeart/2005/8/layout/vList4"/>
    <dgm:cxn modelId="{B4B6027C-EE24-4043-9B18-2E69CFBBB5C9}" type="presParOf" srcId="{8421EF04-DBBF-482F-86CA-F68C98A14AF3}" destId="{A6ED874E-6AB0-4F49-A608-1D468F4E2547}" srcOrd="11" destOrd="0" presId="urn:microsoft.com/office/officeart/2005/8/layout/vList4"/>
    <dgm:cxn modelId="{121712D6-305C-436C-94F6-AEAB36106F3C}" type="presParOf" srcId="{8421EF04-DBBF-482F-86CA-F68C98A14AF3}" destId="{034D6653-D5E2-428B-A5EC-5FB77C7B1E24}" srcOrd="12" destOrd="0" presId="urn:microsoft.com/office/officeart/2005/8/layout/vList4"/>
    <dgm:cxn modelId="{6355AF38-7C73-442D-A59D-B633DC565A0F}" type="presParOf" srcId="{034D6653-D5E2-428B-A5EC-5FB77C7B1E24}" destId="{F4C49749-E20C-46E6-A9B3-0D9560B8A819}" srcOrd="0" destOrd="0" presId="urn:microsoft.com/office/officeart/2005/8/layout/vList4"/>
    <dgm:cxn modelId="{A85D5257-3739-4C03-BCC1-D8EF47FFB370}" type="presParOf" srcId="{034D6653-D5E2-428B-A5EC-5FB77C7B1E24}" destId="{6F8617A4-84DD-415E-8FC6-46BC9EBCE38C}" srcOrd="1" destOrd="0" presId="urn:microsoft.com/office/officeart/2005/8/layout/vList4"/>
    <dgm:cxn modelId="{E0AEF1F1-CDB1-44D7-8C3F-1DB215D9D5CE}" type="presParOf" srcId="{034D6653-D5E2-428B-A5EC-5FB77C7B1E24}" destId="{5E4C4AB8-7942-47EA-B1BC-21EE9D6CA1BB}" srcOrd="2" destOrd="0" presId="urn:microsoft.com/office/officeart/2005/8/layout/vList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F47A7-65DA-4D12-A2FC-50AC033211E6}">
      <dsp:nvSpPr>
        <dsp:cNvPr id="0" name=""/>
        <dsp:cNvSpPr/>
      </dsp:nvSpPr>
      <dsp:spPr>
        <a:xfrm>
          <a:off x="2597720" y="684336"/>
          <a:ext cx="1314593" cy="312813"/>
        </a:xfrm>
        <a:custGeom>
          <a:avLst/>
          <a:gdLst/>
          <a:ahLst/>
          <a:cxnLst/>
          <a:rect l="0" t="0" r="0" b="0"/>
          <a:pathLst>
            <a:path>
              <a:moveTo>
                <a:pt x="0" y="0"/>
              </a:moveTo>
              <a:lnTo>
                <a:pt x="0" y="213173"/>
              </a:lnTo>
              <a:lnTo>
                <a:pt x="1314593" y="213173"/>
              </a:lnTo>
              <a:lnTo>
                <a:pt x="1314593" y="312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139BE-4498-4386-95B3-1C179D6454F0}">
      <dsp:nvSpPr>
        <dsp:cNvPr id="0" name=""/>
        <dsp:cNvSpPr/>
      </dsp:nvSpPr>
      <dsp:spPr>
        <a:xfrm>
          <a:off x="2552000" y="1680141"/>
          <a:ext cx="91440" cy="312813"/>
        </a:xfrm>
        <a:custGeom>
          <a:avLst/>
          <a:gdLst/>
          <a:ahLst/>
          <a:cxnLst/>
          <a:rect l="0" t="0" r="0" b="0"/>
          <a:pathLst>
            <a:path>
              <a:moveTo>
                <a:pt x="45720" y="0"/>
              </a:moveTo>
              <a:lnTo>
                <a:pt x="45720" y="312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3DDE1-1F68-4EFC-AB46-906503998F36}">
      <dsp:nvSpPr>
        <dsp:cNvPr id="0" name=""/>
        <dsp:cNvSpPr/>
      </dsp:nvSpPr>
      <dsp:spPr>
        <a:xfrm>
          <a:off x="2552000" y="684336"/>
          <a:ext cx="91440" cy="312813"/>
        </a:xfrm>
        <a:custGeom>
          <a:avLst/>
          <a:gdLst/>
          <a:ahLst/>
          <a:cxnLst/>
          <a:rect l="0" t="0" r="0" b="0"/>
          <a:pathLst>
            <a:path>
              <a:moveTo>
                <a:pt x="45720" y="0"/>
              </a:moveTo>
              <a:lnTo>
                <a:pt x="45720" y="312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52CC1-A057-467D-9316-C356D03BC29C}">
      <dsp:nvSpPr>
        <dsp:cNvPr id="0" name=""/>
        <dsp:cNvSpPr/>
      </dsp:nvSpPr>
      <dsp:spPr>
        <a:xfrm>
          <a:off x="1283127" y="684336"/>
          <a:ext cx="1314593" cy="312813"/>
        </a:xfrm>
        <a:custGeom>
          <a:avLst/>
          <a:gdLst/>
          <a:ahLst/>
          <a:cxnLst/>
          <a:rect l="0" t="0" r="0" b="0"/>
          <a:pathLst>
            <a:path>
              <a:moveTo>
                <a:pt x="1314593" y="0"/>
              </a:moveTo>
              <a:lnTo>
                <a:pt x="1314593" y="213173"/>
              </a:lnTo>
              <a:lnTo>
                <a:pt x="0" y="213173"/>
              </a:lnTo>
              <a:lnTo>
                <a:pt x="0" y="3128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48BF8-7944-451A-9CB4-8EAFE1633BAE}">
      <dsp:nvSpPr>
        <dsp:cNvPr id="0" name=""/>
        <dsp:cNvSpPr/>
      </dsp:nvSpPr>
      <dsp:spPr>
        <a:xfrm>
          <a:off x="2059932" y="1345"/>
          <a:ext cx="1075576" cy="68299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E319053-4069-4366-A960-3742021A4D09}">
      <dsp:nvSpPr>
        <dsp:cNvPr id="0" name=""/>
        <dsp:cNvSpPr/>
      </dsp:nvSpPr>
      <dsp:spPr>
        <a:xfrm>
          <a:off x="2179440" y="114878"/>
          <a:ext cx="1075576" cy="68299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a:t>
          </a:r>
          <a:r>
            <a:rPr lang="es-CO" sz="1050" kern="1200"/>
            <a:t>duct Owner</a:t>
          </a:r>
        </a:p>
      </dsp:txBody>
      <dsp:txXfrm>
        <a:off x="2199444" y="134882"/>
        <a:ext cx="1035568" cy="642983"/>
      </dsp:txXfrm>
    </dsp:sp>
    <dsp:sp modelId="{808A7EC5-9525-4CD7-BD31-F28CBB5F9D25}">
      <dsp:nvSpPr>
        <dsp:cNvPr id="0" name=""/>
        <dsp:cNvSpPr/>
      </dsp:nvSpPr>
      <dsp:spPr>
        <a:xfrm>
          <a:off x="745338" y="997150"/>
          <a:ext cx="1075576" cy="68299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E631D6-47F4-47C4-9DD5-13B2346F2AFB}">
      <dsp:nvSpPr>
        <dsp:cNvPr id="0" name=""/>
        <dsp:cNvSpPr/>
      </dsp:nvSpPr>
      <dsp:spPr>
        <a:xfrm>
          <a:off x="864847" y="1110683"/>
          <a:ext cx="1075576" cy="68299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CO" sz="1050" kern="1200"/>
            <a:t>Scrum Master: arquitectura</a:t>
          </a:r>
        </a:p>
      </dsp:txBody>
      <dsp:txXfrm>
        <a:off x="884851" y="1130687"/>
        <a:ext cx="1035568" cy="642983"/>
      </dsp:txXfrm>
    </dsp:sp>
    <dsp:sp modelId="{37364B73-59E2-4C49-BB2F-15448A4E3723}">
      <dsp:nvSpPr>
        <dsp:cNvPr id="0" name=""/>
        <dsp:cNvSpPr/>
      </dsp:nvSpPr>
      <dsp:spPr>
        <a:xfrm>
          <a:off x="2059932" y="997150"/>
          <a:ext cx="1075576" cy="68299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176C26-4059-40FC-BF2B-812A3839080A}">
      <dsp:nvSpPr>
        <dsp:cNvPr id="0" name=""/>
        <dsp:cNvSpPr/>
      </dsp:nvSpPr>
      <dsp:spPr>
        <a:xfrm>
          <a:off x="2179440" y="1110683"/>
          <a:ext cx="1075576" cy="68299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Scrum Master: calidad y administracion de la configuracion</a:t>
          </a:r>
        </a:p>
      </dsp:txBody>
      <dsp:txXfrm>
        <a:off x="2199444" y="1130687"/>
        <a:ext cx="1035568" cy="642983"/>
      </dsp:txXfrm>
    </dsp:sp>
    <dsp:sp modelId="{59C69BA0-CBF7-47CF-8A86-9078E6FF0A3C}">
      <dsp:nvSpPr>
        <dsp:cNvPr id="0" name=""/>
        <dsp:cNvSpPr/>
      </dsp:nvSpPr>
      <dsp:spPr>
        <a:xfrm>
          <a:off x="2059932" y="1992955"/>
          <a:ext cx="1075576" cy="68299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A5907F-45BC-4F87-B441-DFE8A69855BD}">
      <dsp:nvSpPr>
        <dsp:cNvPr id="0" name=""/>
        <dsp:cNvSpPr/>
      </dsp:nvSpPr>
      <dsp:spPr>
        <a:xfrm>
          <a:off x="2179440" y="2106488"/>
          <a:ext cx="1075576" cy="68299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CO" sz="1050" kern="1200"/>
            <a:t>Equipo de desarrollo</a:t>
          </a:r>
        </a:p>
      </dsp:txBody>
      <dsp:txXfrm>
        <a:off x="2199444" y="2126492"/>
        <a:ext cx="1035568" cy="642983"/>
      </dsp:txXfrm>
    </dsp:sp>
    <dsp:sp modelId="{5A00E329-B24F-4A56-B017-812391216A6D}">
      <dsp:nvSpPr>
        <dsp:cNvPr id="0" name=""/>
        <dsp:cNvSpPr/>
      </dsp:nvSpPr>
      <dsp:spPr>
        <a:xfrm>
          <a:off x="3374526" y="997150"/>
          <a:ext cx="1075576" cy="682991"/>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C78338-B37D-466E-A7C9-FCE1A064E872}">
      <dsp:nvSpPr>
        <dsp:cNvPr id="0" name=""/>
        <dsp:cNvSpPr/>
      </dsp:nvSpPr>
      <dsp:spPr>
        <a:xfrm>
          <a:off x="3494034" y="1110683"/>
          <a:ext cx="1075576" cy="682991"/>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CO" sz="1050" kern="1200"/>
            <a:t>Scrum Master: programación</a:t>
          </a:r>
        </a:p>
      </dsp:txBody>
      <dsp:txXfrm>
        <a:off x="3514038" y="1130687"/>
        <a:ext cx="1035568" cy="6429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B5803D-4673-4391-9599-233C88FCC5F5}">
      <dsp:nvSpPr>
        <dsp:cNvPr id="0" name=""/>
        <dsp:cNvSpPr/>
      </dsp:nvSpPr>
      <dsp:spPr>
        <a:xfrm>
          <a:off x="0" y="0"/>
          <a:ext cx="5124450" cy="783180"/>
        </a:xfrm>
        <a:prstGeom prst="roundRect">
          <a:avLst>
            <a:gd name="adj" fmla="val 10000"/>
          </a:avLst>
        </a:prstGeom>
        <a:solidFill>
          <a:schemeClr val="accent1">
            <a:shade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PRODUCT OWNER</a:t>
          </a:r>
        </a:p>
        <a:p>
          <a:pPr lvl="0" algn="ctr" defTabSz="666750">
            <a:lnSpc>
              <a:spcPct val="90000"/>
            </a:lnSpc>
            <a:spcBef>
              <a:spcPct val="0"/>
            </a:spcBef>
            <a:spcAft>
              <a:spcPct val="35000"/>
            </a:spcAft>
          </a:pPr>
          <a:r>
            <a:rPr lang="es-CO" sz="1400" kern="1200"/>
            <a:t>David Armando Guzman Cantillo</a:t>
          </a:r>
          <a:endParaRPr lang="es-CO" sz="1400" b="1" kern="1200">
            <a:latin typeface="Arial" panose="020B0604020202020204" pitchFamily="34" charset="0"/>
            <a:cs typeface="Arial" panose="020B0604020202020204" pitchFamily="34" charset="0"/>
          </a:endParaRPr>
        </a:p>
      </dsp:txBody>
      <dsp:txXfrm>
        <a:off x="1103208" y="0"/>
        <a:ext cx="4021241" cy="783180"/>
      </dsp:txXfrm>
    </dsp:sp>
    <dsp:sp modelId="{993579F9-F365-42DC-AA81-45AB7D1ED953}">
      <dsp:nvSpPr>
        <dsp:cNvPr id="0" name=""/>
        <dsp:cNvSpPr/>
      </dsp:nvSpPr>
      <dsp:spPr>
        <a:xfrm>
          <a:off x="78318" y="78318"/>
          <a:ext cx="1024890" cy="626544"/>
        </a:xfrm>
        <a:prstGeom prst="roundRect">
          <a:avLst>
            <a:gd name="adj" fmla="val 10000"/>
          </a:avLst>
        </a:prstGeom>
        <a:solidFill>
          <a:schemeClr val="accent1">
            <a:tint val="5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72DFE599-A5BC-48EC-AE28-3922AB890D4B}">
      <dsp:nvSpPr>
        <dsp:cNvPr id="0" name=""/>
        <dsp:cNvSpPr/>
      </dsp:nvSpPr>
      <dsp:spPr>
        <a:xfrm>
          <a:off x="0" y="861498"/>
          <a:ext cx="5124450" cy="783180"/>
        </a:xfrm>
        <a:prstGeom prst="roundRect">
          <a:avLst>
            <a:gd name="adj" fmla="val 10000"/>
          </a:avLst>
        </a:prstGeom>
        <a:solidFill>
          <a:schemeClr val="accent1">
            <a:shade val="50000"/>
            <a:hueOff val="103268"/>
            <a:satOff val="-2160"/>
            <a:lumOff val="1201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SCRUM</a:t>
          </a:r>
          <a:r>
            <a:rPr lang="es-CO" sz="1400" b="1" kern="1200">
              <a:latin typeface="Arial" panose="020B0604020202020204" pitchFamily="34" charset="0"/>
              <a:cs typeface="Arial" panose="020B0604020202020204" pitchFamily="34" charset="0"/>
            </a:rPr>
            <a:t> MASTER: ARQUITECTURA</a:t>
          </a:r>
        </a:p>
        <a:p>
          <a:pPr lvl="0" algn="ctr" defTabSz="666750">
            <a:lnSpc>
              <a:spcPct val="90000"/>
            </a:lnSpc>
            <a:spcBef>
              <a:spcPct val="0"/>
            </a:spcBef>
            <a:spcAft>
              <a:spcPct val="35000"/>
            </a:spcAft>
          </a:pPr>
          <a:r>
            <a:rPr lang="es-CO" sz="1400" kern="1200"/>
            <a:t>Laura</a:t>
          </a:r>
          <a:r>
            <a:rPr lang="es-CO" sz="1600" kern="1200"/>
            <a:t> </a:t>
          </a:r>
          <a:r>
            <a:rPr lang="es-CO" sz="1400" kern="1200"/>
            <a:t>Vanessa</a:t>
          </a:r>
          <a:r>
            <a:rPr lang="es-CO" sz="1600" kern="1200"/>
            <a:t> López Castrillón</a:t>
          </a:r>
          <a:endParaRPr lang="es-CO" sz="1800" b="1" kern="1200">
            <a:latin typeface="Arial" panose="020B0604020202020204" pitchFamily="34" charset="0"/>
            <a:cs typeface="Arial" panose="020B0604020202020204" pitchFamily="34" charset="0"/>
          </a:endParaRPr>
        </a:p>
      </dsp:txBody>
      <dsp:txXfrm>
        <a:off x="1103208" y="861498"/>
        <a:ext cx="4021241" cy="783180"/>
      </dsp:txXfrm>
    </dsp:sp>
    <dsp:sp modelId="{14C8FCF0-AFC0-4F0A-8B6E-76A7172A3EE5}">
      <dsp:nvSpPr>
        <dsp:cNvPr id="0" name=""/>
        <dsp:cNvSpPr/>
      </dsp:nvSpPr>
      <dsp:spPr>
        <a:xfrm>
          <a:off x="78318" y="939816"/>
          <a:ext cx="1024890" cy="626544"/>
        </a:xfrm>
        <a:prstGeom prst="roundRect">
          <a:avLst>
            <a:gd name="adj" fmla="val 10000"/>
          </a:avLst>
        </a:prstGeom>
        <a:solidFill>
          <a:schemeClr val="accent1">
            <a:tint val="50000"/>
            <a:hueOff val="-2301"/>
            <a:satOff val="96"/>
            <a:lumOff val="-35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B7FDAA11-EABC-465C-9A86-8724CEAB5CDD}">
      <dsp:nvSpPr>
        <dsp:cNvPr id="0" name=""/>
        <dsp:cNvSpPr/>
      </dsp:nvSpPr>
      <dsp:spPr>
        <a:xfrm>
          <a:off x="0" y="1713472"/>
          <a:ext cx="5124450" cy="783180"/>
        </a:xfrm>
        <a:prstGeom prst="roundRect">
          <a:avLst>
            <a:gd name="adj" fmla="val 10000"/>
          </a:avLst>
        </a:prstGeom>
        <a:solidFill>
          <a:schemeClr val="accent1">
            <a:shade val="50000"/>
            <a:hueOff val="206536"/>
            <a:satOff val="-4320"/>
            <a:lumOff val="2403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SCRUM MASTER: CALIDAD Y ADMINISTRACIÓN DE LA CONFIGURACIÓN </a:t>
          </a:r>
        </a:p>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Emmanuel Neiza</a:t>
          </a:r>
          <a:endParaRPr lang="es-CO" sz="1400" b="1" kern="1200">
            <a:latin typeface="Arial" panose="020B0604020202020204" pitchFamily="34" charset="0"/>
            <a:cs typeface="Arial" panose="020B0604020202020204" pitchFamily="34" charset="0"/>
          </a:endParaRPr>
        </a:p>
      </dsp:txBody>
      <dsp:txXfrm>
        <a:off x="1103208" y="1713472"/>
        <a:ext cx="4021241" cy="783180"/>
      </dsp:txXfrm>
    </dsp:sp>
    <dsp:sp modelId="{8F1493D3-EF6D-45C6-A5C3-E99523BD8431}">
      <dsp:nvSpPr>
        <dsp:cNvPr id="0" name=""/>
        <dsp:cNvSpPr/>
      </dsp:nvSpPr>
      <dsp:spPr>
        <a:xfrm>
          <a:off x="78318" y="1801314"/>
          <a:ext cx="1024890" cy="626544"/>
        </a:xfrm>
        <a:prstGeom prst="roundRect">
          <a:avLst>
            <a:gd name="adj" fmla="val 10000"/>
          </a:avLst>
        </a:prstGeom>
        <a:solidFill>
          <a:schemeClr val="accent1">
            <a:tint val="50000"/>
            <a:hueOff val="-4602"/>
            <a:satOff val="191"/>
            <a:lumOff val="-711"/>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944DB212-1CD7-4837-BBB5-CDE099CA2D68}">
      <dsp:nvSpPr>
        <dsp:cNvPr id="0" name=""/>
        <dsp:cNvSpPr/>
      </dsp:nvSpPr>
      <dsp:spPr>
        <a:xfrm>
          <a:off x="0" y="2573850"/>
          <a:ext cx="5124450" cy="783180"/>
        </a:xfrm>
        <a:prstGeom prst="roundRect">
          <a:avLst>
            <a:gd name="adj" fmla="val 10000"/>
          </a:avLst>
        </a:prstGeom>
        <a:solidFill>
          <a:schemeClr val="accent1">
            <a:shade val="50000"/>
            <a:hueOff val="309803"/>
            <a:satOff val="-6480"/>
            <a:lumOff val="3605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SCRUM MASTER: PROGRAMACIÓN</a:t>
          </a:r>
        </a:p>
        <a:p>
          <a:pPr lvl="0" algn="ctr" defTabSz="66675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Carlos Andrés Becerra Madera</a:t>
          </a:r>
          <a:endParaRPr lang="es-CO" sz="1500" b="1" kern="1200">
            <a:latin typeface="Arial" panose="020B0604020202020204" pitchFamily="34" charset="0"/>
            <a:cs typeface="Arial" panose="020B0604020202020204" pitchFamily="34" charset="0"/>
          </a:endParaRPr>
        </a:p>
      </dsp:txBody>
      <dsp:txXfrm>
        <a:off x="1103208" y="2573850"/>
        <a:ext cx="4021241" cy="783180"/>
      </dsp:txXfrm>
    </dsp:sp>
    <dsp:sp modelId="{92669141-5350-4DB6-B79E-297919116FDE}">
      <dsp:nvSpPr>
        <dsp:cNvPr id="0" name=""/>
        <dsp:cNvSpPr/>
      </dsp:nvSpPr>
      <dsp:spPr>
        <a:xfrm>
          <a:off x="78318" y="2662812"/>
          <a:ext cx="1024890" cy="626544"/>
        </a:xfrm>
        <a:prstGeom prst="roundRect">
          <a:avLst>
            <a:gd name="adj" fmla="val 10000"/>
          </a:avLst>
        </a:prstGeom>
        <a:solidFill>
          <a:schemeClr val="accent1">
            <a:tint val="50000"/>
            <a:hueOff val="-6904"/>
            <a:satOff val="287"/>
            <a:lumOff val="-106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3A838568-7EA6-483B-826B-6623F10C720D}">
      <dsp:nvSpPr>
        <dsp:cNvPr id="0" name=""/>
        <dsp:cNvSpPr/>
      </dsp:nvSpPr>
      <dsp:spPr>
        <a:xfrm>
          <a:off x="0" y="3448890"/>
          <a:ext cx="5124450" cy="783180"/>
        </a:xfrm>
        <a:prstGeom prst="roundRect">
          <a:avLst>
            <a:gd name="adj" fmla="val 10000"/>
          </a:avLst>
        </a:prstGeom>
        <a:solidFill>
          <a:schemeClr val="accent1">
            <a:shade val="50000"/>
            <a:hueOff val="309803"/>
            <a:satOff val="-6480"/>
            <a:lumOff val="3605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b="1" kern="1200">
              <a:latin typeface="Arial" panose="020B0604020202020204" pitchFamily="34" charset="0"/>
              <a:cs typeface="Arial" panose="020B0604020202020204" pitchFamily="34" charset="0"/>
            </a:rPr>
            <a:t>EQUIPO DE DESARROLLO</a:t>
          </a:r>
        </a:p>
        <a:p>
          <a:pPr lvl="0" algn="ctr" defTabSz="666750">
            <a:lnSpc>
              <a:spcPct val="90000"/>
            </a:lnSpc>
            <a:spcBef>
              <a:spcPct val="0"/>
            </a:spcBef>
            <a:spcAft>
              <a:spcPct val="35000"/>
            </a:spcAft>
          </a:pPr>
          <a:r>
            <a:rPr lang="es-CO" sz="1400" kern="1200"/>
            <a:t>Laura Daniela Chacón Hernández</a:t>
          </a:r>
        </a:p>
      </dsp:txBody>
      <dsp:txXfrm>
        <a:off x="1103208" y="3448890"/>
        <a:ext cx="4021241" cy="783180"/>
      </dsp:txXfrm>
    </dsp:sp>
    <dsp:sp modelId="{9D71017B-C3ED-49DD-BBA6-58EF8E85328A}">
      <dsp:nvSpPr>
        <dsp:cNvPr id="0" name=""/>
        <dsp:cNvSpPr/>
      </dsp:nvSpPr>
      <dsp:spPr>
        <a:xfrm>
          <a:off x="78318" y="3524310"/>
          <a:ext cx="1024890" cy="626544"/>
        </a:xfrm>
        <a:prstGeom prst="roundRect">
          <a:avLst>
            <a:gd name="adj" fmla="val 10000"/>
          </a:avLst>
        </a:prstGeom>
        <a:solidFill>
          <a:schemeClr val="accent1">
            <a:tint val="50000"/>
            <a:hueOff val="-9205"/>
            <a:satOff val="383"/>
            <a:lumOff val="-1422"/>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DCB67932-F555-4240-A5EF-333D463EF79F}">
      <dsp:nvSpPr>
        <dsp:cNvPr id="0" name=""/>
        <dsp:cNvSpPr/>
      </dsp:nvSpPr>
      <dsp:spPr>
        <a:xfrm>
          <a:off x="0" y="4310388"/>
          <a:ext cx="5124450" cy="783180"/>
        </a:xfrm>
        <a:prstGeom prst="roundRect">
          <a:avLst>
            <a:gd name="adj" fmla="val 10000"/>
          </a:avLst>
        </a:prstGeom>
        <a:solidFill>
          <a:schemeClr val="accent1">
            <a:shade val="50000"/>
            <a:hueOff val="206536"/>
            <a:satOff val="-4320"/>
            <a:lumOff val="24036"/>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EQUIPO DE DESARROLLO</a:t>
          </a:r>
        </a:p>
        <a:p>
          <a:pPr lvl="0" algn="ctr" defTabSz="622300">
            <a:lnSpc>
              <a:spcPct val="90000"/>
            </a:lnSpc>
            <a:spcBef>
              <a:spcPct val="0"/>
            </a:spcBef>
            <a:spcAft>
              <a:spcPct val="35000"/>
            </a:spcAft>
          </a:pPr>
          <a:r>
            <a:rPr lang="es-CO" sz="1400" kern="1200"/>
            <a:t>Laura Tatiana Gómez Reina</a:t>
          </a:r>
        </a:p>
      </dsp:txBody>
      <dsp:txXfrm>
        <a:off x="1103208" y="4310388"/>
        <a:ext cx="4021241" cy="783180"/>
      </dsp:txXfrm>
    </dsp:sp>
    <dsp:sp modelId="{1AE70A39-5BF1-4B74-8735-87EEB632F1F8}">
      <dsp:nvSpPr>
        <dsp:cNvPr id="0" name=""/>
        <dsp:cNvSpPr/>
      </dsp:nvSpPr>
      <dsp:spPr>
        <a:xfrm>
          <a:off x="78318" y="4385808"/>
          <a:ext cx="1024890" cy="626544"/>
        </a:xfrm>
        <a:prstGeom prst="roundRect">
          <a:avLst>
            <a:gd name="adj" fmla="val 10000"/>
          </a:avLst>
        </a:prstGeom>
        <a:solidFill>
          <a:schemeClr val="accent1">
            <a:tint val="50000"/>
            <a:hueOff val="-11506"/>
            <a:satOff val="478"/>
            <a:lumOff val="-1777"/>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 modelId="{F4C49749-E20C-46E6-A9B3-0D9560B8A819}">
      <dsp:nvSpPr>
        <dsp:cNvPr id="0" name=""/>
        <dsp:cNvSpPr/>
      </dsp:nvSpPr>
      <dsp:spPr>
        <a:xfrm>
          <a:off x="0" y="5171886"/>
          <a:ext cx="5124450" cy="783180"/>
        </a:xfrm>
        <a:prstGeom prst="roundRect">
          <a:avLst>
            <a:gd name="adj" fmla="val 10000"/>
          </a:avLst>
        </a:prstGeom>
        <a:solidFill>
          <a:schemeClr val="accent1">
            <a:shade val="50000"/>
            <a:hueOff val="103268"/>
            <a:satOff val="-2160"/>
            <a:lumOff val="1201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b="1" kern="1200">
              <a:latin typeface="Arial" panose="020B0604020202020204" pitchFamily="34" charset="0"/>
              <a:cs typeface="Arial" panose="020B0604020202020204" pitchFamily="34" charset="0"/>
            </a:rPr>
            <a:t>EQUIPO DE DESARROLLO</a:t>
          </a:r>
        </a:p>
        <a:p>
          <a:pPr lvl="0" algn="ctr" defTabSz="622300">
            <a:lnSpc>
              <a:spcPct val="90000"/>
            </a:lnSpc>
            <a:spcBef>
              <a:spcPct val="0"/>
            </a:spcBef>
            <a:spcAft>
              <a:spcPct val="35000"/>
            </a:spcAft>
          </a:pPr>
          <a:r>
            <a:rPr lang="es-CO" sz="1400" kern="1200"/>
            <a:t>Viviana Andrea Amaris Balda</a:t>
          </a:r>
        </a:p>
      </dsp:txBody>
      <dsp:txXfrm>
        <a:off x="1103208" y="5171886"/>
        <a:ext cx="4021241" cy="783180"/>
      </dsp:txXfrm>
    </dsp:sp>
    <dsp:sp modelId="{6F8617A4-84DD-415E-8FC6-46BC9EBCE38C}">
      <dsp:nvSpPr>
        <dsp:cNvPr id="0" name=""/>
        <dsp:cNvSpPr/>
      </dsp:nvSpPr>
      <dsp:spPr>
        <a:xfrm>
          <a:off x="78318" y="5247306"/>
          <a:ext cx="1024890" cy="626544"/>
        </a:xfrm>
        <a:prstGeom prst="roundRect">
          <a:avLst>
            <a:gd name="adj" fmla="val 10000"/>
          </a:avLst>
        </a:prstGeom>
        <a:solidFill>
          <a:schemeClr val="accent1">
            <a:tint val="50000"/>
            <a:hueOff val="-13807"/>
            <a:satOff val="574"/>
            <a:lumOff val="-2133"/>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Sch13</b:Tag>
    <b:SourceType>DocumentFromInternetSite</b:SourceType>
    <b:Guid>{2CD18F92-30E0-41CC-9683-1896E5C1AE44}</b:Guid>
    <b:Author>
      <b:Author>
        <b:NameList>
          <b:Person>
            <b:Last>Schwaber</b:Last>
            <b:First>Ken</b:First>
          </b:Person>
          <b:Person>
            <b:Last>Sutherland</b:Last>
            <b:First>Jeff</b:First>
          </b:Person>
        </b:NameList>
      </b:Author>
    </b:Author>
    <b:Title>La Guía de Scrum</b:Title>
    <b:Year>2013</b:Year>
    <b:Month>Julio</b:Month>
    <b:YearAccessed>2014</b:YearAccessed>
    <b:MonthAccessed>Agosto</b:MonthAccessed>
    <b:DayAccessed>18</b:DayAccessed>
    <b:URL>https://www.scrum.org/Portals/0/Documents/Scrum%20Guides/2013/Scrum-Guide-ES.pdf</b:URL>
    <b:RefOrder>2</b:RefOrder>
  </b:Source>
  <b:Source>
    <b:Tag>Hun09</b:Tag>
    <b:SourceType>DocumentFromInternetSite</b:SourceType>
    <b:Guid>{F830171A-3D1B-4D51-B3D7-EA628549BFB6}</b:Guid>
    <b:Title>Do Better Scrum</b:Title>
    <b:Year>2014</b:Year>
    <b:Author>
      <b:Author>
        <b:NameList>
          <b:Person>
            <b:Last>Hundermark</b:Last>
            <b:First>Peter</b:First>
          </b:Person>
        </b:NameList>
      </b:Author>
    </b:Author>
    <b:City>Cape Town</b:City>
    <b:Month>Febrero</b:Month>
    <b:YearAccessed>2014</b:YearAccessed>
    <b:MonthAccessed>Agosto</b:MonthAccessed>
    <b:DayAccessed>18</b:DayAccessed>
    <b:URL>http://www.scrumsense.com/wp-content/uploads/2014/03/DoBetterScrum-v3.02.pdf</b:URL>
    <b:RefOrder>1</b:RefOrder>
  </b:Source>
  <b:Source>
    <b:Tag>Ful03</b:Tag>
    <b:SourceType>Book</b:SourceType>
    <b:Guid>{728B3715-BFB2-4FC5-A842-8259A8963834}</b:Guid>
    <b:Title>Apuntes de Taller de Ingeniería de Software</b:Title>
    <b:Year>2003</b:Year>
    <b:City>Santiago de Chile</b:City>
    <b:Author>
      <b:Author>
        <b:NameList>
          <b:Person>
            <b:Last>Fuller Padilla</b:Last>
            <b:First>David</b:First>
          </b:Person>
        </b:NameList>
      </b:Author>
    </b:Author>
    <b:RefOrder>3</b:RefOrder>
  </b:Source>
  <b:Source>
    <b:Tag>Pon14</b:Tag>
    <b:SourceType>InternetSite</b:SourceType>
    <b:Guid>{95726A61-7C21-4B72-AA60-41A64B996FF4}</b:Guid>
    <b:Title>Pontificia Universidad Javeriana</b:Title>
    <b:Author>
      <b:Author>
        <b:NameList>
          <b:Person>
            <b:Last>Javeriana</b:Last>
            <b:First>Pontificia</b:First>
            <b:Middle>Universidad</b:Middle>
          </b:Person>
        </b:NameList>
      </b:Author>
    </b:Author>
    <b:YearAccessed>2014</b:YearAccessed>
    <b:MonthAccessed>08</b:MonthAccessed>
    <b:DayAccessed>01</b:DayAccessed>
    <b:URL>http://puj-portal.javeriana.edu.co/portal/page/portal/Facultad%20de%20Ingenieria/plt_dpto_sistemas/Profesores</b:URL>
    <b:RefOrder>4</b:RefOrder>
  </b:Source>
</b:Sources>
</file>

<file path=customXml/itemProps1.xml><?xml version="1.0" encoding="utf-8"?>
<ds:datastoreItem xmlns:ds="http://schemas.openxmlformats.org/officeDocument/2006/customXml" ds:itemID="{1A428CD0-275D-4F1C-9BE6-0C55B5AB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1615</Words>
  <Characters>8884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Gordo</cp:lastModifiedBy>
  <cp:revision>2</cp:revision>
  <dcterms:created xsi:type="dcterms:W3CDTF">2014-09-13T22:10:00Z</dcterms:created>
  <dcterms:modified xsi:type="dcterms:W3CDTF">2014-09-13T22:10:00Z</dcterms:modified>
</cp:coreProperties>
</file>