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6F3" w:rsidRPr="003D540A" w:rsidRDefault="00DA3B61" w:rsidP="00DA3B61">
      <w:pPr>
        <w:jc w:val="center"/>
        <w:rPr>
          <w:color w:val="000000" w:themeColor="text1"/>
          <w:sz w:val="32"/>
        </w:rPr>
      </w:pPr>
      <w:proofErr w:type="spellStart"/>
      <w:r w:rsidRPr="003D540A">
        <w:rPr>
          <w:color w:val="000000" w:themeColor="text1"/>
          <w:sz w:val="32"/>
        </w:rPr>
        <w:t>Laborator</w:t>
      </w:r>
      <w:proofErr w:type="spellEnd"/>
      <w:r w:rsidRPr="003D540A">
        <w:rPr>
          <w:color w:val="000000" w:themeColor="text1"/>
          <w:sz w:val="32"/>
        </w:rPr>
        <w:t xml:space="preserve"> 3</w:t>
      </w:r>
    </w:p>
    <w:p w:rsidR="00DA3B61" w:rsidRPr="003D540A" w:rsidRDefault="00DA3B61" w:rsidP="00DA3B61">
      <w:pPr>
        <w:spacing w:after="0"/>
        <w:jc w:val="right"/>
        <w:rPr>
          <w:color w:val="000000" w:themeColor="text1"/>
          <w:sz w:val="24"/>
        </w:rPr>
      </w:pPr>
      <w:proofErr w:type="spellStart"/>
      <w:r w:rsidRPr="003D540A">
        <w:rPr>
          <w:color w:val="000000" w:themeColor="text1"/>
          <w:sz w:val="24"/>
        </w:rPr>
        <w:t>Polocoser</w:t>
      </w:r>
      <w:proofErr w:type="spellEnd"/>
      <w:r w:rsidRPr="003D540A">
        <w:rPr>
          <w:color w:val="000000" w:themeColor="text1"/>
          <w:sz w:val="24"/>
        </w:rPr>
        <w:t xml:space="preserve"> Delia</w:t>
      </w:r>
    </w:p>
    <w:p w:rsidR="00DA3B61" w:rsidRPr="003D540A" w:rsidRDefault="00DA3B61" w:rsidP="00DA3B61">
      <w:pPr>
        <w:spacing w:after="0"/>
        <w:jc w:val="right"/>
        <w:rPr>
          <w:color w:val="000000" w:themeColor="text1"/>
          <w:sz w:val="24"/>
        </w:rPr>
      </w:pPr>
      <w:proofErr w:type="spellStart"/>
      <w:r w:rsidRPr="003D540A">
        <w:rPr>
          <w:color w:val="000000" w:themeColor="text1"/>
          <w:sz w:val="24"/>
        </w:rPr>
        <w:t>Grupa</w:t>
      </w:r>
      <w:proofErr w:type="spellEnd"/>
      <w:r w:rsidRPr="003D540A">
        <w:rPr>
          <w:color w:val="000000" w:themeColor="text1"/>
          <w:sz w:val="24"/>
        </w:rPr>
        <w:t xml:space="preserve"> 3132a</w:t>
      </w:r>
    </w:p>
    <w:p w:rsidR="00DA3B61" w:rsidRPr="003D540A" w:rsidRDefault="00DA3B61">
      <w:pPr>
        <w:rPr>
          <w:color w:val="000000" w:themeColor="text1"/>
          <w:sz w:val="28"/>
        </w:rPr>
      </w:pPr>
    </w:p>
    <w:p w:rsidR="00DA3B61" w:rsidRPr="003D540A" w:rsidRDefault="00DA3B61">
      <w:pPr>
        <w:rPr>
          <w:color w:val="000000" w:themeColor="text1"/>
          <w:sz w:val="28"/>
        </w:rPr>
      </w:pPr>
      <w:r w:rsidRPr="003D540A">
        <w:rPr>
          <w:color w:val="000000" w:themeColor="text1"/>
          <w:sz w:val="28"/>
        </w:rPr>
        <w:t xml:space="preserve">2. Anti-aliasing </w:t>
      </w:r>
      <w:proofErr w:type="spellStart"/>
      <w:proofErr w:type="gramStart"/>
      <w:r w:rsidRPr="003D540A">
        <w:rPr>
          <w:color w:val="000000" w:themeColor="text1"/>
          <w:sz w:val="28"/>
        </w:rPr>
        <w:t>este</w:t>
      </w:r>
      <w:proofErr w:type="spellEnd"/>
      <w:proofErr w:type="gramEnd"/>
      <w:r w:rsidRPr="003D540A">
        <w:rPr>
          <w:color w:val="000000" w:themeColor="text1"/>
          <w:sz w:val="28"/>
        </w:rPr>
        <w:t xml:space="preserve"> o </w:t>
      </w:r>
      <w:proofErr w:type="spellStart"/>
      <w:r w:rsidRPr="003D540A">
        <w:rPr>
          <w:color w:val="000000" w:themeColor="text1"/>
          <w:sz w:val="28"/>
        </w:rPr>
        <w:t>modalitate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prin</w:t>
      </w:r>
      <w:proofErr w:type="spellEnd"/>
      <w:r w:rsidRPr="003D540A">
        <w:rPr>
          <w:color w:val="000000" w:themeColor="text1"/>
          <w:sz w:val="28"/>
        </w:rPr>
        <w:t xml:space="preserve"> care se </w:t>
      </w:r>
      <w:proofErr w:type="spellStart"/>
      <w:r w:rsidRPr="003D540A">
        <w:rPr>
          <w:color w:val="000000" w:themeColor="text1"/>
          <w:sz w:val="28"/>
        </w:rPr>
        <w:t>netezesc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marginile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si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culorile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dintr</w:t>
      </w:r>
      <w:proofErr w:type="spellEnd"/>
      <w:r w:rsidRPr="003D540A">
        <w:rPr>
          <w:color w:val="000000" w:themeColor="text1"/>
          <w:sz w:val="28"/>
        </w:rPr>
        <w:t xml:space="preserve">-o imagine </w:t>
      </w:r>
      <w:proofErr w:type="spellStart"/>
      <w:r w:rsidRPr="003D540A">
        <w:rPr>
          <w:color w:val="000000" w:themeColor="text1"/>
          <w:sz w:val="28"/>
        </w:rPr>
        <w:t>sau</w:t>
      </w:r>
      <w:proofErr w:type="spellEnd"/>
      <w:r w:rsidRPr="003D540A">
        <w:rPr>
          <w:color w:val="000000" w:themeColor="text1"/>
          <w:sz w:val="28"/>
        </w:rPr>
        <w:t xml:space="preserve"> un font. </w:t>
      </w:r>
      <w:proofErr w:type="spellStart"/>
      <w:r w:rsidRPr="003D540A">
        <w:rPr>
          <w:color w:val="000000" w:themeColor="text1"/>
          <w:sz w:val="28"/>
        </w:rPr>
        <w:t>Aceasta</w:t>
      </w:r>
      <w:proofErr w:type="spellEnd"/>
      <w:r w:rsidRPr="003D540A">
        <w:rPr>
          <w:color w:val="000000" w:themeColor="text1"/>
          <w:sz w:val="28"/>
        </w:rPr>
        <w:t xml:space="preserve"> da </w:t>
      </w:r>
      <w:proofErr w:type="gramStart"/>
      <w:r w:rsidRPr="003D540A">
        <w:rPr>
          <w:color w:val="000000" w:themeColor="text1"/>
          <w:sz w:val="28"/>
        </w:rPr>
        <w:t>un</w:t>
      </w:r>
      <w:proofErr w:type="gramEnd"/>
      <w:r w:rsidRPr="003D540A">
        <w:rPr>
          <w:color w:val="000000" w:themeColor="text1"/>
          <w:sz w:val="28"/>
        </w:rPr>
        <w:t xml:space="preserve"> aspect cat </w:t>
      </w:r>
      <w:proofErr w:type="spellStart"/>
      <w:r w:rsidRPr="003D540A">
        <w:rPr>
          <w:color w:val="000000" w:themeColor="text1"/>
          <w:sz w:val="28"/>
        </w:rPr>
        <w:t>mai</w:t>
      </w:r>
      <w:proofErr w:type="spellEnd"/>
      <w:r w:rsidRPr="003D540A">
        <w:rPr>
          <w:color w:val="000000" w:themeColor="text1"/>
          <w:sz w:val="28"/>
        </w:rPr>
        <w:t xml:space="preserve"> natural</w:t>
      </w:r>
    </w:p>
    <w:p w:rsidR="00F55B04" w:rsidRPr="003D540A" w:rsidRDefault="00F55B04">
      <w:pPr>
        <w:rPr>
          <w:color w:val="000000" w:themeColor="text1"/>
          <w:sz w:val="28"/>
        </w:rPr>
      </w:pPr>
      <w:r w:rsidRPr="003D540A">
        <w:rPr>
          <w:color w:val="000000" w:themeColor="text1"/>
          <w:sz w:val="28"/>
        </w:rPr>
        <w:t xml:space="preserve">3. </w:t>
      </w:r>
      <w:proofErr w:type="spellStart"/>
      <w:proofErr w:type="gramStart"/>
      <w:r w:rsidRPr="003D540A">
        <w:rPr>
          <w:color w:val="000000" w:themeColor="text1"/>
          <w:sz w:val="28"/>
        </w:rPr>
        <w:t>linewidth</w:t>
      </w:r>
      <w:proofErr w:type="spellEnd"/>
      <w:proofErr w:type="gramEnd"/>
      <w:r w:rsidRPr="003D540A">
        <w:rPr>
          <w:color w:val="000000" w:themeColor="text1"/>
          <w:sz w:val="28"/>
        </w:rPr>
        <w:t xml:space="preserve"> -  </w:t>
      </w:r>
      <w:proofErr w:type="spellStart"/>
      <w:r w:rsidRPr="003D540A">
        <w:rPr>
          <w:color w:val="000000" w:themeColor="text1"/>
          <w:sz w:val="28"/>
        </w:rPr>
        <w:t>specifica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latimea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liniei</w:t>
      </w:r>
      <w:proofErr w:type="spellEnd"/>
      <w:r w:rsidRPr="003D540A">
        <w:rPr>
          <w:color w:val="000000" w:themeColor="text1"/>
          <w:sz w:val="28"/>
        </w:rPr>
        <w:t xml:space="preserve"> in </w:t>
      </w:r>
      <w:proofErr w:type="spellStart"/>
      <w:r w:rsidRPr="003D540A">
        <w:rPr>
          <w:color w:val="000000" w:themeColor="text1"/>
          <w:sz w:val="28"/>
        </w:rPr>
        <w:t>functie</w:t>
      </w:r>
      <w:proofErr w:type="spellEnd"/>
      <w:r w:rsidRPr="003D540A">
        <w:rPr>
          <w:color w:val="000000" w:themeColor="text1"/>
          <w:sz w:val="28"/>
        </w:rPr>
        <w:t xml:space="preserve"> de </w:t>
      </w:r>
      <w:proofErr w:type="spellStart"/>
      <w:r w:rsidRPr="003D540A">
        <w:rPr>
          <w:color w:val="000000" w:themeColor="text1"/>
          <w:sz w:val="28"/>
        </w:rPr>
        <w:t>valoarea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parametrului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dat</w:t>
      </w:r>
      <w:proofErr w:type="spellEnd"/>
    </w:p>
    <w:p w:rsidR="00F55B04" w:rsidRPr="003D540A" w:rsidRDefault="00F55B04">
      <w:pPr>
        <w:rPr>
          <w:color w:val="000000" w:themeColor="text1"/>
          <w:sz w:val="28"/>
        </w:rPr>
      </w:pPr>
      <w:r w:rsidRPr="003D540A">
        <w:rPr>
          <w:color w:val="000000" w:themeColor="text1"/>
          <w:sz w:val="28"/>
        </w:rPr>
        <w:t xml:space="preserve">Point size – </w:t>
      </w:r>
      <w:proofErr w:type="spellStart"/>
      <w:r w:rsidRPr="003D540A">
        <w:rPr>
          <w:color w:val="000000" w:themeColor="text1"/>
          <w:sz w:val="28"/>
        </w:rPr>
        <w:t>reprezinta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diametrul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unui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punct</w:t>
      </w:r>
      <w:proofErr w:type="spellEnd"/>
      <w:r w:rsidRPr="003D540A">
        <w:rPr>
          <w:color w:val="000000" w:themeColor="text1"/>
          <w:sz w:val="28"/>
        </w:rPr>
        <w:t xml:space="preserve"> in </w:t>
      </w:r>
      <w:proofErr w:type="spellStart"/>
      <w:r w:rsidRPr="003D540A">
        <w:rPr>
          <w:color w:val="000000" w:themeColor="text1"/>
          <w:sz w:val="28"/>
        </w:rPr>
        <w:t>functie</w:t>
      </w:r>
      <w:proofErr w:type="spellEnd"/>
      <w:r w:rsidRPr="003D540A">
        <w:rPr>
          <w:color w:val="000000" w:themeColor="text1"/>
          <w:sz w:val="28"/>
        </w:rPr>
        <w:t xml:space="preserve"> de </w:t>
      </w:r>
      <w:proofErr w:type="spellStart"/>
      <w:r w:rsidRPr="003D540A">
        <w:rPr>
          <w:color w:val="000000" w:themeColor="text1"/>
          <w:sz w:val="28"/>
        </w:rPr>
        <w:t>valoarea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parametrului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dat</w:t>
      </w:r>
      <w:proofErr w:type="spellEnd"/>
    </w:p>
    <w:p w:rsidR="00F55B04" w:rsidRPr="003D540A" w:rsidRDefault="00F55B04">
      <w:pPr>
        <w:rPr>
          <w:color w:val="000000" w:themeColor="text1"/>
          <w:sz w:val="28"/>
        </w:rPr>
      </w:pPr>
      <w:proofErr w:type="spellStart"/>
      <w:r w:rsidRPr="003D540A">
        <w:rPr>
          <w:color w:val="000000" w:themeColor="text1"/>
          <w:sz w:val="28"/>
        </w:rPr>
        <w:t>Daca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acestea</w:t>
      </w:r>
      <w:proofErr w:type="spellEnd"/>
      <w:r w:rsidRPr="003D540A">
        <w:rPr>
          <w:color w:val="000000" w:themeColor="text1"/>
          <w:sz w:val="28"/>
        </w:rPr>
        <w:t xml:space="preserve"> 2 se pun </w:t>
      </w:r>
      <w:proofErr w:type="spellStart"/>
      <w:r w:rsidRPr="003D540A">
        <w:rPr>
          <w:color w:val="000000" w:themeColor="text1"/>
          <w:sz w:val="28"/>
        </w:rPr>
        <w:t>inauntrul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unei</w:t>
      </w:r>
      <w:proofErr w:type="spellEnd"/>
      <w:r w:rsidRPr="003D540A">
        <w:rPr>
          <w:color w:val="000000" w:themeColor="text1"/>
          <w:sz w:val="28"/>
        </w:rPr>
        <w:t xml:space="preserve"> zone begin nu </w:t>
      </w:r>
      <w:proofErr w:type="gramStart"/>
      <w:r w:rsidRPr="003D540A">
        <w:rPr>
          <w:color w:val="000000" w:themeColor="text1"/>
          <w:sz w:val="28"/>
        </w:rPr>
        <w:t xml:space="preserve">se  </w:t>
      </w:r>
      <w:proofErr w:type="spellStart"/>
      <w:r w:rsidRPr="003D540A">
        <w:rPr>
          <w:color w:val="000000" w:themeColor="text1"/>
          <w:sz w:val="28"/>
        </w:rPr>
        <w:t>aplica</w:t>
      </w:r>
      <w:proofErr w:type="spellEnd"/>
      <w:proofErr w:type="gram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desi</w:t>
      </w:r>
      <w:proofErr w:type="spellEnd"/>
      <w:r w:rsidRPr="003D540A">
        <w:rPr>
          <w:color w:val="000000" w:themeColor="text1"/>
          <w:sz w:val="28"/>
        </w:rPr>
        <w:t xml:space="preserve"> nu </w:t>
      </w:r>
      <w:proofErr w:type="spellStart"/>
      <w:r w:rsidRPr="003D540A">
        <w:rPr>
          <w:color w:val="000000" w:themeColor="text1"/>
          <w:sz w:val="28"/>
        </w:rPr>
        <w:t>avem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eroare</w:t>
      </w:r>
      <w:proofErr w:type="spellEnd"/>
      <w:r w:rsidRPr="003D540A">
        <w:rPr>
          <w:color w:val="000000" w:themeColor="text1"/>
          <w:sz w:val="28"/>
        </w:rPr>
        <w:t xml:space="preserve">. </w:t>
      </w:r>
      <w:proofErr w:type="spellStart"/>
      <w:r w:rsidRPr="003D540A">
        <w:rPr>
          <w:color w:val="000000" w:themeColor="text1"/>
          <w:sz w:val="28"/>
        </w:rPr>
        <w:t>Marimea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proofErr w:type="gramStart"/>
      <w:r w:rsidRPr="003D540A">
        <w:rPr>
          <w:color w:val="000000" w:themeColor="text1"/>
          <w:sz w:val="28"/>
        </w:rPr>
        <w:t>va</w:t>
      </w:r>
      <w:proofErr w:type="spellEnd"/>
      <w:proofErr w:type="gramEnd"/>
      <w:r w:rsidRPr="003D540A">
        <w:rPr>
          <w:color w:val="000000" w:themeColor="text1"/>
          <w:sz w:val="28"/>
        </w:rPr>
        <w:t xml:space="preserve"> fi </w:t>
      </w:r>
      <w:proofErr w:type="spellStart"/>
      <w:r w:rsidRPr="003D540A">
        <w:rPr>
          <w:color w:val="000000" w:themeColor="text1"/>
          <w:sz w:val="28"/>
        </w:rPr>
        <w:t>defaut</w:t>
      </w:r>
      <w:proofErr w:type="spellEnd"/>
      <w:r w:rsidRPr="003D540A">
        <w:rPr>
          <w:color w:val="000000" w:themeColor="text1"/>
          <w:sz w:val="28"/>
        </w:rPr>
        <w:t>.</w:t>
      </w:r>
    </w:p>
    <w:p w:rsidR="00F55B04" w:rsidRPr="003D540A" w:rsidRDefault="00F55B04">
      <w:pPr>
        <w:rPr>
          <w:color w:val="000000" w:themeColor="text1"/>
          <w:sz w:val="28"/>
        </w:rPr>
      </w:pPr>
    </w:p>
    <w:p w:rsidR="00F55B04" w:rsidRPr="003D540A" w:rsidRDefault="00F1084F">
      <w:pPr>
        <w:rPr>
          <w:color w:val="000000" w:themeColor="text1"/>
          <w:sz w:val="28"/>
        </w:rPr>
      </w:pPr>
      <w:r w:rsidRPr="003D540A">
        <w:rPr>
          <w:color w:val="000000" w:themeColor="text1"/>
          <w:sz w:val="28"/>
        </w:rPr>
        <w:t xml:space="preserve">4. </w:t>
      </w:r>
      <w:r w:rsidR="00C8531B" w:rsidRPr="003D540A">
        <w:rPr>
          <w:color w:val="000000" w:themeColor="text1"/>
          <w:sz w:val="28"/>
        </w:rPr>
        <w:t xml:space="preserve"> </w:t>
      </w:r>
    </w:p>
    <w:p w:rsidR="00C8531B" w:rsidRPr="003D540A" w:rsidRDefault="00C8531B">
      <w:pPr>
        <w:rPr>
          <w:color w:val="000000" w:themeColor="text1"/>
          <w:sz w:val="28"/>
        </w:rPr>
      </w:pPr>
      <w:proofErr w:type="spellStart"/>
      <w:proofErr w:type="gramStart"/>
      <w:r w:rsidRPr="003D540A">
        <w:rPr>
          <w:color w:val="000000" w:themeColor="text1"/>
          <w:sz w:val="28"/>
        </w:rPr>
        <w:t>GL.Begin</w:t>
      </w:r>
      <w:proofErr w:type="spellEnd"/>
      <w:r w:rsidRPr="003D540A">
        <w:rPr>
          <w:color w:val="000000" w:themeColor="text1"/>
          <w:sz w:val="28"/>
        </w:rPr>
        <w:t>(</w:t>
      </w:r>
      <w:proofErr w:type="spellStart"/>
      <w:proofErr w:type="gramEnd"/>
      <w:r w:rsidRPr="003D540A">
        <w:rPr>
          <w:color w:val="000000" w:themeColor="text1"/>
          <w:sz w:val="28"/>
        </w:rPr>
        <w:t>PrymitiveTypes.LineLoop</w:t>
      </w:r>
      <w:proofErr w:type="spellEnd"/>
      <w:r w:rsidRPr="003D540A">
        <w:rPr>
          <w:color w:val="000000" w:themeColor="text1"/>
          <w:sz w:val="28"/>
        </w:rPr>
        <w:t xml:space="preserve">) – </w:t>
      </w:r>
      <w:proofErr w:type="spellStart"/>
      <w:r w:rsidRPr="003D540A">
        <w:rPr>
          <w:color w:val="000000" w:themeColor="text1"/>
          <w:sz w:val="28"/>
        </w:rPr>
        <w:t>specifica</w:t>
      </w:r>
      <w:proofErr w:type="spellEnd"/>
      <w:r w:rsidRPr="003D540A">
        <w:rPr>
          <w:color w:val="000000" w:themeColor="text1"/>
          <w:sz w:val="28"/>
        </w:rPr>
        <w:t xml:space="preserve"> un polygon , </w:t>
      </w:r>
      <w:proofErr w:type="spellStart"/>
      <w:r w:rsidRPr="003D540A">
        <w:rPr>
          <w:color w:val="000000" w:themeColor="text1"/>
          <w:sz w:val="28"/>
        </w:rPr>
        <w:t>varfurile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fiind</w:t>
      </w:r>
      <w:proofErr w:type="spellEnd"/>
      <w:r w:rsidRPr="003D540A">
        <w:rPr>
          <w:color w:val="000000" w:themeColor="text1"/>
          <w:sz w:val="28"/>
        </w:rPr>
        <w:t xml:space="preserve"> unite in </w:t>
      </w:r>
      <w:proofErr w:type="spellStart"/>
      <w:r w:rsidRPr="003D540A">
        <w:rPr>
          <w:color w:val="000000" w:themeColor="text1"/>
          <w:sz w:val="28"/>
        </w:rPr>
        <w:t>ordinea</w:t>
      </w:r>
      <w:proofErr w:type="spellEnd"/>
      <w:r w:rsidRPr="003D540A">
        <w:rPr>
          <w:color w:val="000000" w:themeColor="text1"/>
          <w:sz w:val="28"/>
        </w:rPr>
        <w:t xml:space="preserve"> data;</w:t>
      </w:r>
    </w:p>
    <w:p w:rsidR="00C8531B" w:rsidRPr="003D540A" w:rsidRDefault="00C8531B">
      <w:pPr>
        <w:rPr>
          <w:color w:val="000000" w:themeColor="text1"/>
          <w:sz w:val="28"/>
        </w:rPr>
      </w:pPr>
      <w:proofErr w:type="spellStart"/>
      <w:proofErr w:type="gramStart"/>
      <w:r w:rsidRPr="003D540A">
        <w:rPr>
          <w:color w:val="000000" w:themeColor="text1"/>
          <w:sz w:val="28"/>
        </w:rPr>
        <w:t>GL.Begin</w:t>
      </w:r>
      <w:proofErr w:type="spellEnd"/>
      <w:r w:rsidRPr="003D540A">
        <w:rPr>
          <w:color w:val="000000" w:themeColor="text1"/>
          <w:sz w:val="28"/>
        </w:rPr>
        <w:t>(</w:t>
      </w:r>
      <w:proofErr w:type="spellStart"/>
      <w:proofErr w:type="gramEnd"/>
      <w:r w:rsidRPr="003D540A">
        <w:rPr>
          <w:color w:val="000000" w:themeColor="text1"/>
          <w:sz w:val="28"/>
        </w:rPr>
        <w:t>PrymitiveTypes.LineStrip</w:t>
      </w:r>
      <w:proofErr w:type="spellEnd"/>
      <w:r w:rsidRPr="003D540A">
        <w:rPr>
          <w:color w:val="000000" w:themeColor="text1"/>
          <w:sz w:val="28"/>
        </w:rPr>
        <w:t xml:space="preserve">)- </w:t>
      </w:r>
      <w:proofErr w:type="spellStart"/>
      <w:r w:rsidRPr="003D540A">
        <w:rPr>
          <w:color w:val="000000" w:themeColor="text1"/>
          <w:sz w:val="28"/>
        </w:rPr>
        <w:t>specifica</w:t>
      </w:r>
      <w:proofErr w:type="spellEnd"/>
      <w:r w:rsidRPr="003D540A">
        <w:rPr>
          <w:color w:val="000000" w:themeColor="text1"/>
          <w:sz w:val="28"/>
        </w:rPr>
        <w:t xml:space="preserve"> o </w:t>
      </w:r>
      <w:proofErr w:type="spellStart"/>
      <w:r w:rsidRPr="003D540A">
        <w:rPr>
          <w:color w:val="000000" w:themeColor="text1"/>
          <w:sz w:val="28"/>
        </w:rPr>
        <w:t>polilinie</w:t>
      </w:r>
      <w:proofErr w:type="spellEnd"/>
      <w:r w:rsidRPr="003D540A">
        <w:rPr>
          <w:color w:val="000000" w:themeColor="text1"/>
          <w:sz w:val="28"/>
        </w:rPr>
        <w:t xml:space="preserve"> de la </w:t>
      </w:r>
      <w:proofErr w:type="spellStart"/>
      <w:r w:rsidRPr="003D540A">
        <w:rPr>
          <w:color w:val="000000" w:themeColor="text1"/>
          <w:sz w:val="28"/>
        </w:rPr>
        <w:t>varful</w:t>
      </w:r>
      <w:proofErr w:type="spellEnd"/>
      <w:r w:rsidRPr="003D540A">
        <w:rPr>
          <w:color w:val="000000" w:themeColor="text1"/>
          <w:sz w:val="28"/>
        </w:rPr>
        <w:t xml:space="preserve"> initial </w:t>
      </w:r>
      <w:proofErr w:type="spellStart"/>
      <w:r w:rsidRPr="003D540A">
        <w:rPr>
          <w:color w:val="000000" w:themeColor="text1"/>
          <w:sz w:val="28"/>
        </w:rPr>
        <w:t>pana</w:t>
      </w:r>
      <w:proofErr w:type="spellEnd"/>
      <w:r w:rsidRPr="003D540A">
        <w:rPr>
          <w:color w:val="000000" w:themeColor="text1"/>
          <w:sz w:val="28"/>
        </w:rPr>
        <w:t xml:space="preserve"> la </w:t>
      </w:r>
      <w:proofErr w:type="spellStart"/>
      <w:r w:rsidRPr="003D540A">
        <w:rPr>
          <w:color w:val="000000" w:themeColor="text1"/>
          <w:sz w:val="28"/>
        </w:rPr>
        <w:t>ultimul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varf</w:t>
      </w:r>
      <w:proofErr w:type="spellEnd"/>
      <w:r w:rsidRPr="003D540A">
        <w:rPr>
          <w:color w:val="000000" w:themeColor="text1"/>
          <w:sz w:val="28"/>
        </w:rPr>
        <w:t xml:space="preserve">, </w:t>
      </w:r>
      <w:proofErr w:type="spellStart"/>
      <w:r w:rsidRPr="003D540A">
        <w:rPr>
          <w:color w:val="000000" w:themeColor="text1"/>
          <w:sz w:val="28"/>
        </w:rPr>
        <w:t>conectand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varfurile</w:t>
      </w:r>
      <w:proofErr w:type="spellEnd"/>
      <w:r w:rsidRPr="003D540A">
        <w:rPr>
          <w:color w:val="000000" w:themeColor="text1"/>
          <w:sz w:val="28"/>
        </w:rPr>
        <w:t xml:space="preserve"> in </w:t>
      </w:r>
      <w:proofErr w:type="spellStart"/>
      <w:r w:rsidRPr="003D540A">
        <w:rPr>
          <w:color w:val="000000" w:themeColor="text1"/>
          <w:sz w:val="28"/>
        </w:rPr>
        <w:t>ordinea</w:t>
      </w:r>
      <w:proofErr w:type="spellEnd"/>
      <w:r w:rsidRPr="003D540A">
        <w:rPr>
          <w:color w:val="000000" w:themeColor="text1"/>
          <w:sz w:val="28"/>
        </w:rPr>
        <w:t xml:space="preserve"> data</w:t>
      </w:r>
    </w:p>
    <w:p w:rsidR="00C8531B" w:rsidRPr="003D540A" w:rsidRDefault="00C8531B">
      <w:pPr>
        <w:rPr>
          <w:color w:val="000000" w:themeColor="text1"/>
          <w:sz w:val="28"/>
        </w:rPr>
      </w:pPr>
      <w:proofErr w:type="spellStart"/>
      <w:proofErr w:type="gramStart"/>
      <w:r w:rsidRPr="003D540A">
        <w:rPr>
          <w:color w:val="000000" w:themeColor="text1"/>
          <w:sz w:val="28"/>
        </w:rPr>
        <w:t>GL.Begin</w:t>
      </w:r>
      <w:proofErr w:type="spellEnd"/>
      <w:r w:rsidRPr="003D540A">
        <w:rPr>
          <w:color w:val="000000" w:themeColor="text1"/>
          <w:sz w:val="28"/>
        </w:rPr>
        <w:t>(</w:t>
      </w:r>
      <w:proofErr w:type="spellStart"/>
      <w:proofErr w:type="gramEnd"/>
      <w:r w:rsidRPr="003D540A">
        <w:rPr>
          <w:color w:val="000000" w:themeColor="text1"/>
          <w:sz w:val="28"/>
        </w:rPr>
        <w:t>PrymitiveTypes.TriangleFan</w:t>
      </w:r>
      <w:proofErr w:type="spellEnd"/>
      <w:r w:rsidRPr="003D540A">
        <w:rPr>
          <w:color w:val="000000" w:themeColor="text1"/>
          <w:sz w:val="28"/>
        </w:rPr>
        <w:t xml:space="preserve">)- </w:t>
      </w:r>
      <w:proofErr w:type="spellStart"/>
      <w:r w:rsidRPr="003D540A">
        <w:rPr>
          <w:color w:val="000000" w:themeColor="text1"/>
          <w:sz w:val="28"/>
        </w:rPr>
        <w:t>conecteaza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mai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multe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triunghiuri</w:t>
      </w:r>
      <w:proofErr w:type="spellEnd"/>
      <w:r w:rsidRPr="003D540A">
        <w:rPr>
          <w:color w:val="000000" w:themeColor="text1"/>
          <w:sz w:val="28"/>
        </w:rPr>
        <w:t xml:space="preserve">, </w:t>
      </w:r>
      <w:proofErr w:type="spellStart"/>
      <w:r w:rsidRPr="003D540A">
        <w:rPr>
          <w:color w:val="000000" w:themeColor="text1"/>
          <w:sz w:val="28"/>
        </w:rPr>
        <w:t>avand</w:t>
      </w:r>
      <w:proofErr w:type="spellEnd"/>
      <w:r w:rsidRPr="003D540A">
        <w:rPr>
          <w:color w:val="000000" w:themeColor="text1"/>
          <w:sz w:val="28"/>
        </w:rPr>
        <w:t xml:space="preserve"> un </w:t>
      </w:r>
      <w:proofErr w:type="spellStart"/>
      <w:r w:rsidRPr="003D540A">
        <w:rPr>
          <w:color w:val="000000" w:themeColor="text1"/>
          <w:sz w:val="28"/>
        </w:rPr>
        <w:t>varf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comun</w:t>
      </w:r>
      <w:proofErr w:type="spellEnd"/>
    </w:p>
    <w:p w:rsidR="00C8531B" w:rsidRPr="003D540A" w:rsidRDefault="00C8531B">
      <w:pPr>
        <w:rPr>
          <w:color w:val="000000" w:themeColor="text1"/>
          <w:sz w:val="28"/>
        </w:rPr>
      </w:pPr>
      <w:proofErr w:type="spellStart"/>
      <w:proofErr w:type="gramStart"/>
      <w:r w:rsidRPr="003D540A">
        <w:rPr>
          <w:color w:val="000000" w:themeColor="text1"/>
          <w:sz w:val="28"/>
        </w:rPr>
        <w:t>GL.Begin</w:t>
      </w:r>
      <w:proofErr w:type="spellEnd"/>
      <w:r w:rsidRPr="003D540A">
        <w:rPr>
          <w:color w:val="000000" w:themeColor="text1"/>
          <w:sz w:val="28"/>
        </w:rPr>
        <w:t>(</w:t>
      </w:r>
      <w:proofErr w:type="spellStart"/>
      <w:proofErr w:type="gramEnd"/>
      <w:r w:rsidRPr="003D540A">
        <w:rPr>
          <w:color w:val="000000" w:themeColor="text1"/>
          <w:sz w:val="28"/>
        </w:rPr>
        <w:t>PrymitiveTypes.TriangleStrip</w:t>
      </w:r>
      <w:proofErr w:type="spellEnd"/>
      <w:r w:rsidRPr="003D540A">
        <w:rPr>
          <w:color w:val="000000" w:themeColor="text1"/>
          <w:sz w:val="28"/>
        </w:rPr>
        <w:t>)-</w:t>
      </w:r>
      <w:proofErr w:type="spellStart"/>
      <w:r w:rsidRPr="003D540A">
        <w:rPr>
          <w:color w:val="000000" w:themeColor="text1"/>
          <w:sz w:val="28"/>
        </w:rPr>
        <w:t>uneste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mai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multe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triunghiuri</w:t>
      </w:r>
      <w:proofErr w:type="spellEnd"/>
      <w:r w:rsidRPr="003D540A">
        <w:rPr>
          <w:color w:val="000000" w:themeColor="text1"/>
          <w:sz w:val="28"/>
        </w:rPr>
        <w:t xml:space="preserve">, </w:t>
      </w:r>
      <w:proofErr w:type="spellStart"/>
      <w:r w:rsidRPr="003D540A">
        <w:rPr>
          <w:color w:val="000000" w:themeColor="text1"/>
          <w:sz w:val="28"/>
        </w:rPr>
        <w:t>dar</w:t>
      </w:r>
      <w:proofErr w:type="spellEnd"/>
      <w:r w:rsidRPr="003D540A">
        <w:rPr>
          <w:color w:val="000000" w:themeColor="text1"/>
          <w:sz w:val="28"/>
        </w:rPr>
        <w:t xml:space="preserve"> nu au </w:t>
      </w:r>
      <w:proofErr w:type="spellStart"/>
      <w:r w:rsidRPr="003D540A">
        <w:rPr>
          <w:color w:val="000000" w:themeColor="text1"/>
          <w:sz w:val="28"/>
        </w:rPr>
        <w:t>acelasi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varf</w:t>
      </w:r>
      <w:proofErr w:type="spellEnd"/>
    </w:p>
    <w:p w:rsidR="00C8531B" w:rsidRPr="003D540A" w:rsidRDefault="00C8531B">
      <w:pPr>
        <w:rPr>
          <w:color w:val="000000" w:themeColor="text1"/>
          <w:sz w:val="28"/>
        </w:rPr>
      </w:pPr>
    </w:p>
    <w:p w:rsidR="00C8531B" w:rsidRPr="003D540A" w:rsidRDefault="00C8531B">
      <w:pPr>
        <w:rPr>
          <w:color w:val="000000" w:themeColor="text1"/>
          <w:sz w:val="28"/>
        </w:rPr>
      </w:pPr>
      <w:r w:rsidRPr="003D540A">
        <w:rPr>
          <w:color w:val="000000" w:themeColor="text1"/>
          <w:sz w:val="28"/>
        </w:rPr>
        <w:t>5.</w:t>
      </w:r>
    </w:p>
    <w:p w:rsidR="00C8531B" w:rsidRPr="003D540A" w:rsidRDefault="003D540A">
      <w:pPr>
        <w:rPr>
          <w:color w:val="000000" w:themeColor="text1"/>
          <w:sz w:val="28"/>
        </w:rPr>
      </w:pPr>
      <w:proofErr w:type="spellStart"/>
      <w:r w:rsidRPr="003D540A">
        <w:rPr>
          <w:color w:val="000000" w:themeColor="text1"/>
          <w:sz w:val="28"/>
        </w:rPr>
        <w:t>Utilizarea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diferitelor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culori</w:t>
      </w:r>
      <w:proofErr w:type="spellEnd"/>
      <w:r w:rsidRPr="003D540A">
        <w:rPr>
          <w:color w:val="000000" w:themeColor="text1"/>
          <w:sz w:val="28"/>
        </w:rPr>
        <w:t xml:space="preserve"> in </w:t>
      </w:r>
      <w:proofErr w:type="spellStart"/>
      <w:r w:rsidRPr="003D540A">
        <w:rPr>
          <w:color w:val="000000" w:themeColor="text1"/>
          <w:sz w:val="28"/>
        </w:rPr>
        <w:t>desenarea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obiectelor</w:t>
      </w:r>
      <w:proofErr w:type="spellEnd"/>
      <w:r w:rsidRPr="003D540A">
        <w:rPr>
          <w:color w:val="000000" w:themeColor="text1"/>
          <w:sz w:val="28"/>
        </w:rPr>
        <w:t xml:space="preserve"> 3D are </w:t>
      </w:r>
      <w:proofErr w:type="spellStart"/>
      <w:r w:rsidRPr="003D540A">
        <w:rPr>
          <w:color w:val="000000" w:themeColor="text1"/>
          <w:sz w:val="28"/>
        </w:rPr>
        <w:t>rolul</w:t>
      </w:r>
      <w:proofErr w:type="spellEnd"/>
      <w:r w:rsidRPr="003D540A">
        <w:rPr>
          <w:color w:val="000000" w:themeColor="text1"/>
          <w:sz w:val="28"/>
        </w:rPr>
        <w:t xml:space="preserve"> de a </w:t>
      </w:r>
      <w:proofErr w:type="spellStart"/>
      <w:r w:rsidRPr="003D540A">
        <w:rPr>
          <w:color w:val="000000" w:themeColor="text1"/>
          <w:sz w:val="28"/>
        </w:rPr>
        <w:t>scoate</w:t>
      </w:r>
      <w:proofErr w:type="spellEnd"/>
      <w:r w:rsidRPr="003D540A">
        <w:rPr>
          <w:color w:val="000000" w:themeColor="text1"/>
          <w:sz w:val="28"/>
        </w:rPr>
        <w:t xml:space="preserve"> in </w:t>
      </w:r>
      <w:proofErr w:type="spellStart"/>
      <w:r w:rsidRPr="003D540A">
        <w:rPr>
          <w:color w:val="000000" w:themeColor="text1"/>
          <w:sz w:val="28"/>
        </w:rPr>
        <w:t>evidenta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fiecare</w:t>
      </w:r>
      <w:proofErr w:type="spellEnd"/>
      <w:r w:rsidRPr="003D540A">
        <w:rPr>
          <w:color w:val="000000" w:themeColor="text1"/>
          <w:sz w:val="28"/>
        </w:rPr>
        <w:t xml:space="preserve"> fata </w:t>
      </w:r>
      <w:proofErr w:type="gramStart"/>
      <w:r w:rsidRPr="003D540A">
        <w:rPr>
          <w:color w:val="000000" w:themeColor="text1"/>
          <w:sz w:val="28"/>
        </w:rPr>
        <w:t>a</w:t>
      </w:r>
      <w:proofErr w:type="gram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obiectului</w:t>
      </w:r>
      <w:proofErr w:type="spellEnd"/>
      <w:r w:rsidRPr="003D540A">
        <w:rPr>
          <w:color w:val="000000" w:themeColor="text1"/>
          <w:sz w:val="28"/>
        </w:rPr>
        <w:t xml:space="preserve">. </w:t>
      </w:r>
      <w:proofErr w:type="spellStart"/>
      <w:proofErr w:type="gramStart"/>
      <w:r w:rsidRPr="003D540A">
        <w:rPr>
          <w:color w:val="000000" w:themeColor="text1"/>
          <w:sz w:val="28"/>
        </w:rPr>
        <w:t>Pentru</w:t>
      </w:r>
      <w:proofErr w:type="spellEnd"/>
      <w:r w:rsidRPr="003D540A">
        <w:rPr>
          <w:color w:val="000000" w:themeColor="text1"/>
          <w:sz w:val="28"/>
        </w:rPr>
        <w:t xml:space="preserve"> a </w:t>
      </w:r>
      <w:proofErr w:type="spellStart"/>
      <w:r w:rsidRPr="003D540A">
        <w:rPr>
          <w:color w:val="000000" w:themeColor="text1"/>
          <w:sz w:val="28"/>
        </w:rPr>
        <w:t>deosebi</w:t>
      </w:r>
      <w:proofErr w:type="spellEnd"/>
      <w:r w:rsidRPr="003D540A">
        <w:rPr>
          <w:color w:val="000000" w:themeColor="text1"/>
          <w:sz w:val="28"/>
        </w:rPr>
        <w:t xml:space="preserve"> </w:t>
      </w:r>
      <w:proofErr w:type="spellStart"/>
      <w:r w:rsidRPr="003D540A">
        <w:rPr>
          <w:color w:val="000000" w:themeColor="text1"/>
          <w:sz w:val="28"/>
        </w:rPr>
        <w:t>liniile</w:t>
      </w:r>
      <w:proofErr w:type="spellEnd"/>
      <w:r w:rsidRPr="003D540A">
        <w:rPr>
          <w:color w:val="000000" w:themeColor="text1"/>
          <w:sz w:val="28"/>
        </w:rPr>
        <w:t xml:space="preserve">, </w:t>
      </w:r>
      <w:proofErr w:type="spellStart"/>
      <w:r w:rsidRPr="003D540A">
        <w:rPr>
          <w:color w:val="000000" w:themeColor="text1"/>
          <w:sz w:val="28"/>
        </w:rPr>
        <w:t>punctele</w:t>
      </w:r>
      <w:proofErr w:type="spellEnd"/>
      <w:r w:rsidRPr="003D540A">
        <w:rPr>
          <w:color w:val="000000" w:themeColor="text1"/>
          <w:sz w:val="28"/>
        </w:rPr>
        <w:t>.</w:t>
      </w:r>
      <w:proofErr w:type="gramEnd"/>
    </w:p>
    <w:p w:rsidR="003D540A" w:rsidRPr="003D540A" w:rsidRDefault="003D540A">
      <w:pPr>
        <w:rPr>
          <w:color w:val="000000" w:themeColor="text1"/>
          <w:sz w:val="28"/>
        </w:rPr>
      </w:pPr>
    </w:p>
    <w:p w:rsidR="003D540A" w:rsidRPr="003D540A" w:rsidRDefault="003D540A">
      <w:pPr>
        <w:rPr>
          <w:rFonts w:cstheme="minorHAnsi"/>
          <w:color w:val="000000" w:themeColor="text1"/>
          <w:sz w:val="28"/>
          <w:szCs w:val="28"/>
        </w:rPr>
      </w:pPr>
      <w:r w:rsidRPr="003D540A">
        <w:rPr>
          <w:color w:val="000000" w:themeColor="text1"/>
          <w:sz w:val="28"/>
        </w:rPr>
        <w:t>6.</w:t>
      </w:r>
    </w:p>
    <w:p w:rsidR="003D540A" w:rsidRDefault="003D540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3D540A">
        <w:rPr>
          <w:rFonts w:cstheme="minorHAnsi"/>
          <w:color w:val="000000" w:themeColor="text1"/>
          <w:sz w:val="28"/>
          <w:szCs w:val="28"/>
          <w:shd w:val="clear" w:color="auto" w:fill="FFFFFF"/>
        </w:rPr>
        <w:t>gradient</w:t>
      </w:r>
      <w:proofErr w:type="gramEnd"/>
      <w:r w:rsidRPr="003D540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3D540A">
        <w:rPr>
          <w:rFonts w:cstheme="minorHAnsi"/>
          <w:color w:val="000000" w:themeColor="text1"/>
          <w:sz w:val="28"/>
          <w:szCs w:val="28"/>
          <w:shd w:val="clear" w:color="auto" w:fill="FFFFFF"/>
        </w:rPr>
        <w:t>culoare</w:t>
      </w:r>
      <w:proofErr w:type="spellEnd"/>
      <w:r w:rsidRPr="003D540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D540A">
        <w:rPr>
          <w:rFonts w:cstheme="minorHAnsi"/>
          <w:color w:val="000000" w:themeColor="text1"/>
          <w:sz w:val="28"/>
          <w:szCs w:val="28"/>
          <w:shd w:val="clear" w:color="auto" w:fill="FFFFFF"/>
        </w:rPr>
        <w:t>specifică</w:t>
      </w:r>
      <w:proofErr w:type="spellEnd"/>
      <w:r w:rsidRPr="003D540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 </w:t>
      </w:r>
      <w:proofErr w:type="spellStart"/>
      <w:r w:rsidRPr="003D540A">
        <w:rPr>
          <w:rFonts w:cstheme="minorHAnsi"/>
          <w:color w:val="000000" w:themeColor="text1"/>
          <w:sz w:val="28"/>
          <w:szCs w:val="28"/>
          <w:shd w:val="clear" w:color="auto" w:fill="FFFFFF"/>
        </w:rPr>
        <w:t>gamă</w:t>
      </w:r>
      <w:proofErr w:type="spellEnd"/>
      <w:r w:rsidRPr="003D540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3D540A">
        <w:rPr>
          <w:rFonts w:cstheme="minorHAnsi"/>
          <w:color w:val="000000" w:themeColor="text1"/>
          <w:sz w:val="28"/>
          <w:szCs w:val="28"/>
          <w:shd w:val="clear" w:color="auto" w:fill="FFFFFF"/>
        </w:rPr>
        <w:t>culori</w:t>
      </w:r>
      <w:proofErr w:type="spellEnd"/>
      <w:r w:rsidRPr="003D540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D540A">
        <w:rPr>
          <w:rFonts w:cstheme="minorHAnsi"/>
          <w:color w:val="000000" w:themeColor="text1"/>
          <w:sz w:val="28"/>
          <w:szCs w:val="28"/>
          <w:shd w:val="clear" w:color="auto" w:fill="FFFFFF"/>
        </w:rPr>
        <w:t>dependente</w:t>
      </w:r>
      <w:proofErr w:type="spellEnd"/>
      <w:r w:rsidRPr="003D540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3D540A">
        <w:rPr>
          <w:rFonts w:cstheme="minorHAnsi"/>
          <w:color w:val="000000" w:themeColor="text1"/>
          <w:sz w:val="28"/>
          <w:szCs w:val="28"/>
          <w:shd w:val="clear" w:color="auto" w:fill="FFFFFF"/>
        </w:rPr>
        <w:t>poziție</w:t>
      </w:r>
      <w:proofErr w:type="spellEnd"/>
      <w:r w:rsidRPr="003D540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de </w:t>
      </w:r>
      <w:proofErr w:type="spellStart"/>
      <w:r w:rsidRPr="003D540A">
        <w:rPr>
          <w:rFonts w:cstheme="minorHAnsi"/>
          <w:color w:val="000000" w:themeColor="text1"/>
          <w:sz w:val="28"/>
          <w:szCs w:val="28"/>
          <w:shd w:val="clear" w:color="auto" w:fill="FFFFFF"/>
        </w:rPr>
        <w:t>obicei</w:t>
      </w:r>
      <w:proofErr w:type="spellEnd"/>
      <w:r w:rsidRPr="003D540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D540A">
        <w:rPr>
          <w:rFonts w:cstheme="minorHAnsi"/>
          <w:color w:val="000000" w:themeColor="text1"/>
          <w:sz w:val="28"/>
          <w:szCs w:val="28"/>
          <w:shd w:val="clear" w:color="auto" w:fill="FFFFFF"/>
        </w:rPr>
        <w:t>folosite</w:t>
      </w:r>
      <w:proofErr w:type="spellEnd"/>
      <w:r w:rsidRPr="003D540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D540A">
        <w:rPr>
          <w:rFonts w:cstheme="minorHAnsi"/>
          <w:color w:val="000000" w:themeColor="text1"/>
          <w:sz w:val="28"/>
          <w:szCs w:val="28"/>
          <w:shd w:val="clear" w:color="auto" w:fill="FFFFFF"/>
        </w:rPr>
        <w:t>pentru</w:t>
      </w:r>
      <w:proofErr w:type="spellEnd"/>
      <w:r w:rsidRPr="003D540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 </w:t>
      </w:r>
      <w:proofErr w:type="spellStart"/>
      <w:r w:rsidRPr="003D540A">
        <w:rPr>
          <w:rFonts w:cstheme="minorHAnsi"/>
          <w:color w:val="000000" w:themeColor="text1"/>
          <w:sz w:val="28"/>
          <w:szCs w:val="28"/>
          <w:shd w:val="clear" w:color="auto" w:fill="FFFFFF"/>
        </w:rPr>
        <w:t>umple</w:t>
      </w:r>
      <w:proofErr w:type="spellEnd"/>
      <w:r w:rsidRPr="003D540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 </w:t>
      </w:r>
      <w:proofErr w:type="spellStart"/>
      <w:r w:rsidRPr="003D540A">
        <w:rPr>
          <w:rFonts w:cstheme="minorHAnsi"/>
          <w:color w:val="000000" w:themeColor="text1"/>
          <w:sz w:val="28"/>
          <w:szCs w:val="28"/>
          <w:shd w:val="clear" w:color="auto" w:fill="FFFFFF"/>
        </w:rPr>
        <w:t>regiune</w:t>
      </w:r>
      <w:proofErr w:type="spellEnd"/>
      <w:r w:rsidR="00B5695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Se </w:t>
      </w:r>
      <w:proofErr w:type="spellStart"/>
      <w:r w:rsidR="00B56953">
        <w:rPr>
          <w:rFonts w:cstheme="minorHAnsi"/>
          <w:color w:val="000000" w:themeColor="text1"/>
          <w:sz w:val="28"/>
          <w:szCs w:val="28"/>
          <w:shd w:val="clear" w:color="auto" w:fill="FFFFFF"/>
        </w:rPr>
        <w:t>realizeaza</w:t>
      </w:r>
      <w:proofErr w:type="spellEnd"/>
      <w:r w:rsidR="00B5695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56953">
        <w:rPr>
          <w:rFonts w:cstheme="minorHAnsi"/>
          <w:color w:val="000000" w:themeColor="text1"/>
          <w:sz w:val="28"/>
          <w:szCs w:val="28"/>
          <w:shd w:val="clear" w:color="auto" w:fill="FFFFFF"/>
        </w:rPr>
        <w:t>prin</w:t>
      </w:r>
      <w:proofErr w:type="spellEnd"/>
      <w:r w:rsidR="00B5695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56953">
        <w:rPr>
          <w:rFonts w:cstheme="minorHAnsi"/>
          <w:color w:val="000000" w:themeColor="text1"/>
          <w:sz w:val="28"/>
          <w:szCs w:val="28"/>
          <w:shd w:val="clear" w:color="auto" w:fill="FFFFFF"/>
        </w:rPr>
        <w:t>asignarea</w:t>
      </w:r>
      <w:proofErr w:type="spellEnd"/>
      <w:r w:rsidR="00B5695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56953">
        <w:rPr>
          <w:rFonts w:cstheme="minorHAnsi"/>
          <w:color w:val="000000" w:themeColor="text1"/>
          <w:sz w:val="28"/>
          <w:szCs w:val="28"/>
          <w:shd w:val="clear" w:color="auto" w:fill="FFFFFF"/>
        </w:rPr>
        <w:t>unei</w:t>
      </w:r>
      <w:proofErr w:type="spellEnd"/>
      <w:r w:rsidR="00B5695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56953">
        <w:rPr>
          <w:rFonts w:cstheme="minorHAnsi"/>
          <w:color w:val="000000" w:themeColor="text1"/>
          <w:sz w:val="28"/>
          <w:szCs w:val="28"/>
          <w:shd w:val="clear" w:color="auto" w:fill="FFFFFF"/>
        </w:rPr>
        <w:t>culori</w:t>
      </w:r>
      <w:proofErr w:type="spellEnd"/>
      <w:r w:rsidR="00B5695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56953">
        <w:rPr>
          <w:rFonts w:cstheme="minorHAnsi"/>
          <w:color w:val="000000" w:themeColor="text1"/>
          <w:sz w:val="28"/>
          <w:szCs w:val="28"/>
          <w:shd w:val="clear" w:color="auto" w:fill="FFFFFF"/>
        </w:rPr>
        <w:t>fiecarei</w:t>
      </w:r>
      <w:proofErr w:type="spellEnd"/>
      <w:r w:rsidR="00B5695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forma </w:t>
      </w:r>
    </w:p>
    <w:p w:rsidR="00135A7D" w:rsidRDefault="00135A7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135A7D" w:rsidRDefault="00135A7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8.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Cand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setez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Color.Transparent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vertex-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ul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se face alb</w:t>
      </w:r>
      <w:bookmarkStart w:id="0" w:name="_GoBack"/>
      <w:bookmarkEnd w:id="0"/>
    </w:p>
    <w:p w:rsidR="00135A7D" w:rsidRPr="003D540A" w:rsidRDefault="00135A7D">
      <w:pPr>
        <w:rPr>
          <w:rFonts w:cstheme="minorHAnsi"/>
          <w:color w:val="000000" w:themeColor="text1"/>
          <w:sz w:val="28"/>
          <w:szCs w:val="28"/>
        </w:rPr>
      </w:pPr>
    </w:p>
    <w:p w:rsidR="00F1084F" w:rsidRDefault="00DE392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10.</w:t>
      </w:r>
    </w:p>
    <w:p w:rsidR="00DE392E" w:rsidRPr="003D540A" w:rsidRDefault="00DE392E">
      <w:p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Atunci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cand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fiecare</w:t>
      </w:r>
      <w:proofErr w:type="spellEnd"/>
      <w:r>
        <w:rPr>
          <w:color w:val="000000" w:themeColor="text1"/>
          <w:sz w:val="28"/>
        </w:rPr>
        <w:t xml:space="preserve"> vertex are o </w:t>
      </w:r>
      <w:proofErr w:type="spellStart"/>
      <w:proofErr w:type="gramStart"/>
      <w:r>
        <w:rPr>
          <w:color w:val="000000" w:themeColor="text1"/>
          <w:sz w:val="28"/>
        </w:rPr>
        <w:t>alta</w:t>
      </w:r>
      <w:proofErr w:type="spellEnd"/>
      <w:proofErr w:type="gram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culoare</w:t>
      </w:r>
      <w:proofErr w:type="spellEnd"/>
      <w:r>
        <w:rPr>
          <w:color w:val="000000" w:themeColor="text1"/>
          <w:sz w:val="28"/>
        </w:rPr>
        <w:t xml:space="preserve">, </w:t>
      </w:r>
      <w:proofErr w:type="spellStart"/>
      <w:r>
        <w:rPr>
          <w:color w:val="000000" w:themeColor="text1"/>
          <w:sz w:val="28"/>
        </w:rPr>
        <w:t>obiectul</w:t>
      </w:r>
      <w:proofErr w:type="spellEnd"/>
      <w:r>
        <w:rPr>
          <w:color w:val="000000" w:themeColor="text1"/>
          <w:sz w:val="28"/>
        </w:rPr>
        <w:t xml:space="preserve"> 3D </w:t>
      </w:r>
      <w:proofErr w:type="spellStart"/>
      <w:r>
        <w:rPr>
          <w:color w:val="000000" w:themeColor="text1"/>
          <w:sz w:val="28"/>
        </w:rPr>
        <w:t>va</w:t>
      </w:r>
      <w:proofErr w:type="spellEnd"/>
      <w:r>
        <w:rPr>
          <w:color w:val="000000" w:themeColor="text1"/>
          <w:sz w:val="28"/>
        </w:rPr>
        <w:t xml:space="preserve"> fi </w:t>
      </w:r>
      <w:proofErr w:type="spellStart"/>
      <w:r>
        <w:rPr>
          <w:color w:val="000000" w:themeColor="text1"/>
          <w:sz w:val="28"/>
        </w:rPr>
        <w:t>desenat</w:t>
      </w:r>
      <w:proofErr w:type="spellEnd"/>
      <w:r>
        <w:rPr>
          <w:color w:val="000000" w:themeColor="text1"/>
          <w:sz w:val="28"/>
        </w:rPr>
        <w:t xml:space="preserve"> in mod gradient</w:t>
      </w:r>
    </w:p>
    <w:p w:rsidR="00F55B04" w:rsidRPr="003D540A" w:rsidRDefault="00F55B04">
      <w:pPr>
        <w:rPr>
          <w:color w:val="000000" w:themeColor="text1"/>
          <w:sz w:val="28"/>
        </w:rPr>
      </w:pPr>
    </w:p>
    <w:sectPr w:rsidR="00F55B04" w:rsidRPr="003D5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61"/>
    <w:rsid w:val="00135A7D"/>
    <w:rsid w:val="002B26F3"/>
    <w:rsid w:val="003D540A"/>
    <w:rsid w:val="00B56953"/>
    <w:rsid w:val="00C8531B"/>
    <w:rsid w:val="00DA3B61"/>
    <w:rsid w:val="00DE392E"/>
    <w:rsid w:val="00F1084F"/>
    <w:rsid w:val="00F5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Delia</dc:creator>
  <cp:lastModifiedBy>Delia</cp:lastModifiedBy>
  <cp:revision>6</cp:revision>
  <dcterms:created xsi:type="dcterms:W3CDTF">2020-11-05T15:56:00Z</dcterms:created>
  <dcterms:modified xsi:type="dcterms:W3CDTF">2020-11-07T20:25:00Z</dcterms:modified>
</cp:coreProperties>
</file>