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797" w14:textId="0EAB7681" w:rsidR="00704668" w:rsidRDefault="00EB2752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List of data cleaning &amp; summarizing to do:</w:t>
      </w:r>
    </w:p>
    <w:p w14:paraId="5B514D49" w14:textId="6753C4C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Go through data and create a data summary for each trial</w:t>
      </w:r>
    </w:p>
    <w:p w14:paraId="2E8809C7" w14:textId="3F150DD6" w:rsidR="00B6486F" w:rsidRDefault="00EB2752" w:rsidP="00B6486F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Check </w:t>
      </w:r>
      <w:proofErr w:type="spellStart"/>
      <w:r>
        <w:rPr>
          <w:rFonts w:ascii="Roboto" w:hAnsi="Roboto"/>
          <w:sz w:val="20"/>
          <w:szCs w:val="20"/>
          <w:lang w:val="en-US"/>
        </w:rPr>
        <w:t>lat</w:t>
      </w:r>
      <w:proofErr w:type="spellEnd"/>
      <w:r>
        <w:rPr>
          <w:rFonts w:ascii="Roboto" w:hAnsi="Roboto"/>
          <w:sz w:val="20"/>
          <w:szCs w:val="20"/>
          <w:lang w:val="en-US"/>
        </w:rPr>
        <w:t>/</w:t>
      </w:r>
      <w:proofErr w:type="spellStart"/>
      <w:r>
        <w:rPr>
          <w:rFonts w:ascii="Roboto" w:hAnsi="Roboto"/>
          <w:sz w:val="20"/>
          <w:szCs w:val="20"/>
          <w:lang w:val="en-US"/>
        </w:rPr>
        <w:t>lon</w:t>
      </w:r>
      <w:proofErr w:type="spellEnd"/>
      <w:r w:rsidR="000967CA">
        <w:rPr>
          <w:rFonts w:ascii="Roboto" w:hAnsi="Roboto"/>
          <w:sz w:val="20"/>
          <w:szCs w:val="20"/>
          <w:lang w:val="en-US"/>
        </w:rPr>
        <w:t xml:space="preserve"> – make map of site</w:t>
      </w:r>
      <w:r w:rsidR="00B6486F">
        <w:rPr>
          <w:rFonts w:ascii="Roboto" w:hAnsi="Roboto"/>
          <w:sz w:val="20"/>
          <w:szCs w:val="20"/>
          <w:lang w:val="en-US"/>
        </w:rPr>
        <w:t>s</w:t>
      </w:r>
    </w:p>
    <w:p w14:paraId="25C0A316" w14:textId="1BA9B971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Done-Map code</w:t>
      </w:r>
    </w:p>
    <w:p w14:paraId="2A74C5E2" w14:textId="3A55F7E9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2 entries don’t make sense, Jacob still needs to check for errors in the data</w:t>
      </w:r>
    </w:p>
    <w:p w14:paraId="1225D8EB" w14:textId="2D448FAE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Review experiment comments &amp; highlight issues to discuss</w:t>
      </w:r>
    </w:p>
    <w:p w14:paraId="5BB4090E" w14:textId="0F146D81" w:rsidR="000967CA" w:rsidRDefault="000967CA" w:rsidP="000967CA">
      <w:pPr>
        <w:pStyle w:val="ListParagraph"/>
        <w:numPr>
          <w:ilvl w:val="2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Viner (trial #11) to filter out, because of salinity issues</w:t>
      </w:r>
    </w:p>
    <w:p w14:paraId="1DB9A8C2" w14:textId="680221A4" w:rsidR="00B6486F" w:rsidRPr="00EB2752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Not Done, waiting to talk about it/ look at survival for 11 vs others -see trial 11</w:t>
      </w:r>
    </w:p>
    <w:p w14:paraId="7B39EACF" w14:textId="60D0596A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at beginning of experiment vs. at end (how many were lost?)</w:t>
      </w:r>
    </w:p>
    <w:p w14:paraId="340319D1" w14:textId="3DE089C5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 -per trial analysis</w:t>
      </w:r>
    </w:p>
    <w:p w14:paraId="10906AF1" w14:textId="1EAC3AFE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Still getting negative loss (gained prawns) for one trial but Jacob doesn’t know why</w:t>
      </w:r>
    </w:p>
    <w:p w14:paraId="02EE7D7D" w14:textId="191C3571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treatments for each trial</w:t>
      </w:r>
    </w:p>
    <w:p w14:paraId="6A3AED6A" w14:textId="22DE4107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</w:t>
      </w:r>
      <w:r>
        <w:rPr>
          <w:rFonts w:ascii="Roboto" w:hAnsi="Roboto"/>
          <w:sz w:val="20"/>
          <w:szCs w:val="20"/>
          <w:lang w:val="en-US"/>
        </w:rPr>
        <w:t>per trial analysis</w:t>
      </w:r>
    </w:p>
    <w:p w14:paraId="43716DBA" w14:textId="6A2B75B3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Couple weird single treatments (“n” “t” “100”), Jacob needs to correct these  </w:t>
      </w:r>
    </w:p>
    <w:p w14:paraId="50DB1801" w14:textId="6E302CA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 of </w:t>
      </w:r>
      <w:proofErr w:type="spellStart"/>
      <w:r>
        <w:rPr>
          <w:rFonts w:ascii="Roboto" w:hAnsi="Roboto"/>
          <w:sz w:val="20"/>
          <w:szCs w:val="20"/>
          <w:lang w:val="en-US"/>
        </w:rPr>
        <w:t>unbanded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prawns at end of trial</w:t>
      </w:r>
      <w:r w:rsidR="000967CA">
        <w:rPr>
          <w:rFonts w:ascii="Roboto" w:hAnsi="Roboto"/>
          <w:sz w:val="20"/>
          <w:szCs w:val="20"/>
          <w:lang w:val="en-US"/>
        </w:rPr>
        <w:t xml:space="preserve"> (treatment = NA)</w:t>
      </w:r>
    </w:p>
    <w:p w14:paraId="492EC8E8" w14:textId="16516FB5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 -</w:t>
      </w:r>
      <w:r w:rsidRPr="00B6486F">
        <w:rPr>
          <w:rFonts w:ascii="Roboto" w:hAnsi="Roboto"/>
          <w:sz w:val="20"/>
          <w:szCs w:val="20"/>
          <w:lang w:val="en-US"/>
        </w:rPr>
        <w:t xml:space="preserve"> </w:t>
      </w:r>
      <w:r>
        <w:rPr>
          <w:rFonts w:ascii="Roboto" w:hAnsi="Roboto"/>
          <w:sz w:val="20"/>
          <w:szCs w:val="20"/>
          <w:lang w:val="en-US"/>
        </w:rPr>
        <w:t>per trial analysis</w:t>
      </w:r>
    </w:p>
    <w:p w14:paraId="122798ED" w14:textId="4D3721A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Length distribution figures (to inform whether it would be reasonable to i</w:t>
      </w:r>
      <w:r w:rsidR="00BC4EC5">
        <w:rPr>
          <w:rFonts w:ascii="Roboto" w:hAnsi="Roboto"/>
          <w:sz w:val="20"/>
          <w:szCs w:val="20"/>
          <w:lang w:val="en-US"/>
        </w:rPr>
        <w:t>mp</w:t>
      </w:r>
      <w:r>
        <w:rPr>
          <w:rFonts w:ascii="Roboto" w:hAnsi="Roboto"/>
          <w:sz w:val="20"/>
          <w:szCs w:val="20"/>
          <w:lang w:val="en-US"/>
        </w:rPr>
        <w:t>ute data</w:t>
      </w:r>
    </w:p>
    <w:p w14:paraId="40C2D65B" w14:textId="5281CFD5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</w:t>
      </w:r>
      <w:r w:rsidRPr="00B6486F">
        <w:rPr>
          <w:rFonts w:ascii="Roboto" w:hAnsi="Roboto"/>
          <w:sz w:val="20"/>
          <w:szCs w:val="20"/>
          <w:lang w:val="en-US"/>
        </w:rPr>
        <w:t xml:space="preserve"> </w:t>
      </w:r>
      <w:r>
        <w:rPr>
          <w:rFonts w:ascii="Roboto" w:hAnsi="Roboto"/>
          <w:sz w:val="20"/>
          <w:szCs w:val="20"/>
          <w:lang w:val="en-US"/>
        </w:rPr>
        <w:t>per trial analysi</w:t>
      </w:r>
      <w:r>
        <w:rPr>
          <w:rFonts w:ascii="Roboto" w:hAnsi="Roboto"/>
          <w:sz w:val="20"/>
          <w:szCs w:val="20"/>
          <w:lang w:val="en-US"/>
        </w:rPr>
        <w:t>s</w:t>
      </w:r>
    </w:p>
    <w:p w14:paraId="7B6CC1D2" w14:textId="590F0CB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by stage</w:t>
      </w:r>
    </w:p>
    <w:p w14:paraId="3168EA95" w14:textId="2FFBD088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</w:t>
      </w:r>
      <w:r>
        <w:rPr>
          <w:rFonts w:ascii="Roboto" w:hAnsi="Roboto"/>
          <w:sz w:val="20"/>
          <w:szCs w:val="20"/>
          <w:lang w:val="en-US"/>
        </w:rPr>
        <w:t>per trial analysis</w:t>
      </w:r>
    </w:p>
    <w:p w14:paraId="69368DB6" w14:textId="6A7BCBD8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Numbers of scavenged vs. dead prawns</w:t>
      </w:r>
    </w:p>
    <w:p w14:paraId="2A480087" w14:textId="4C72D7A3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Done-per trial analysis</w:t>
      </w:r>
    </w:p>
    <w:p w14:paraId="13EB7C65" w14:textId="792BE56D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Data cleaning: </w:t>
      </w:r>
    </w:p>
    <w:p w14:paraId="31395879" w14:textId="73067B1D" w:rsidR="00EB2752" w:rsidRPr="00B6486F" w:rsidRDefault="00EB2752" w:rsidP="00B6486F">
      <w:pPr>
        <w:ind w:firstLine="360"/>
        <w:rPr>
          <w:rFonts w:ascii="Roboto" w:hAnsi="Roboto"/>
          <w:sz w:val="20"/>
          <w:szCs w:val="20"/>
          <w:lang w:val="en-US"/>
        </w:rPr>
      </w:pPr>
      <w:proofErr w:type="spellStart"/>
      <w:r w:rsidRPr="00B6486F">
        <w:rPr>
          <w:rFonts w:ascii="Roboto" w:hAnsi="Roboto"/>
          <w:sz w:val="20"/>
          <w:szCs w:val="20"/>
          <w:lang w:val="en-US"/>
        </w:rPr>
        <w:t>Summarise</w:t>
      </w:r>
      <w:proofErr w:type="spellEnd"/>
      <w:r w:rsidRPr="00B6486F">
        <w:rPr>
          <w:rFonts w:ascii="Roboto" w:hAnsi="Roboto"/>
          <w:sz w:val="20"/>
          <w:szCs w:val="20"/>
          <w:lang w:val="en-US"/>
        </w:rPr>
        <w:t xml:space="preserve"> each data type and check for data entry errors (outliers, typos, </w:t>
      </w:r>
      <w:proofErr w:type="spellStart"/>
      <w:r w:rsidRPr="00B6486F">
        <w:rPr>
          <w:rFonts w:ascii="Roboto" w:hAnsi="Roboto"/>
          <w:sz w:val="20"/>
          <w:szCs w:val="20"/>
          <w:lang w:val="en-US"/>
        </w:rPr>
        <w:t>etc</w:t>
      </w:r>
      <w:proofErr w:type="spellEnd"/>
      <w:r w:rsidRPr="00B6486F">
        <w:rPr>
          <w:rFonts w:ascii="Roboto" w:hAnsi="Roboto"/>
          <w:sz w:val="20"/>
          <w:szCs w:val="20"/>
          <w:lang w:val="en-US"/>
        </w:rPr>
        <w:t>)</w:t>
      </w:r>
    </w:p>
    <w:p w14:paraId="61F888FE" w14:textId="6CC76A1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Create unique trial/individual ID</w:t>
      </w:r>
      <w:r w:rsidR="000967CA">
        <w:rPr>
          <w:rFonts w:ascii="Roboto" w:hAnsi="Roboto"/>
          <w:sz w:val="20"/>
          <w:szCs w:val="20"/>
          <w:lang w:val="en-US"/>
        </w:rPr>
        <w:t xml:space="preserve"> (can use ‘</w:t>
      </w:r>
      <w:proofErr w:type="gramStart"/>
      <w:r w:rsidR="000967CA">
        <w:rPr>
          <w:rFonts w:ascii="Roboto" w:hAnsi="Roboto"/>
          <w:sz w:val="20"/>
          <w:szCs w:val="20"/>
          <w:lang w:val="en-US"/>
        </w:rPr>
        <w:t>paste(</w:t>
      </w:r>
      <w:proofErr w:type="gramEnd"/>
      <w:r w:rsidR="000967CA">
        <w:rPr>
          <w:rFonts w:ascii="Roboto" w:hAnsi="Roboto"/>
          <w:sz w:val="20"/>
          <w:szCs w:val="20"/>
          <w:lang w:val="en-US"/>
        </w:rPr>
        <w:t>)’ function)</w:t>
      </w:r>
    </w:p>
    <w:p w14:paraId="393D16EC" w14:textId="581234F7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Done-Combined data code</w:t>
      </w:r>
    </w:p>
    <w:p w14:paraId="47F20C6A" w14:textId="4D86BEF2" w:rsidR="00236315" w:rsidRDefault="00236315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Add initials of data person in additional column</w:t>
      </w:r>
    </w:p>
    <w:p w14:paraId="4558343D" w14:textId="667CA2FA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Done-Combined data code</w:t>
      </w:r>
    </w:p>
    <w:p w14:paraId="50464A19" w14:textId="3E5FE58D" w:rsidR="00B6486F" w:rsidRDefault="00EB2752" w:rsidP="00B6486F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Filter out trials with salinity issue (Viner and Echo Bay)</w:t>
      </w:r>
    </w:p>
    <w:p w14:paraId="7FF63666" w14:textId="35BD3FB4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NOT DONE</w:t>
      </w:r>
    </w:p>
    <w:p w14:paraId="4DABB01B" w14:textId="63649CF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Figures to generate:</w:t>
      </w:r>
    </w:p>
    <w:p w14:paraId="4BA84ABA" w14:textId="25ED61F8" w:rsidR="00B6486F" w:rsidRDefault="00EB2752" w:rsidP="00B6486F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Size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stage</w:t>
      </w:r>
    </w:p>
    <w:p w14:paraId="1ED42E47" w14:textId="77777777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</w:p>
    <w:p w14:paraId="1159A27C" w14:textId="5313FC8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Stage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treatment</w:t>
      </w:r>
    </w:p>
    <w:p w14:paraId="4C1FDC70" w14:textId="30FF54CF" w:rsidR="000703F0" w:rsidRPr="000703F0" w:rsidRDefault="00EB2752" w:rsidP="000703F0">
      <w:pPr>
        <w:pStyle w:val="ListParagraph"/>
        <w:numPr>
          <w:ilvl w:val="1"/>
          <w:numId w:val="6"/>
        </w:num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Bias in missing prawns (e.g., do some treatments have higher loss than others?</w:t>
      </w:r>
      <w:r w:rsidR="000703F0">
        <w:rPr>
          <w:rFonts w:ascii="Roboto" w:hAnsi="Roboto"/>
          <w:sz w:val="20"/>
          <w:szCs w:val="20"/>
          <w:lang w:val="en-US"/>
        </w:rPr>
        <w:t>)</w:t>
      </w:r>
    </w:p>
    <w:p w14:paraId="20D1FC9C" w14:textId="77777777" w:rsidR="000703F0" w:rsidRDefault="000703F0" w:rsidP="000703F0">
      <w:pPr>
        <w:rPr>
          <w:rFonts w:ascii="Roboto" w:hAnsi="Roboto"/>
          <w:b/>
          <w:bCs/>
          <w:sz w:val="20"/>
          <w:szCs w:val="20"/>
          <w:lang w:val="en-US"/>
        </w:rPr>
      </w:pPr>
    </w:p>
    <w:p w14:paraId="45DD3FAA" w14:textId="67D36643" w:rsidR="000703F0" w:rsidRDefault="000703F0" w:rsidP="000703F0">
      <w:pPr>
        <w:rPr>
          <w:rFonts w:ascii="Roboto" w:hAnsi="Roboto"/>
          <w:sz w:val="20"/>
          <w:szCs w:val="20"/>
          <w:lang w:val="en-US"/>
        </w:rPr>
      </w:pPr>
      <w:proofErr w:type="gramStart"/>
      <w:r w:rsidRPr="000703F0">
        <w:rPr>
          <w:rFonts w:ascii="Roboto" w:hAnsi="Roboto"/>
          <w:b/>
          <w:bCs/>
          <w:sz w:val="20"/>
          <w:szCs w:val="20"/>
          <w:lang w:val="en-US"/>
        </w:rPr>
        <w:t>Other</w:t>
      </w:r>
      <w:proofErr w:type="gramEnd"/>
      <w:r w:rsidRPr="000703F0">
        <w:rPr>
          <w:rFonts w:ascii="Roboto" w:hAnsi="Roboto"/>
          <w:b/>
          <w:bCs/>
          <w:sz w:val="20"/>
          <w:szCs w:val="20"/>
          <w:lang w:val="en-US"/>
        </w:rPr>
        <w:t xml:space="preserve"> do’s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0B266DA2" w14:textId="28616745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current plan for analysis and outstanding questions or decisions to be made</w:t>
      </w:r>
    </w:p>
    <w:p w14:paraId="55B79933" w14:textId="4B26F969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Random effects vs. fixed effects</w:t>
      </w:r>
    </w:p>
    <w:p w14:paraId="41FE8D43" w14:textId="6BD80D10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Options for dealing with missing covariate data (length, stage)</w:t>
      </w:r>
    </w:p>
    <w:p w14:paraId="17081C24" w14:textId="1D90AEB8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Write out equations for the binomial model</w:t>
      </w:r>
    </w:p>
    <w:p w14:paraId="4D245C57" w14:textId="5691B919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of things to discuss at lab meeting (could start working on lab talk)</w:t>
      </w:r>
    </w:p>
    <w:p w14:paraId="2F76D6EA" w14:textId="5CD83FDF" w:rsidR="00B6486F" w:rsidRDefault="00B6486F" w:rsidP="00B6486F">
      <w:pPr>
        <w:rPr>
          <w:rFonts w:ascii="Roboto" w:hAnsi="Roboto"/>
          <w:sz w:val="20"/>
          <w:szCs w:val="20"/>
          <w:lang w:val="en-US"/>
        </w:rPr>
      </w:pPr>
    </w:p>
    <w:p w14:paraId="6F1746DE" w14:textId="6B06B253" w:rsidR="00B6486F" w:rsidRDefault="00B6486F" w:rsidP="00B6486F">
      <w:pPr>
        <w:rPr>
          <w:rFonts w:ascii="Roboto" w:hAnsi="Roboto"/>
          <w:sz w:val="20"/>
          <w:szCs w:val="20"/>
          <w:lang w:val="en-US"/>
        </w:rPr>
      </w:pPr>
    </w:p>
    <w:p w14:paraId="7AF407C5" w14:textId="1ABEC147" w:rsidR="00B6486F" w:rsidRPr="00B6486F" w:rsidRDefault="00B6486F" w:rsidP="00B6486F">
      <w:pPr>
        <w:rPr>
          <w:rFonts w:ascii="Roboto" w:hAnsi="Roboto"/>
          <w:b/>
          <w:bCs/>
          <w:sz w:val="20"/>
          <w:szCs w:val="20"/>
          <w:lang w:val="en-US"/>
        </w:rPr>
      </w:pPr>
      <w:r w:rsidRPr="00B6486F">
        <w:rPr>
          <w:rFonts w:ascii="Roboto" w:hAnsi="Roboto"/>
          <w:b/>
          <w:bCs/>
          <w:sz w:val="20"/>
          <w:szCs w:val="20"/>
          <w:lang w:val="en-US"/>
        </w:rPr>
        <w:t>Remaining Problems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27507159" w14:textId="4278EAFD" w:rsidR="006F234D" w:rsidRDefault="006F234D" w:rsidP="006F234D">
      <w:pPr>
        <w:pStyle w:val="ListParagraph"/>
        <w:ind w:left="1440"/>
        <w:rPr>
          <w:rFonts w:ascii="Roboto" w:hAnsi="Roboto"/>
          <w:sz w:val="20"/>
          <w:szCs w:val="20"/>
          <w:lang w:val="en-US"/>
        </w:rPr>
      </w:pPr>
    </w:p>
    <w:p w14:paraId="5E4BFAA8" w14:textId="568B5E47" w:rsidR="00EB2752" w:rsidRPr="00EB2752" w:rsidRDefault="00EB2752" w:rsidP="00EB2752">
      <w:pPr>
        <w:rPr>
          <w:rFonts w:ascii="Roboto" w:hAnsi="Roboto"/>
          <w:sz w:val="20"/>
          <w:szCs w:val="20"/>
          <w:lang w:val="en-US"/>
        </w:rPr>
      </w:pPr>
    </w:p>
    <w:sectPr w:rsidR="00EB2752" w:rsidRPr="00E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36D"/>
    <w:multiLevelType w:val="hybridMultilevel"/>
    <w:tmpl w:val="0198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CE4"/>
    <w:multiLevelType w:val="hybridMultilevel"/>
    <w:tmpl w:val="C9AC7274"/>
    <w:lvl w:ilvl="0" w:tplc="FD1805D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0755A"/>
    <w:multiLevelType w:val="hybridMultilevel"/>
    <w:tmpl w:val="BF5E3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4"/>
    <w:rsid w:val="000703F0"/>
    <w:rsid w:val="000967CA"/>
    <w:rsid w:val="000A21C9"/>
    <w:rsid w:val="000A3F34"/>
    <w:rsid w:val="00106E80"/>
    <w:rsid w:val="00236315"/>
    <w:rsid w:val="002B0019"/>
    <w:rsid w:val="005940B5"/>
    <w:rsid w:val="006F234D"/>
    <w:rsid w:val="00704668"/>
    <w:rsid w:val="008534E1"/>
    <w:rsid w:val="008971B3"/>
    <w:rsid w:val="00B6486F"/>
    <w:rsid w:val="00BC4EC5"/>
    <w:rsid w:val="00E705DD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DB3"/>
  <w15:chartTrackingRefBased/>
  <w15:docId w15:val="{D7DE3E96-2590-4CE3-A588-A1BC4F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Jacob Houtman</cp:lastModifiedBy>
  <cp:revision>3</cp:revision>
  <dcterms:created xsi:type="dcterms:W3CDTF">2023-05-11T17:09:00Z</dcterms:created>
  <dcterms:modified xsi:type="dcterms:W3CDTF">2023-05-17T15:39:00Z</dcterms:modified>
</cp:coreProperties>
</file>