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7764" w14:textId="77777777" w:rsidR="00E350EE" w:rsidRPr="00F17D11" w:rsidRDefault="00E350EE" w:rsidP="00E350EE">
      <w:pPr>
        <w:spacing w:line="480" w:lineRule="auto"/>
        <w:rPr>
          <w:rFonts w:ascii="Roboto" w:hAnsi="Roboto"/>
        </w:rPr>
      </w:pPr>
      <w:r>
        <w:rPr>
          <w:rFonts w:ascii="Roboto" w:hAnsi="Roboto"/>
        </w:rPr>
        <w:t xml:space="preserve">High </w:t>
      </w:r>
      <w:r w:rsidRPr="00F17D11">
        <w:rPr>
          <w:rFonts w:ascii="Roboto" w:hAnsi="Roboto"/>
        </w:rPr>
        <w:t>post-release survival of spot prawns (</w:t>
      </w:r>
      <w:proofErr w:type="spellStart"/>
      <w:r w:rsidRPr="00F17D11">
        <w:rPr>
          <w:rFonts w:ascii="Roboto" w:hAnsi="Roboto"/>
          <w:i/>
          <w:iCs/>
        </w:rPr>
        <w:t>Pandalus</w:t>
      </w:r>
      <w:proofErr w:type="spellEnd"/>
      <w:r w:rsidRPr="00F17D11">
        <w:rPr>
          <w:rFonts w:ascii="Roboto" w:hAnsi="Roboto"/>
          <w:i/>
          <w:iCs/>
        </w:rPr>
        <w:t xml:space="preserve"> </w:t>
      </w:r>
      <w:proofErr w:type="spellStart"/>
      <w:r w:rsidRPr="00F17D11">
        <w:rPr>
          <w:rFonts w:ascii="Roboto" w:hAnsi="Roboto"/>
          <w:i/>
          <w:iCs/>
        </w:rPr>
        <w:t>platyceros</w:t>
      </w:r>
      <w:proofErr w:type="spellEnd"/>
      <w:r w:rsidRPr="00F17D11">
        <w:rPr>
          <w:rFonts w:ascii="Roboto" w:hAnsi="Roboto"/>
        </w:rPr>
        <w:t xml:space="preserve">) </w:t>
      </w:r>
      <w:r>
        <w:rPr>
          <w:rFonts w:ascii="Roboto" w:hAnsi="Roboto"/>
        </w:rPr>
        <w:t>declines with increasing air exposure and temperature</w:t>
      </w:r>
      <w:r>
        <w:rPr>
          <w:rFonts w:ascii="Roboto" w:hAnsi="Roboto"/>
        </w:rPr>
        <w:softHyphen/>
      </w:r>
    </w:p>
    <w:p w14:paraId="251BF8BE" w14:textId="77777777" w:rsidR="00E350EE" w:rsidRPr="00F17D11" w:rsidRDefault="00E350EE" w:rsidP="00E350EE">
      <w:pPr>
        <w:spacing w:line="480" w:lineRule="auto"/>
        <w:rPr>
          <w:rFonts w:ascii="Roboto" w:hAnsi="Roboto"/>
          <w:vertAlign w:val="superscript"/>
        </w:rPr>
      </w:pPr>
      <w:r w:rsidRPr="00F17D11">
        <w:rPr>
          <w:rFonts w:ascii="Roboto" w:hAnsi="Roboto"/>
        </w:rPr>
        <w:t>E.M. Atkinson</w:t>
      </w:r>
      <w:r w:rsidRPr="00F17D11">
        <w:rPr>
          <w:rFonts w:ascii="Roboto" w:hAnsi="Roboto"/>
        </w:rPr>
        <w:softHyphen/>
      </w:r>
      <w:r w:rsidRPr="00F17D11">
        <w:rPr>
          <w:rFonts w:ascii="Roboto" w:hAnsi="Roboto"/>
        </w:rPr>
        <w:softHyphen/>
      </w:r>
      <w:r w:rsidRPr="00F17D11">
        <w:rPr>
          <w:rFonts w:ascii="Roboto" w:hAnsi="Roboto"/>
          <w:vertAlign w:val="superscript"/>
        </w:rPr>
        <w:t>1,</w:t>
      </w:r>
      <w:proofErr w:type="gramStart"/>
      <w:r w:rsidRPr="00F17D11">
        <w:rPr>
          <w:rFonts w:ascii="Roboto" w:hAnsi="Roboto"/>
          <w:vertAlign w:val="superscript"/>
        </w:rPr>
        <w:t>2,*</w:t>
      </w:r>
      <w:proofErr w:type="gramEnd"/>
      <w:r w:rsidRPr="00F17D11">
        <w:rPr>
          <w:rFonts w:ascii="Roboto" w:hAnsi="Roboto"/>
        </w:rPr>
        <w:t>, J. Houtman</w:t>
      </w:r>
      <w:r w:rsidRPr="00F17D11">
        <w:rPr>
          <w:rFonts w:ascii="Roboto" w:hAnsi="Roboto"/>
          <w:vertAlign w:val="superscript"/>
        </w:rPr>
        <w:t>2,4</w:t>
      </w:r>
      <w:r w:rsidRPr="00F17D11">
        <w:rPr>
          <w:rFonts w:ascii="Roboto" w:hAnsi="Roboto"/>
        </w:rPr>
        <w:t>, M. A. Lewis</w:t>
      </w:r>
      <w:r w:rsidRPr="00F17D11">
        <w:rPr>
          <w:rFonts w:ascii="Roboto" w:hAnsi="Roboto"/>
          <w:vertAlign w:val="superscript"/>
        </w:rPr>
        <w:t>1,2,3,4</w:t>
      </w:r>
    </w:p>
    <w:p w14:paraId="3D225A74" w14:textId="77777777" w:rsidR="00E350EE" w:rsidRPr="00F17D11" w:rsidRDefault="00E350EE" w:rsidP="00E350EE">
      <w:pPr>
        <w:spacing w:line="480" w:lineRule="auto"/>
        <w:rPr>
          <w:rFonts w:ascii="Roboto" w:hAnsi="Roboto"/>
          <w:vertAlign w:val="superscript"/>
        </w:rPr>
      </w:pPr>
    </w:p>
    <w:p w14:paraId="69F4EE47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  <w:r w:rsidRPr="00F17D11">
        <w:rPr>
          <w:rFonts w:ascii="Roboto" w:hAnsi="Roboto"/>
          <w:vertAlign w:val="superscript"/>
        </w:rPr>
        <w:t>1</w:t>
      </w:r>
      <w:r w:rsidRPr="00F17D11">
        <w:rPr>
          <w:rFonts w:ascii="Roboto" w:hAnsi="Roboto"/>
          <w:i/>
          <w:iCs/>
        </w:rPr>
        <w:t>Department of Biological Sciences, University of Alberta, Edmonton, Alberta, Canada, [postal code]</w:t>
      </w:r>
    </w:p>
    <w:p w14:paraId="74660756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  <w:r w:rsidRPr="00F17D11">
        <w:rPr>
          <w:rFonts w:ascii="Roboto" w:hAnsi="Roboto"/>
          <w:i/>
          <w:iCs/>
          <w:vertAlign w:val="superscript"/>
        </w:rPr>
        <w:t>2</w:t>
      </w:r>
      <w:r w:rsidRPr="00F17D11">
        <w:rPr>
          <w:rFonts w:ascii="Roboto" w:hAnsi="Roboto"/>
          <w:i/>
          <w:iCs/>
        </w:rPr>
        <w:t>Department of Biology, University of Victoria, British Columbia, Canada, [postal code]</w:t>
      </w:r>
    </w:p>
    <w:p w14:paraId="09345D84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  <w:r w:rsidRPr="00F17D11">
        <w:rPr>
          <w:rFonts w:ascii="Roboto" w:hAnsi="Roboto"/>
          <w:i/>
          <w:iCs/>
          <w:vertAlign w:val="superscript"/>
        </w:rPr>
        <w:t>3</w:t>
      </w:r>
      <w:r w:rsidRPr="00F17D11">
        <w:rPr>
          <w:rFonts w:ascii="Roboto" w:hAnsi="Roboto"/>
          <w:i/>
          <w:iCs/>
        </w:rPr>
        <w:t>Department of Mathematics &amp; Statistical Science, University of Alberta, Edmonton, Alberta, Canada [postal code]</w:t>
      </w:r>
    </w:p>
    <w:p w14:paraId="38F43A64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  <w:r w:rsidRPr="00F17D11">
        <w:rPr>
          <w:rFonts w:ascii="Roboto" w:hAnsi="Roboto"/>
          <w:i/>
          <w:iCs/>
          <w:vertAlign w:val="superscript"/>
        </w:rPr>
        <w:t>4</w:t>
      </w:r>
      <w:r w:rsidRPr="00F17D11">
        <w:rPr>
          <w:rFonts w:ascii="Roboto" w:hAnsi="Roboto"/>
          <w:i/>
          <w:iCs/>
        </w:rPr>
        <w:t>Department of Mathematics &amp; Statistical Science, University of Victoria, British Columbia, Canada, [postal code]</w:t>
      </w:r>
    </w:p>
    <w:p w14:paraId="0C70D2F7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  <w:r w:rsidRPr="00F17D11">
        <w:rPr>
          <w:rFonts w:ascii="Roboto" w:hAnsi="Roboto"/>
          <w:i/>
          <w:iCs/>
          <w:vertAlign w:val="superscript"/>
        </w:rPr>
        <w:t>*</w:t>
      </w:r>
      <w:r w:rsidRPr="00F17D11">
        <w:rPr>
          <w:rFonts w:ascii="Roboto" w:hAnsi="Roboto"/>
          <w:i/>
          <w:iCs/>
        </w:rPr>
        <w:t xml:space="preserve">Author to whom correspondence should be addressed: E-mail: </w:t>
      </w:r>
      <w:hyperlink r:id="rId5" w:history="1">
        <w:r w:rsidRPr="00F44027">
          <w:rPr>
            <w:rStyle w:val="Hyperlink"/>
            <w:rFonts w:ascii="Roboto" w:hAnsi="Roboto"/>
          </w:rPr>
          <w:t>emmamargaretatkinson@gmail.com</w:t>
        </w:r>
      </w:hyperlink>
      <w:r>
        <w:rPr>
          <w:rFonts w:ascii="Roboto" w:hAnsi="Roboto"/>
        </w:rPr>
        <w:t xml:space="preserve"> </w:t>
      </w:r>
    </w:p>
    <w:p w14:paraId="5F5A0FE4" w14:textId="77777777" w:rsidR="00E350EE" w:rsidRPr="00F17D11" w:rsidRDefault="00E350EE" w:rsidP="00E350EE">
      <w:pPr>
        <w:spacing w:line="480" w:lineRule="auto"/>
        <w:rPr>
          <w:rFonts w:ascii="Roboto" w:hAnsi="Roboto"/>
          <w:i/>
          <w:iCs/>
        </w:rPr>
      </w:pPr>
    </w:p>
    <w:p w14:paraId="02A3F98A" w14:textId="1D208695" w:rsidR="00704668" w:rsidRDefault="00E350EE" w:rsidP="00E350EE">
      <w:r w:rsidRPr="00F17D11">
        <w:rPr>
          <w:rFonts w:ascii="Roboto" w:hAnsi="Roboto"/>
          <w:i/>
          <w:iCs/>
        </w:rPr>
        <w:t xml:space="preserve">Running headline: Spot prawn survival declines with air exposure and high </w:t>
      </w:r>
      <w:proofErr w:type="gramStart"/>
      <w:r w:rsidRPr="00F17D11">
        <w:rPr>
          <w:rFonts w:ascii="Roboto" w:hAnsi="Roboto"/>
          <w:i/>
          <w:iCs/>
        </w:rPr>
        <w:t>temperature</w:t>
      </w:r>
      <w:proofErr w:type="gramEnd"/>
    </w:p>
    <w:sectPr w:rsidR="0070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0"/>
  </w:num>
  <w:num w:numId="2" w16cid:durableId="1646355178">
    <w:abstractNumId w:val="0"/>
  </w:num>
  <w:num w:numId="3" w16cid:durableId="799305429">
    <w:abstractNumId w:val="0"/>
  </w:num>
  <w:num w:numId="4" w16cid:durableId="1959484089">
    <w:abstractNumId w:val="0"/>
  </w:num>
  <w:num w:numId="5" w16cid:durableId="16244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EE"/>
    <w:rsid w:val="00107557"/>
    <w:rsid w:val="005940B5"/>
    <w:rsid w:val="00704668"/>
    <w:rsid w:val="008971B3"/>
    <w:rsid w:val="00E350EE"/>
    <w:rsid w:val="00E705DD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9F6F"/>
  <w15:chartTrackingRefBased/>
  <w15:docId w15:val="{901E9614-A630-4A29-9883-FD63B6B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8A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F6558A"/>
    <w:pPr>
      <w:ind w:left="360" w:hanging="360"/>
    </w:pPr>
    <w:rPr>
      <w:rFonts w:ascii="Roboto" w:hAnsi="Roboto"/>
      <w:color w:val="000000" w:themeColor="text1"/>
      <w:sz w:val="20"/>
      <w:szCs w:val="28"/>
    </w:rPr>
  </w:style>
  <w:style w:type="paragraph" w:customStyle="1" w:styleId="Pragmaticboldheading">
    <w:name w:val="Pragmatic bold heading"/>
    <w:basedOn w:val="Heading1"/>
    <w:next w:val="EANormal"/>
    <w:qFormat/>
    <w:rsid w:val="00F6558A"/>
    <w:rPr>
      <w:rFonts w:ascii="Roboto" w:hAnsi="Roboto"/>
      <w:b/>
      <w:color w:val="000000" w:themeColor="text1"/>
      <w:sz w:val="24"/>
    </w:rPr>
  </w:style>
  <w:style w:type="paragraph" w:customStyle="1" w:styleId="Pragmaticsub-heading">
    <w:name w:val="Pragmatic sub-heading"/>
    <w:basedOn w:val="Heading2"/>
    <w:next w:val="EANormal"/>
    <w:qFormat/>
    <w:rsid w:val="00F6558A"/>
    <w:rPr>
      <w:rFonts w:ascii="Roboto" w:hAnsi="Roboto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E35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mamargaretatkin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1</cp:revision>
  <dcterms:created xsi:type="dcterms:W3CDTF">2023-12-21T18:05:00Z</dcterms:created>
  <dcterms:modified xsi:type="dcterms:W3CDTF">2023-12-21T18:06:00Z</dcterms:modified>
</cp:coreProperties>
</file>