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  <w:rPr>
          <w:b/>
          <w:bCs/>
        </w:rPr>
      </w:pPr>
      <w:r w:rsidRPr="00B212CC">
        <w:rPr>
          <w:b/>
          <w:bCs/>
        </w:rPr>
        <w:t>ÚVOD DO ŠTÚDIA PRÁVA A PRÁVNA INFORMATIKA</w:t>
      </w: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  <w:r w:rsidRPr="00B212CC">
        <w:t>29.09.2019</w:t>
      </w:r>
    </w:p>
    <w:p w:rsidR="003F786B" w:rsidRPr="00B212CC" w:rsidRDefault="003F786B" w:rsidP="003F786B">
      <w:pPr>
        <w:jc w:val="center"/>
      </w:pPr>
      <w:r w:rsidRPr="00B212CC">
        <w:t>(hod. 01)</w:t>
      </w:r>
    </w:p>
    <w:p w:rsidR="003F786B" w:rsidRPr="00B212CC" w:rsidRDefault="003F786B" w:rsidP="003F786B">
      <w:pPr>
        <w:jc w:val="center"/>
        <w:rPr>
          <w:rFonts w:asciiTheme="majorHAnsi" w:eastAsiaTheme="majorEastAsia" w:hAnsiTheme="majorHAnsi" w:cstheme="majorBidi"/>
          <w:sz w:val="32"/>
          <w:szCs w:val="32"/>
        </w:rPr>
        <w:sectPr w:rsidR="003F786B" w:rsidRPr="00B212CC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303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86B" w:rsidRPr="00F42F00" w:rsidRDefault="003F786B">
          <w:pPr>
            <w:pStyle w:val="Hlavikaobsahu"/>
            <w:rPr>
              <w:b/>
              <w:bCs/>
              <w:color w:val="auto"/>
            </w:rPr>
          </w:pPr>
          <w:r w:rsidRPr="00F42F00">
            <w:rPr>
              <w:b/>
              <w:bCs/>
              <w:color w:val="auto"/>
            </w:rPr>
            <w:t>Obsah</w:t>
          </w:r>
        </w:p>
        <w:p w:rsidR="00F42F00" w:rsidRPr="00F42F00" w:rsidRDefault="00F42F00" w:rsidP="00F42F00">
          <w:pPr>
            <w:rPr>
              <w:lang w:eastAsia="sk-SK"/>
            </w:rPr>
          </w:pPr>
        </w:p>
        <w:p w:rsidR="00F42F00" w:rsidRPr="00F42F00" w:rsidRDefault="003F786B" w:rsidP="00F42F00">
          <w:pPr>
            <w:pStyle w:val="Obsah1"/>
            <w:rPr>
              <w:rFonts w:eastAsiaTheme="minorEastAsia"/>
              <w:lang w:eastAsia="sk-SK"/>
            </w:rPr>
          </w:pPr>
          <w:r w:rsidRPr="00F42F00">
            <w:fldChar w:fldCharType="begin"/>
          </w:r>
          <w:r w:rsidRPr="00F42F00">
            <w:instrText xml:space="preserve"> TOC \o "1-3" \h \z \u </w:instrText>
          </w:r>
          <w:r w:rsidRPr="00F42F00">
            <w:fldChar w:fldCharType="separate"/>
          </w:r>
          <w:hyperlink w:anchor="_Toc21647375" w:history="1">
            <w:r w:rsidR="00F42F00" w:rsidRPr="00F42F00">
              <w:rPr>
                <w:rStyle w:val="Hypertextovprepojenie"/>
              </w:rPr>
              <w:t>Právne povolania</w:t>
            </w:r>
            <w:r w:rsidR="00F42F00" w:rsidRPr="00F42F00">
              <w:rPr>
                <w:webHidden/>
              </w:rPr>
              <w:tab/>
            </w:r>
            <w:r w:rsidR="00F42F00" w:rsidRPr="00F42F00">
              <w:rPr>
                <w:webHidden/>
              </w:rPr>
              <w:fldChar w:fldCharType="begin"/>
            </w:r>
            <w:r w:rsidR="00F42F00" w:rsidRPr="00F42F00">
              <w:rPr>
                <w:webHidden/>
              </w:rPr>
              <w:instrText xml:space="preserve"> PAGEREF _Toc21647375 \h </w:instrText>
            </w:r>
            <w:r w:rsidR="00F42F00" w:rsidRPr="00F42F00">
              <w:rPr>
                <w:webHidden/>
              </w:rPr>
            </w:r>
            <w:r w:rsidR="00F42F00" w:rsidRPr="00F42F00">
              <w:rPr>
                <w:webHidden/>
              </w:rPr>
              <w:fldChar w:fldCharType="separate"/>
            </w:r>
            <w:r w:rsidR="00F42F00" w:rsidRPr="00F42F00">
              <w:rPr>
                <w:webHidden/>
              </w:rPr>
              <w:t>2</w:t>
            </w:r>
            <w:r w:rsidR="00F42F00" w:rsidRPr="00F42F00">
              <w:rPr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6" w:history="1">
            <w:r w:rsidR="00F42F00" w:rsidRPr="00F42F00">
              <w:rPr>
                <w:rStyle w:val="Hypertextovprepojenie"/>
                <w:noProof/>
              </w:rPr>
              <w:t>Advokát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_Toc21647376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7" w:history="1">
            <w:r w:rsidR="00F42F00" w:rsidRPr="00F42F00">
              <w:rPr>
                <w:rStyle w:val="Hypertextovprepojenie"/>
                <w:noProof/>
              </w:rPr>
              <w:t>Advokátsky koncipient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_Toc21647377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8" w:history="1">
            <w:r w:rsidR="00F42F00" w:rsidRPr="00F42F00">
              <w:rPr>
                <w:rStyle w:val="Hypertextovprepojenie"/>
                <w:noProof/>
              </w:rPr>
              <w:t>Sudca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_Toc21647378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9" w:history="1">
            <w:r w:rsidR="00F42F00" w:rsidRPr="00F42F00">
              <w:rPr>
                <w:rStyle w:val="Hypertextovprepojenie"/>
                <w:noProof/>
              </w:rPr>
              <w:t>Vyšší súdny úradník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_Toc21647379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0" w:history="1">
            <w:r w:rsidR="00F42F00" w:rsidRPr="00F42F00">
              <w:rPr>
                <w:rStyle w:val="Hypertextovprepojenie"/>
                <w:noProof/>
              </w:rPr>
              <w:t>Prokurátor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_Toc21647380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1" w:history="1">
            <w:r w:rsidR="00F42F00" w:rsidRPr="00F42F00">
              <w:rPr>
                <w:rStyle w:val="Hypertextovprepojenie"/>
                <w:noProof/>
              </w:rPr>
              <w:t>Právny čakateľ prokuratúry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_Toc21647381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2" w:history="1">
            <w:r w:rsidR="00F42F00" w:rsidRPr="00F42F00">
              <w:rPr>
                <w:rStyle w:val="Hypertextovprepojenie"/>
                <w:noProof/>
              </w:rPr>
              <w:t>Súdny exekútor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_Toc21647382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3" w:history="1">
            <w:r w:rsidR="00F42F00" w:rsidRPr="00F42F00">
              <w:rPr>
                <w:rStyle w:val="Hypertextovprepojenie"/>
                <w:noProof/>
              </w:rPr>
              <w:t>Notár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_Toc21647383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4" w:history="1">
            <w:r w:rsidR="00F42F00" w:rsidRPr="00F42F00">
              <w:rPr>
                <w:rStyle w:val="Hypertextovprepojenie"/>
                <w:noProof/>
              </w:rPr>
              <w:t>Notársky koncipient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_Toc21647384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Default="00F432FB">
          <w:pPr>
            <w:pStyle w:val="Obsah3"/>
            <w:tabs>
              <w:tab w:val="right" w:leader="dot" w:pos="9062"/>
            </w:tabs>
            <w:rPr>
              <w:rStyle w:val="Hypertextovprepojenie"/>
              <w:noProof/>
            </w:rPr>
          </w:pPr>
          <w:hyperlink w:anchor="_Toc21647385" w:history="1">
            <w:r w:rsidR="00F42F00" w:rsidRPr="00F42F00">
              <w:rPr>
                <w:rStyle w:val="Hypertextovprepojenie"/>
                <w:noProof/>
              </w:rPr>
              <w:t>Notársky kandidát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_Toc21647385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50716F" w:rsidRPr="0050716F" w:rsidRDefault="0050716F" w:rsidP="0050716F"/>
        <w:p w:rsidR="00F42F00" w:rsidRPr="00F42F00" w:rsidRDefault="00F432FB" w:rsidP="00F42F00">
          <w:pPr>
            <w:pStyle w:val="Obsah1"/>
            <w:rPr>
              <w:rFonts w:eastAsiaTheme="minorEastAsia"/>
              <w:lang w:eastAsia="sk-SK"/>
            </w:rPr>
          </w:pPr>
          <w:hyperlink w:anchor="_Toc21647386" w:history="1">
            <w:r w:rsidR="00F42F00" w:rsidRPr="00F42F00">
              <w:rPr>
                <w:rStyle w:val="Hypertextovprepojenie"/>
              </w:rPr>
              <w:t>Slov-Lex, právny informačný systém</w:t>
            </w:r>
            <w:r w:rsidR="00F42F00" w:rsidRPr="00F42F00">
              <w:rPr>
                <w:webHidden/>
              </w:rPr>
              <w:tab/>
            </w:r>
            <w:r w:rsidR="00F42F00" w:rsidRPr="00F42F00">
              <w:rPr>
                <w:webHidden/>
              </w:rPr>
              <w:fldChar w:fldCharType="begin"/>
            </w:r>
            <w:r w:rsidR="00F42F00" w:rsidRPr="00F42F00">
              <w:rPr>
                <w:webHidden/>
              </w:rPr>
              <w:instrText xml:space="preserve"> PAGEREF _Toc21647386 \h </w:instrText>
            </w:r>
            <w:r w:rsidR="00F42F00" w:rsidRPr="00F42F00">
              <w:rPr>
                <w:webHidden/>
              </w:rPr>
            </w:r>
            <w:r w:rsidR="00F42F00" w:rsidRPr="00F42F00">
              <w:rPr>
                <w:webHidden/>
              </w:rPr>
              <w:fldChar w:fldCharType="separate"/>
            </w:r>
            <w:r w:rsidR="00F42F00" w:rsidRPr="00F42F00">
              <w:rPr>
                <w:webHidden/>
              </w:rPr>
              <w:t>4</w:t>
            </w:r>
            <w:r w:rsidR="00F42F00" w:rsidRPr="00F42F00">
              <w:rPr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7" w:history="1">
            <w:r w:rsidR="00F42F00" w:rsidRPr="00F42F00">
              <w:rPr>
                <w:rStyle w:val="Hypertextovprepojenie"/>
                <w:noProof/>
              </w:rPr>
              <w:t>Štruktúra predpisu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_Toc21647387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4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8" w:history="1">
            <w:r w:rsidR="00F42F00" w:rsidRPr="00F42F00">
              <w:rPr>
                <w:rStyle w:val="Hypertextovprepojenie"/>
                <w:noProof/>
              </w:rPr>
              <w:t>Požiadavky na právny predpis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_Toc21647388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4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Default="00F432FB">
          <w:pPr>
            <w:pStyle w:val="Obsah2"/>
            <w:tabs>
              <w:tab w:val="right" w:leader="dot" w:pos="9062"/>
            </w:tabs>
            <w:rPr>
              <w:rStyle w:val="Hypertextovprepojenie"/>
              <w:noProof/>
            </w:rPr>
          </w:pPr>
          <w:hyperlink w:anchor="_Toc21647389" w:history="1">
            <w:r w:rsidR="00F42F00" w:rsidRPr="00F42F00">
              <w:rPr>
                <w:rStyle w:val="Hypertextovprepojenie"/>
                <w:noProof/>
              </w:rPr>
              <w:t>Štádia tvorby právnych predpisov na Slov-Lexe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_Toc21647389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4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50716F" w:rsidRPr="0050716F" w:rsidRDefault="0050716F" w:rsidP="0050716F"/>
        <w:p w:rsidR="00F42F00" w:rsidRPr="00F42F00" w:rsidRDefault="00F432FB" w:rsidP="00F42F00">
          <w:pPr>
            <w:pStyle w:val="Obsah1"/>
            <w:rPr>
              <w:rFonts w:eastAsiaTheme="minorEastAsia"/>
              <w:lang w:eastAsia="sk-SK"/>
            </w:rPr>
          </w:pPr>
          <w:hyperlink w:anchor="_Toc21647390" w:history="1">
            <w:r w:rsidR="00F42F00" w:rsidRPr="00F42F00">
              <w:rPr>
                <w:rStyle w:val="Hypertextovprepojenie"/>
              </w:rPr>
              <w:t>Zákon o vysokých školách</w:t>
            </w:r>
            <w:r w:rsidR="00F42F00" w:rsidRPr="00F42F00">
              <w:rPr>
                <w:webHidden/>
              </w:rPr>
              <w:tab/>
            </w:r>
            <w:r w:rsidR="00F42F00" w:rsidRPr="00F42F00">
              <w:rPr>
                <w:webHidden/>
              </w:rPr>
              <w:fldChar w:fldCharType="begin"/>
            </w:r>
            <w:r w:rsidR="00F42F00" w:rsidRPr="00F42F00">
              <w:rPr>
                <w:webHidden/>
              </w:rPr>
              <w:instrText xml:space="preserve"> PAGEREF _Toc21647390 \h </w:instrText>
            </w:r>
            <w:r w:rsidR="00F42F00" w:rsidRPr="00F42F00">
              <w:rPr>
                <w:webHidden/>
              </w:rPr>
            </w:r>
            <w:r w:rsidR="00F42F00" w:rsidRPr="00F42F00">
              <w:rPr>
                <w:webHidden/>
              </w:rPr>
              <w:fldChar w:fldCharType="separate"/>
            </w:r>
            <w:r w:rsidR="00F42F00" w:rsidRPr="00F42F00">
              <w:rPr>
                <w:webHidden/>
              </w:rPr>
              <w:t>5</w:t>
            </w:r>
            <w:r w:rsidR="00F42F00" w:rsidRPr="00F42F00">
              <w:rPr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1" w:history="1">
            <w:r w:rsidR="00F42F00" w:rsidRPr="00F42F00">
              <w:rPr>
                <w:rStyle w:val="Hypertextovprepojenie"/>
                <w:noProof/>
              </w:rPr>
              <w:t>Vysoké školy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_Toc21647391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2" w:history="1">
            <w:r w:rsidR="00F42F00" w:rsidRPr="00F42F00">
              <w:rPr>
                <w:rStyle w:val="Hypertextovprepojenie"/>
                <w:noProof/>
              </w:rPr>
              <w:t>Štúdium v 3 stupňoch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_Toc21647392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3" w:history="1">
            <w:r w:rsidR="00F42F00" w:rsidRPr="00F42F00">
              <w:rPr>
                <w:rStyle w:val="Hypertextovprepojenie"/>
                <w:noProof/>
              </w:rPr>
              <w:t>Metódy vzdelania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_Toc21647393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4" w:history="1">
            <w:r w:rsidR="00F42F00" w:rsidRPr="00F42F00">
              <w:rPr>
                <w:rStyle w:val="Hypertextovprepojenie"/>
                <w:noProof/>
              </w:rPr>
              <w:t>Delenie vysokých škôl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_Toc21647394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5" w:history="1">
            <w:r w:rsidR="00F42F00" w:rsidRPr="00F42F00">
              <w:rPr>
                <w:rStyle w:val="Hypertextovprepojenie"/>
                <w:noProof/>
              </w:rPr>
              <w:t>Akademická obec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_Toc21647395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32F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6" w:history="1">
            <w:r w:rsidR="00F42F00" w:rsidRPr="00F42F00">
              <w:rPr>
                <w:rStyle w:val="Hypertextovprepojenie"/>
                <w:noProof/>
              </w:rPr>
              <w:t>Orgány vysokej školy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_Toc21647396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3F786B" w:rsidRPr="00B212CC" w:rsidRDefault="003F786B">
          <w:r w:rsidRPr="00F42F00">
            <w:fldChar w:fldCharType="end"/>
          </w:r>
        </w:p>
      </w:sdtContent>
    </w:sdt>
    <w:p w:rsidR="003F786B" w:rsidRPr="00B212CC" w:rsidRDefault="003F786B" w:rsidP="003F786B"/>
    <w:p w:rsidR="003F786B" w:rsidRPr="00B212CC" w:rsidRDefault="003F786B">
      <w:pPr>
        <w:rPr>
          <w:rFonts w:asciiTheme="majorHAnsi" w:eastAsiaTheme="majorEastAsia" w:hAnsiTheme="majorHAnsi" w:cstheme="majorBidi"/>
          <w:sz w:val="32"/>
          <w:szCs w:val="32"/>
        </w:rPr>
      </w:pPr>
      <w:r w:rsidRPr="00B212CC">
        <w:br w:type="page"/>
      </w:r>
    </w:p>
    <w:p w:rsidR="00F42F00" w:rsidRDefault="00EC6CB3" w:rsidP="00EC6CB3">
      <w:pPr>
        <w:jc w:val="both"/>
      </w:pPr>
      <w:r>
        <w:t>Ekonómia</w:t>
      </w:r>
    </w:p>
    <w:p w:rsidR="00EC6CB3" w:rsidRDefault="00EC6CB3" w:rsidP="00EC6CB3">
      <w:pPr>
        <w:jc w:val="both"/>
      </w:pPr>
      <w:r>
        <w:t>Ekonomika</w:t>
      </w:r>
    </w:p>
    <w:p w:rsidR="00EC6CB3" w:rsidRDefault="00EC6CB3" w:rsidP="00EC6CB3">
      <w:pPr>
        <w:jc w:val="both"/>
      </w:pPr>
      <w:r>
        <w:t>Merkantilizmus</w:t>
      </w:r>
    </w:p>
    <w:p w:rsidR="00EC6CB3" w:rsidRDefault="00EC6CB3" w:rsidP="00EC6CB3">
      <w:pPr>
        <w:jc w:val="both"/>
      </w:pPr>
      <w:proofErr w:type="spellStart"/>
      <w:r>
        <w:t>Fyziokratizmus</w:t>
      </w:r>
      <w:proofErr w:type="spellEnd"/>
    </w:p>
    <w:p w:rsidR="00EC6CB3" w:rsidRPr="00F42F00" w:rsidRDefault="00EC6CB3" w:rsidP="00EC6CB3">
      <w:pPr>
        <w:jc w:val="both"/>
      </w:pPr>
      <w:bookmarkStart w:id="0" w:name="_GoBack"/>
      <w:bookmarkEnd w:id="0"/>
    </w:p>
    <w:sectPr w:rsidR="00EC6CB3" w:rsidRPr="00F42F00" w:rsidSect="003F786B">
      <w:footerReference w:type="default" r:id="rId11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2FB" w:rsidRDefault="00F432FB" w:rsidP="003F786B">
      <w:pPr>
        <w:spacing w:after="0" w:line="240" w:lineRule="auto"/>
      </w:pPr>
      <w:r>
        <w:separator/>
      </w:r>
    </w:p>
  </w:endnote>
  <w:endnote w:type="continuationSeparator" w:id="0">
    <w:p w:rsidR="00F432FB" w:rsidRDefault="00F432FB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Default="003F786B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3F786B" w:rsidRDefault="003F786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F786B" w:rsidRDefault="003F786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2FB" w:rsidRDefault="00F432FB" w:rsidP="003F786B">
      <w:pPr>
        <w:spacing w:after="0" w:line="240" w:lineRule="auto"/>
      </w:pPr>
      <w:r>
        <w:separator/>
      </w:r>
    </w:p>
  </w:footnote>
  <w:footnote w:type="continuationSeparator" w:id="0">
    <w:p w:rsidR="00F432FB" w:rsidRDefault="00F432FB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</w:pPr>
    <w:r w:rsidRPr="003F786B">
      <w:t>Právnická fakulta</w:t>
    </w:r>
  </w:p>
  <w:p w:rsidR="003F786B" w:rsidRPr="003F786B" w:rsidRDefault="003F786B" w:rsidP="003F786B">
    <w:pPr>
      <w:pStyle w:val="Hlavika"/>
      <w:jc w:val="center"/>
    </w:pPr>
    <w:r w:rsidRPr="003F786B">
      <w:t>Univerzita Komenského v Bratislave</w:t>
    </w:r>
  </w:p>
  <w:p w:rsidR="003F786B" w:rsidRPr="003F786B" w:rsidRDefault="003F786B" w:rsidP="003F786B">
    <w:pPr>
      <w:pStyle w:val="Hlavika"/>
      <w:jc w:val="center"/>
    </w:pPr>
    <w:r w:rsidRPr="003F786B">
      <w:t>Šafárikovo námestie č. 6</w:t>
    </w:r>
  </w:p>
  <w:p w:rsidR="003F786B" w:rsidRPr="003F786B" w:rsidRDefault="003F786B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314F"/>
    <w:multiLevelType w:val="hybridMultilevel"/>
    <w:tmpl w:val="559A82D0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35FCD"/>
    <w:rsid w:val="00046ADC"/>
    <w:rsid w:val="000E51E8"/>
    <w:rsid w:val="001A222E"/>
    <w:rsid w:val="001B64B7"/>
    <w:rsid w:val="001C7B9C"/>
    <w:rsid w:val="00280C47"/>
    <w:rsid w:val="00315E42"/>
    <w:rsid w:val="003238BD"/>
    <w:rsid w:val="003F786B"/>
    <w:rsid w:val="004546C9"/>
    <w:rsid w:val="004E1CA0"/>
    <w:rsid w:val="0050716F"/>
    <w:rsid w:val="005D43A7"/>
    <w:rsid w:val="005F10C7"/>
    <w:rsid w:val="00665454"/>
    <w:rsid w:val="006901A5"/>
    <w:rsid w:val="00696630"/>
    <w:rsid w:val="00863646"/>
    <w:rsid w:val="008C2082"/>
    <w:rsid w:val="008C4925"/>
    <w:rsid w:val="0096741E"/>
    <w:rsid w:val="009B1BA7"/>
    <w:rsid w:val="009B366B"/>
    <w:rsid w:val="009D59A1"/>
    <w:rsid w:val="00AC42C1"/>
    <w:rsid w:val="00B212CC"/>
    <w:rsid w:val="00B27A53"/>
    <w:rsid w:val="00C91F43"/>
    <w:rsid w:val="00CA652B"/>
    <w:rsid w:val="00EC6CB3"/>
    <w:rsid w:val="00F42F00"/>
    <w:rsid w:val="00F432FB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11BE5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9DB72-7BAA-44DD-A3D2-4C725628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20</vt:i4>
      </vt:variant>
    </vt:vector>
  </HeadingPairs>
  <TitlesOfParts>
    <vt:vector size="21" baseType="lpstr">
      <vt:lpstr/>
      <vt:lpstr>Právne povolania</vt:lpstr>
      <vt:lpstr>    Advokát</vt:lpstr>
      <vt:lpstr>    Sudca</vt:lpstr>
      <vt:lpstr>    Prokurátor</vt:lpstr>
      <vt:lpstr>        Právny čakateľ prokuratúry </vt:lpstr>
      <vt:lpstr>    Súdny exekútor</vt:lpstr>
      <vt:lpstr>    Notár</vt:lpstr>
      <vt:lpstr>        Notársky koncipient</vt:lpstr>
      <vt:lpstr>        Notársky kandidát</vt:lpstr>
      <vt:lpstr>Slov-Lex, právny informačný systém</vt:lpstr>
      <vt:lpstr>    Štruktúra predpisu </vt:lpstr>
      <vt:lpstr>    Požiadavky na právny predpis</vt:lpstr>
      <vt:lpstr>    Štádia tvorby právnych predpisov na Slov-Lexe</vt:lpstr>
      <vt:lpstr>Zákon o vysokých školách</vt:lpstr>
      <vt:lpstr>    Vysoké školy</vt:lpstr>
      <vt:lpstr>        Štúdium v 3 stupňoch :</vt:lpstr>
      <vt:lpstr>        Metódy vzdelania :</vt:lpstr>
      <vt:lpstr>        Delenie vysokých škôl :</vt:lpstr>
      <vt:lpstr>        Akademická obec</vt:lpstr>
      <vt:lpstr>        Orgány vysokej školy :</vt:lpstr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3</cp:revision>
  <dcterms:created xsi:type="dcterms:W3CDTF">2019-10-11T06:01:00Z</dcterms:created>
  <dcterms:modified xsi:type="dcterms:W3CDTF">2019-10-11T06:03:00Z</dcterms:modified>
</cp:coreProperties>
</file>