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577" w:rsidRDefault="005A2577" w:rsidP="005A2577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es-CR"/>
        </w:rPr>
        <w:drawing>
          <wp:inline distT="0" distB="0" distL="0" distR="0" wp14:anchorId="1AC3CF31" wp14:editId="64F0477E">
            <wp:extent cx="2800350" cy="66671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97" cy="68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77" w:rsidRDefault="005A2577" w:rsidP="005A2577">
      <w:pPr>
        <w:jc w:val="center"/>
        <w:rPr>
          <w:sz w:val="48"/>
          <w:szCs w:val="48"/>
        </w:rPr>
      </w:pPr>
      <w:r w:rsidRPr="00274520">
        <w:rPr>
          <w:sz w:val="48"/>
          <w:szCs w:val="48"/>
        </w:rPr>
        <w:t>UNIVERSIDAD HISPANOAMERICANA</w:t>
      </w:r>
    </w:p>
    <w:p w:rsidR="005A2577" w:rsidRDefault="005A2577" w:rsidP="005A2577">
      <w:pPr>
        <w:jc w:val="center"/>
        <w:rPr>
          <w:sz w:val="44"/>
          <w:szCs w:val="44"/>
        </w:rPr>
      </w:pPr>
      <w:r w:rsidRPr="00F25869">
        <w:rPr>
          <w:sz w:val="44"/>
          <w:szCs w:val="44"/>
        </w:rPr>
        <w:t>INGENIERÍA INFORMÁTICA</w:t>
      </w:r>
    </w:p>
    <w:p w:rsidR="005A2577" w:rsidRPr="00F25869" w:rsidRDefault="005A2577" w:rsidP="005A2577">
      <w:pPr>
        <w:jc w:val="center"/>
        <w:rPr>
          <w:sz w:val="44"/>
          <w:szCs w:val="44"/>
        </w:rPr>
      </w:pPr>
      <w:r>
        <w:rPr>
          <w:sz w:val="44"/>
          <w:szCs w:val="44"/>
        </w:rPr>
        <w:t>PROGAMACIÓN II</w:t>
      </w:r>
      <w:r>
        <w:rPr>
          <w:sz w:val="44"/>
          <w:szCs w:val="44"/>
        </w:rPr>
        <w:t>I</w:t>
      </w:r>
    </w:p>
    <w:p w:rsidR="005A2577" w:rsidRPr="00F25869" w:rsidRDefault="005A2577" w:rsidP="005A2577">
      <w:pPr>
        <w:jc w:val="center"/>
        <w:rPr>
          <w:sz w:val="44"/>
          <w:szCs w:val="44"/>
        </w:rPr>
      </w:pPr>
    </w:p>
    <w:p w:rsidR="005A2577" w:rsidRPr="003D0300" w:rsidRDefault="005A2577" w:rsidP="005A2577">
      <w:pPr>
        <w:jc w:val="center"/>
        <w:rPr>
          <w:sz w:val="44"/>
          <w:szCs w:val="44"/>
        </w:rPr>
      </w:pPr>
      <w:r>
        <w:rPr>
          <w:sz w:val="44"/>
          <w:szCs w:val="44"/>
        </w:rPr>
        <w:t>JUEGO PUZZLE 4X4</w:t>
      </w:r>
    </w:p>
    <w:p w:rsidR="005A2577" w:rsidRDefault="005A2577" w:rsidP="005A2577">
      <w:pPr>
        <w:jc w:val="center"/>
        <w:rPr>
          <w:sz w:val="44"/>
          <w:szCs w:val="44"/>
        </w:rPr>
      </w:pPr>
    </w:p>
    <w:p w:rsidR="005A2577" w:rsidRDefault="005A2577" w:rsidP="005A2577">
      <w:pPr>
        <w:jc w:val="center"/>
        <w:rPr>
          <w:sz w:val="44"/>
          <w:szCs w:val="44"/>
        </w:rPr>
      </w:pPr>
      <w:r>
        <w:rPr>
          <w:sz w:val="44"/>
          <w:szCs w:val="44"/>
        </w:rPr>
        <w:t>ESTUDIANTE</w:t>
      </w:r>
      <w:r w:rsidRPr="00F25869">
        <w:rPr>
          <w:sz w:val="44"/>
          <w:szCs w:val="44"/>
        </w:rPr>
        <w:t>:</w:t>
      </w:r>
    </w:p>
    <w:p w:rsidR="005A2577" w:rsidRPr="00F25869" w:rsidRDefault="005A2577" w:rsidP="005A2577">
      <w:pPr>
        <w:jc w:val="center"/>
        <w:rPr>
          <w:sz w:val="44"/>
          <w:szCs w:val="44"/>
        </w:rPr>
      </w:pPr>
      <w:r w:rsidRPr="00F25869">
        <w:rPr>
          <w:sz w:val="44"/>
          <w:szCs w:val="44"/>
        </w:rPr>
        <w:t>EDWIN EMMANUEL MASÍS SERRANO</w:t>
      </w:r>
    </w:p>
    <w:p w:rsidR="005A2577" w:rsidRDefault="005A2577" w:rsidP="005A2577">
      <w:pPr>
        <w:jc w:val="center"/>
        <w:rPr>
          <w:sz w:val="44"/>
          <w:szCs w:val="44"/>
        </w:rPr>
      </w:pPr>
    </w:p>
    <w:p w:rsidR="005A2577" w:rsidRDefault="005A2577" w:rsidP="005A2577">
      <w:pPr>
        <w:jc w:val="center"/>
        <w:rPr>
          <w:sz w:val="44"/>
          <w:szCs w:val="44"/>
        </w:rPr>
      </w:pPr>
      <w:r w:rsidRPr="00F25869">
        <w:rPr>
          <w:sz w:val="44"/>
          <w:szCs w:val="44"/>
        </w:rPr>
        <w:t>PROFESOR:</w:t>
      </w:r>
    </w:p>
    <w:p w:rsidR="005A2577" w:rsidRPr="00F25869" w:rsidRDefault="005A2577" w:rsidP="005A2577">
      <w:pPr>
        <w:jc w:val="center"/>
        <w:rPr>
          <w:sz w:val="44"/>
          <w:szCs w:val="44"/>
        </w:rPr>
      </w:pPr>
      <w:r>
        <w:rPr>
          <w:sz w:val="44"/>
          <w:szCs w:val="44"/>
        </w:rPr>
        <w:t>LUIS NAVARRO SANCHEZ</w:t>
      </w:r>
    </w:p>
    <w:p w:rsidR="005A2577" w:rsidRDefault="005A2577" w:rsidP="005A2577">
      <w:pPr>
        <w:jc w:val="center"/>
        <w:rPr>
          <w:sz w:val="44"/>
          <w:szCs w:val="44"/>
        </w:rPr>
      </w:pPr>
    </w:p>
    <w:p w:rsidR="005A2577" w:rsidRDefault="005A2577" w:rsidP="005A2577">
      <w:pPr>
        <w:jc w:val="center"/>
        <w:rPr>
          <w:sz w:val="44"/>
          <w:szCs w:val="44"/>
        </w:rPr>
      </w:pPr>
      <w:r>
        <w:rPr>
          <w:sz w:val="44"/>
          <w:szCs w:val="44"/>
        </w:rPr>
        <w:t>DICIEMBRE</w:t>
      </w:r>
      <w:r>
        <w:rPr>
          <w:sz w:val="44"/>
          <w:szCs w:val="44"/>
        </w:rPr>
        <w:t xml:space="preserve"> 2018</w:t>
      </w:r>
    </w:p>
    <w:p w:rsidR="005A2577" w:rsidRDefault="005A2577" w:rsidP="005A2577">
      <w:pPr>
        <w:jc w:val="center"/>
        <w:rPr>
          <w:sz w:val="44"/>
          <w:szCs w:val="44"/>
        </w:rPr>
      </w:pPr>
    </w:p>
    <w:p w:rsidR="005A2577" w:rsidRDefault="005A2577"/>
    <w:p w:rsidR="005A2577" w:rsidRDefault="005A2577"/>
    <w:p w:rsidR="005A2577" w:rsidRDefault="005A2577"/>
    <w:p w:rsidR="005A2577" w:rsidRDefault="005A2577" w:rsidP="005A2577">
      <w:pPr>
        <w:pStyle w:val="Ttulo1"/>
        <w:jc w:val="center"/>
        <w:rPr>
          <w:b/>
          <w:color w:val="auto"/>
        </w:rPr>
      </w:pPr>
      <w:bookmarkStart w:id="0" w:name="_Toc500252940"/>
      <w:r>
        <w:rPr>
          <w:b/>
          <w:color w:val="auto"/>
        </w:rPr>
        <w:lastRenderedPageBreak/>
        <w:t>Manual de usuario</w:t>
      </w:r>
      <w:bookmarkEnd w:id="0"/>
    </w:p>
    <w:p w:rsidR="005A2577" w:rsidRDefault="005A2577" w:rsidP="005A2577"/>
    <w:p w:rsidR="005A2577" w:rsidRPr="00F52E5A" w:rsidRDefault="005A2577" w:rsidP="005A2577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Ventana de inicio </w:t>
      </w:r>
    </w:p>
    <w:p w:rsidR="005A2577" w:rsidRDefault="005A2577">
      <w:r>
        <w:rPr>
          <w:sz w:val="28"/>
          <w:szCs w:val="28"/>
        </w:rPr>
        <w:t xml:space="preserve">Al </w:t>
      </w:r>
      <w:r>
        <w:rPr>
          <w:sz w:val="28"/>
          <w:szCs w:val="28"/>
        </w:rPr>
        <w:t>abrir la página web se desplegará la siguiente ventana:</w:t>
      </w:r>
    </w:p>
    <w:p w:rsidR="00A8002E" w:rsidRDefault="00C62226">
      <w:r>
        <w:rPr>
          <w:noProof/>
        </w:rPr>
        <w:drawing>
          <wp:inline distT="0" distB="0" distL="0" distR="0">
            <wp:extent cx="5600700" cy="2676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577" w:rsidRDefault="005A257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7AE8CE">
            <wp:simplePos x="0" y="0"/>
            <wp:positionH relativeFrom="column">
              <wp:posOffset>2739390</wp:posOffset>
            </wp:positionH>
            <wp:positionV relativeFrom="paragraph">
              <wp:posOffset>797560</wp:posOffset>
            </wp:positionV>
            <wp:extent cx="2638425" cy="1095375"/>
            <wp:effectExtent l="0" t="0" r="9525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2577">
        <w:rPr>
          <w:sz w:val="28"/>
          <w:szCs w:val="28"/>
        </w:rPr>
        <w:t xml:space="preserve">Donde </w:t>
      </w:r>
      <w:r>
        <w:rPr>
          <w:sz w:val="28"/>
          <w:szCs w:val="28"/>
        </w:rPr>
        <w:t>de una vez iniciará el juego, el botón de “Iniciar Juego” estará bloqueado porque el juego esta corriendo. Además, se puede notar que el tiempo a la derecha del tablero.</w:t>
      </w:r>
    </w:p>
    <w:p w:rsidR="005A2577" w:rsidRPr="005A2577" w:rsidRDefault="005A2577">
      <w:pPr>
        <w:rPr>
          <w:sz w:val="28"/>
          <w:szCs w:val="28"/>
        </w:rPr>
      </w:pPr>
      <w:r>
        <w:rPr>
          <w:sz w:val="28"/>
          <w:szCs w:val="28"/>
        </w:rPr>
        <w:t xml:space="preserve">El juego cuenta con un cronometro para que el usuario se rete a solucionarlo lo más rápido posible. </w:t>
      </w:r>
    </w:p>
    <w:p w:rsidR="005A2577" w:rsidRPr="005A2577" w:rsidRDefault="005A257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2781300</wp:posOffset>
            </wp:positionH>
            <wp:positionV relativeFrom="paragraph">
              <wp:posOffset>500380</wp:posOffset>
            </wp:positionV>
            <wp:extent cx="2600325" cy="113347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2577">
        <w:rPr>
          <w:sz w:val="28"/>
          <w:szCs w:val="28"/>
        </w:rPr>
        <w:t>También cuenta con un contador de movimientos que realice el usuario.</w:t>
      </w:r>
    </w:p>
    <w:p w:rsidR="00C62226" w:rsidRDefault="005A2577">
      <w:pPr>
        <w:rPr>
          <w:sz w:val="28"/>
          <w:szCs w:val="28"/>
        </w:rPr>
      </w:pPr>
      <w:r w:rsidRPr="00AD40AC">
        <w:rPr>
          <w:sz w:val="28"/>
          <w:szCs w:val="28"/>
        </w:rPr>
        <w:t>El juego consta de acomodar en orde</w:t>
      </w:r>
      <w:r w:rsidR="00AD40AC" w:rsidRPr="00AD40AC">
        <w:rPr>
          <w:sz w:val="28"/>
          <w:szCs w:val="28"/>
        </w:rPr>
        <w:t>n</w:t>
      </w:r>
      <w:r w:rsidR="00AD40AC">
        <w:rPr>
          <w:sz w:val="28"/>
          <w:szCs w:val="28"/>
        </w:rPr>
        <w:t xml:space="preserve"> de</w:t>
      </w:r>
      <w:r w:rsidR="00AD40AC" w:rsidRPr="00AD40AC">
        <w:rPr>
          <w:sz w:val="28"/>
          <w:szCs w:val="28"/>
        </w:rPr>
        <w:t xml:space="preserve"> </w:t>
      </w:r>
      <w:r w:rsidR="00AD40AC">
        <w:rPr>
          <w:sz w:val="28"/>
          <w:szCs w:val="28"/>
        </w:rPr>
        <w:t>menor a mayor</w:t>
      </w:r>
      <w:r w:rsidRPr="00AD40AC">
        <w:rPr>
          <w:sz w:val="28"/>
          <w:szCs w:val="28"/>
        </w:rPr>
        <w:t xml:space="preserve"> los números de la tabla, </w:t>
      </w:r>
      <w:r w:rsidR="00AD40AC" w:rsidRPr="00AD40AC">
        <w:rPr>
          <w:sz w:val="28"/>
          <w:szCs w:val="28"/>
        </w:rPr>
        <w:t xml:space="preserve">haciendo” </w:t>
      </w:r>
      <w:proofErr w:type="spellStart"/>
      <w:proofErr w:type="gramStart"/>
      <w:r w:rsidR="00AD40AC" w:rsidRPr="00AD40AC">
        <w:rPr>
          <w:sz w:val="28"/>
          <w:szCs w:val="28"/>
        </w:rPr>
        <w:t>click</w:t>
      </w:r>
      <w:proofErr w:type="spellEnd"/>
      <w:proofErr w:type="gramEnd"/>
      <w:r w:rsidR="00AD40AC" w:rsidRPr="00AD40AC">
        <w:rPr>
          <w:sz w:val="28"/>
          <w:szCs w:val="28"/>
        </w:rPr>
        <w:t>”</w:t>
      </w:r>
      <w:r w:rsidRPr="00AD40AC">
        <w:rPr>
          <w:sz w:val="28"/>
          <w:szCs w:val="28"/>
        </w:rPr>
        <w:t xml:space="preserve"> en el </w:t>
      </w:r>
      <w:r w:rsidR="00AD40AC" w:rsidRPr="00AD40AC">
        <w:rPr>
          <w:sz w:val="28"/>
          <w:szCs w:val="28"/>
        </w:rPr>
        <w:t>número</w:t>
      </w:r>
      <w:r w:rsidRPr="00AD40AC">
        <w:rPr>
          <w:sz w:val="28"/>
          <w:szCs w:val="28"/>
        </w:rPr>
        <w:t xml:space="preserve"> que desea desplazar a </w:t>
      </w:r>
      <w:r w:rsidR="00AD40AC" w:rsidRPr="00AD40AC">
        <w:rPr>
          <w:sz w:val="28"/>
          <w:szCs w:val="28"/>
        </w:rPr>
        <w:t xml:space="preserve">la casilla vacía. </w:t>
      </w:r>
    </w:p>
    <w:p w:rsidR="00AD40AC" w:rsidRDefault="00AD40AC">
      <w:pPr>
        <w:rPr>
          <w:sz w:val="28"/>
          <w:szCs w:val="28"/>
        </w:rPr>
      </w:pPr>
    </w:p>
    <w:p w:rsidR="00AD40AC" w:rsidRPr="00AD40AC" w:rsidRDefault="00AD40AC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577215</wp:posOffset>
            </wp:positionH>
            <wp:positionV relativeFrom="paragraph">
              <wp:posOffset>603885</wp:posOffset>
            </wp:positionV>
            <wp:extent cx="4162425" cy="1247775"/>
            <wp:effectExtent l="0" t="0" r="9525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Una vez que el usuario acomode el tablero aparecerá el tiempo y el numero de movimientos que realizo para ganar el juego. </w:t>
      </w:r>
    </w:p>
    <w:p w:rsidR="00C62226" w:rsidRPr="00AD40AC" w:rsidRDefault="00AD40AC">
      <w:pPr>
        <w:rPr>
          <w:sz w:val="28"/>
          <w:szCs w:val="28"/>
        </w:rPr>
      </w:pPr>
      <w:r w:rsidRPr="00AD40AC">
        <w:rPr>
          <w:sz w:val="28"/>
          <w:szCs w:val="28"/>
        </w:rPr>
        <w:t>Si el usuario desea volver a jugar solo debe hacer “</w:t>
      </w:r>
      <w:proofErr w:type="spellStart"/>
      <w:proofErr w:type="gramStart"/>
      <w:r w:rsidRPr="00AD40AC">
        <w:rPr>
          <w:sz w:val="28"/>
          <w:szCs w:val="28"/>
        </w:rPr>
        <w:t>Click</w:t>
      </w:r>
      <w:proofErr w:type="spellEnd"/>
      <w:proofErr w:type="gramEnd"/>
      <w:r w:rsidRPr="00AD40AC">
        <w:rPr>
          <w:sz w:val="28"/>
          <w:szCs w:val="28"/>
        </w:rPr>
        <w:t xml:space="preserve">” en “Iniciar Juego” </w:t>
      </w:r>
    </w:p>
    <w:p w:rsidR="00AD40AC" w:rsidRDefault="00AD40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767715</wp:posOffset>
            </wp:positionH>
            <wp:positionV relativeFrom="paragraph">
              <wp:posOffset>115570</wp:posOffset>
            </wp:positionV>
            <wp:extent cx="3362325" cy="1233881"/>
            <wp:effectExtent l="0" t="0" r="0" b="4445"/>
            <wp:wrapTight wrapText="bothSides">
              <wp:wrapPolygon edited="0">
                <wp:start x="0" y="0"/>
                <wp:lineTo x="0" y="21344"/>
                <wp:lineTo x="21416" y="21344"/>
                <wp:lineTo x="2141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3" t="16961" r="74830" b="68904"/>
                    <a:stretch/>
                  </pic:blipFill>
                  <pic:spPr bwMode="auto">
                    <a:xfrm>
                      <a:off x="0" y="0"/>
                      <a:ext cx="3362325" cy="123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62226" w:rsidRDefault="00C62226"/>
    <w:p w:rsidR="000B3F8E" w:rsidRDefault="000B3F8E"/>
    <w:p w:rsidR="00AD40AC" w:rsidRDefault="00AD40AC"/>
    <w:p w:rsidR="00AD40AC" w:rsidRDefault="00AD40AC"/>
    <w:p w:rsidR="00AD40AC" w:rsidRDefault="00AD40AC"/>
    <w:p w:rsidR="00AD40AC" w:rsidRPr="00AD40AC" w:rsidRDefault="00AD40AC" w:rsidP="00AD40AC">
      <w:pPr>
        <w:rPr>
          <w:sz w:val="28"/>
          <w:szCs w:val="28"/>
        </w:rPr>
      </w:pPr>
      <w:r w:rsidRPr="00AD40AC">
        <w:rPr>
          <w:sz w:val="28"/>
          <w:szCs w:val="28"/>
        </w:rPr>
        <w:t xml:space="preserve">Si el usuario desea </w:t>
      </w:r>
      <w:r>
        <w:rPr>
          <w:sz w:val="28"/>
          <w:szCs w:val="28"/>
        </w:rPr>
        <w:t>cancelar el juego</w:t>
      </w:r>
      <w:r w:rsidRPr="00AD40AC">
        <w:rPr>
          <w:sz w:val="28"/>
          <w:szCs w:val="28"/>
        </w:rPr>
        <w:t xml:space="preserve"> solo debe hacer “</w:t>
      </w:r>
      <w:proofErr w:type="spellStart"/>
      <w:proofErr w:type="gramStart"/>
      <w:r w:rsidRPr="00AD40AC">
        <w:rPr>
          <w:sz w:val="28"/>
          <w:szCs w:val="28"/>
        </w:rPr>
        <w:t>Click</w:t>
      </w:r>
      <w:proofErr w:type="spellEnd"/>
      <w:proofErr w:type="gramEnd"/>
      <w:r w:rsidRPr="00AD40AC">
        <w:rPr>
          <w:sz w:val="28"/>
          <w:szCs w:val="28"/>
        </w:rPr>
        <w:t>” en “</w:t>
      </w:r>
      <w:r>
        <w:rPr>
          <w:sz w:val="28"/>
          <w:szCs w:val="28"/>
        </w:rPr>
        <w:t>Detener</w:t>
      </w:r>
      <w:r w:rsidRPr="00AD40AC">
        <w:rPr>
          <w:sz w:val="28"/>
          <w:szCs w:val="28"/>
        </w:rPr>
        <w:t xml:space="preserve"> Juego” </w:t>
      </w:r>
    </w:p>
    <w:p w:rsidR="00AD40AC" w:rsidRDefault="00AD40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89DBAEA">
            <wp:simplePos x="0" y="0"/>
            <wp:positionH relativeFrom="column">
              <wp:posOffset>843915</wp:posOffset>
            </wp:positionH>
            <wp:positionV relativeFrom="paragraph">
              <wp:posOffset>282575</wp:posOffset>
            </wp:positionV>
            <wp:extent cx="3292475" cy="1162050"/>
            <wp:effectExtent l="0" t="0" r="3175" b="0"/>
            <wp:wrapTight wrapText="bothSides">
              <wp:wrapPolygon edited="0">
                <wp:start x="0" y="0"/>
                <wp:lineTo x="0" y="21246"/>
                <wp:lineTo x="21496" y="21246"/>
                <wp:lineTo x="2149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8" t="33508" r="75390" b="55625"/>
                    <a:stretch/>
                  </pic:blipFill>
                  <pic:spPr bwMode="auto">
                    <a:xfrm>
                      <a:off x="0" y="0"/>
                      <a:ext cx="329247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0AC" w:rsidRDefault="00AD40AC"/>
    <w:p w:rsidR="00AD40AC" w:rsidRDefault="00AD40AC"/>
    <w:p w:rsidR="00AD40AC" w:rsidRDefault="00AD40AC"/>
    <w:p w:rsidR="00AD40AC" w:rsidRDefault="00AD40AC"/>
    <w:p w:rsidR="00AD40AC" w:rsidRDefault="00AD40AC"/>
    <w:p w:rsidR="00AD40AC" w:rsidRDefault="00F378F3">
      <w:pPr>
        <w:rPr>
          <w:sz w:val="28"/>
          <w:szCs w:val="28"/>
        </w:rPr>
      </w:pPr>
      <w:bookmarkStart w:id="1" w:name="_GoBack"/>
      <w:r>
        <w:rPr>
          <w:noProof/>
        </w:rPr>
        <w:drawing>
          <wp:anchor distT="0" distB="0" distL="114300" distR="114300" simplePos="0" relativeHeight="251663360" behindDoc="1" locked="0" layoutInCell="1" allowOverlap="1" wp14:anchorId="45FFE78C">
            <wp:simplePos x="0" y="0"/>
            <wp:positionH relativeFrom="column">
              <wp:posOffset>1928495</wp:posOffset>
            </wp:positionH>
            <wp:positionV relativeFrom="paragraph">
              <wp:posOffset>40005</wp:posOffset>
            </wp:positionV>
            <wp:extent cx="3710305" cy="1743075"/>
            <wp:effectExtent l="0" t="0" r="4445" b="9525"/>
            <wp:wrapTight wrapText="bothSides">
              <wp:wrapPolygon edited="0">
                <wp:start x="0" y="0"/>
                <wp:lineTo x="0" y="21482"/>
                <wp:lineTo x="21515" y="21482"/>
                <wp:lineTo x="2151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0" b="5311"/>
                    <a:stretch/>
                  </pic:blipFill>
                  <pic:spPr bwMode="auto">
                    <a:xfrm>
                      <a:off x="0" y="0"/>
                      <a:ext cx="371030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="00AD40AC" w:rsidRPr="00F378F3">
        <w:rPr>
          <w:sz w:val="28"/>
          <w:szCs w:val="28"/>
        </w:rPr>
        <w:t xml:space="preserve">Si detiene el juego le aparecerá </w:t>
      </w:r>
      <w:r w:rsidRPr="00F378F3">
        <w:rPr>
          <w:sz w:val="28"/>
          <w:szCs w:val="28"/>
        </w:rPr>
        <w:t>el siguiente mensaje indicando que comience de nuevo el juego:</w:t>
      </w:r>
    </w:p>
    <w:p w:rsidR="00F378F3" w:rsidRPr="00F378F3" w:rsidRDefault="00F378F3">
      <w:pPr>
        <w:rPr>
          <w:sz w:val="28"/>
          <w:szCs w:val="28"/>
        </w:rPr>
      </w:pPr>
    </w:p>
    <w:sectPr w:rsidR="00F378F3" w:rsidRPr="00F378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2577" w:rsidRDefault="005A2577" w:rsidP="005A2577">
      <w:pPr>
        <w:spacing w:after="0" w:line="240" w:lineRule="auto"/>
      </w:pPr>
      <w:r>
        <w:separator/>
      </w:r>
    </w:p>
  </w:endnote>
  <w:endnote w:type="continuationSeparator" w:id="0">
    <w:p w:rsidR="005A2577" w:rsidRDefault="005A2577" w:rsidP="005A2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2577" w:rsidRDefault="005A2577" w:rsidP="005A2577">
      <w:pPr>
        <w:spacing w:after="0" w:line="240" w:lineRule="auto"/>
      </w:pPr>
      <w:r>
        <w:separator/>
      </w:r>
    </w:p>
  </w:footnote>
  <w:footnote w:type="continuationSeparator" w:id="0">
    <w:p w:rsidR="005A2577" w:rsidRDefault="005A2577" w:rsidP="005A25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226"/>
    <w:rsid w:val="00047949"/>
    <w:rsid w:val="000B3F8E"/>
    <w:rsid w:val="005A2577"/>
    <w:rsid w:val="00A8002E"/>
    <w:rsid w:val="00AD40AC"/>
    <w:rsid w:val="00C62226"/>
    <w:rsid w:val="00F3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FA8BD"/>
  <w15:chartTrackingRefBased/>
  <w15:docId w15:val="{E0FEA4B1-AC05-4CBC-8276-A97F193BB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25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25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2577"/>
  </w:style>
  <w:style w:type="paragraph" w:styleId="Piedepgina">
    <w:name w:val="footer"/>
    <w:basedOn w:val="Normal"/>
    <w:link w:val="PiedepginaCar"/>
    <w:uiPriority w:val="99"/>
    <w:unhideWhenUsed/>
    <w:rsid w:val="005A25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2577"/>
  </w:style>
  <w:style w:type="character" w:customStyle="1" w:styleId="Ttulo1Car">
    <w:name w:val="Título 1 Car"/>
    <w:basedOn w:val="Fuentedeprrafopredeter"/>
    <w:link w:val="Ttulo1"/>
    <w:uiPriority w:val="9"/>
    <w:rsid w:val="005A25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181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Masis</dc:creator>
  <cp:keywords/>
  <dc:description/>
  <cp:lastModifiedBy>Emma Masis</cp:lastModifiedBy>
  <cp:revision>1</cp:revision>
  <dcterms:created xsi:type="dcterms:W3CDTF">2018-12-01T21:40:00Z</dcterms:created>
  <dcterms:modified xsi:type="dcterms:W3CDTF">2018-12-01T22:44:00Z</dcterms:modified>
</cp:coreProperties>
</file>