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632E" w14:textId="6F387EE7" w:rsidR="000D1D90" w:rsidRPr="000D1D90" w:rsidRDefault="000D1D90" w:rsidP="0076297F">
      <w:pPr>
        <w:pStyle w:val="Heading1"/>
        <w:rPr>
          <w:rFonts w:eastAsia="Times New Roman"/>
        </w:rPr>
      </w:pPr>
      <w:r w:rsidRPr="000D1D90">
        <w:rPr>
          <w:rFonts w:eastAsia="Times New Roman"/>
          <w:bCs/>
        </w:rPr>
        <w:t>Heading 1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 Header 1</w:t>
      </w:r>
    </w:p>
    <w:p w14:paraId="57B905F3" w14:textId="66048406" w:rsidR="000D1D90" w:rsidRDefault="000D1D90" w:rsidP="0076297F">
      <w:pPr>
        <w:pStyle w:val="Heading2"/>
        <w:rPr>
          <w:rFonts w:eastAsia="Times New Roman"/>
        </w:rPr>
      </w:pPr>
      <w:r w:rsidRPr="000D1D90">
        <w:rPr>
          <w:rFonts w:eastAsia="Times New Roman"/>
          <w:bCs/>
        </w:rPr>
        <w:t>Heading 2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## Header 2</w:t>
      </w:r>
    </w:p>
    <w:p w14:paraId="625AF34B" w14:textId="31D2F17E" w:rsidR="00F85687" w:rsidRPr="000D1D90" w:rsidRDefault="0076297F" w:rsidP="0076297F">
      <w:r>
        <w:t xml:space="preserve">Normal Text: </w:t>
      </w:r>
      <w:proofErr w:type="spellStart"/>
      <w:r>
        <w:t>Natrx</w:t>
      </w:r>
      <w:proofErr w:type="spellEnd"/>
      <w:r>
        <w:t xml:space="preserve"> Adaptive Infrastructure</w:t>
      </w:r>
    </w:p>
    <w:sectPr w:rsidR="00F85687" w:rsidRPr="000D1D90" w:rsidSect="000D1D90">
      <w:headerReference w:type="default" r:id="rId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402BC" w14:textId="77777777" w:rsidR="00563299" w:rsidRDefault="00563299" w:rsidP="000D1D90">
      <w:pPr>
        <w:spacing w:before="0" w:after="0" w:line="240" w:lineRule="auto"/>
      </w:pPr>
      <w:r>
        <w:separator/>
      </w:r>
    </w:p>
  </w:endnote>
  <w:endnote w:type="continuationSeparator" w:id="0">
    <w:p w14:paraId="570D7406" w14:textId="77777777" w:rsidR="00563299" w:rsidRDefault="00563299" w:rsidP="000D1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9FD3D" w14:textId="77777777" w:rsidR="00563299" w:rsidRDefault="00563299" w:rsidP="000D1D90">
      <w:pPr>
        <w:spacing w:before="0" w:after="0" w:line="240" w:lineRule="auto"/>
      </w:pPr>
      <w:r>
        <w:separator/>
      </w:r>
    </w:p>
  </w:footnote>
  <w:footnote w:type="continuationSeparator" w:id="0">
    <w:p w14:paraId="76983A15" w14:textId="77777777" w:rsidR="00563299" w:rsidRDefault="00563299" w:rsidP="000D1D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7F75EC91">
                <wp:simplePos x="0" y="0"/>
                <wp:positionH relativeFrom="column">
                  <wp:posOffset>114935</wp:posOffset>
                </wp:positionH>
                <wp:positionV relativeFrom="page">
                  <wp:posOffset>103505</wp:posOffset>
                </wp:positionV>
                <wp:extent cx="1062355" cy="213360"/>
                <wp:effectExtent l="0" t="0" r="4445" b="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35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77777777" w:rsidR="000D1D90" w:rsidRPr="00673637" w:rsidRDefault="000D1D90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673637">
            <w:rPr>
              <w:sz w:val="28"/>
              <w:szCs w:val="28"/>
            </w:rPr>
            <w:t>Operator Manual</w:t>
          </w:r>
        </w:p>
      </w:tc>
    </w:tr>
  </w:tbl>
  <w:p w14:paraId="5E9E154F" w14:textId="77777777" w:rsidR="000D1D90" w:rsidRDefault="000D1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D1D90"/>
    <w:rsid w:val="00563299"/>
    <w:rsid w:val="00673637"/>
    <w:rsid w:val="0076297F"/>
    <w:rsid w:val="007967E7"/>
    <w:rsid w:val="00BB13CC"/>
    <w:rsid w:val="00C74085"/>
    <w:rsid w:val="00F8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6F3"/>
  <w15:chartTrackingRefBased/>
  <w15:docId w15:val="{F1E6DFF9-5A2C-4D07-8D74-2B98ADFA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F"/>
    <w:pPr>
      <w:spacing w:before="240" w:after="400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F"/>
    <w:rPr>
      <w:rFonts w:ascii="Inter" w:eastAsiaTheme="majorEastAsia" w:hAnsi="Inter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7F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0"/>
  </w:style>
  <w:style w:type="paragraph" w:styleId="Footer">
    <w:name w:val="footer"/>
    <w:basedOn w:val="Normal"/>
    <w:link w:val="Foot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0"/>
  </w:style>
  <w:style w:type="character" w:styleId="Strong">
    <w:name w:val="Strong"/>
    <w:basedOn w:val="DefaultParagraphFont"/>
    <w:uiPriority w:val="22"/>
    <w:qFormat/>
    <w:rsid w:val="000D1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Fagnano</dc:creator>
  <cp:keywords/>
  <dc:description/>
  <cp:lastModifiedBy>Emma Fagnano</cp:lastModifiedBy>
  <cp:revision>3</cp:revision>
  <dcterms:created xsi:type="dcterms:W3CDTF">2024-06-12T23:55:00Z</dcterms:created>
  <dcterms:modified xsi:type="dcterms:W3CDTF">2024-06-13T15:24:00Z</dcterms:modified>
</cp:coreProperties>
</file>