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7A18" w14:textId="72C5EF2D" w:rsidR="00120119" w:rsidRPr="00CF4C23" w:rsidRDefault="003A3AEA">
      <w:pPr>
        <w:pStyle w:val="BodyText"/>
        <w:ind w:left="0"/>
        <w:rPr>
          <w:rFonts w:ascii="Arial" w:hAnsi="Arial" w:cs="Arial"/>
          <w:b/>
        </w:rPr>
      </w:pPr>
      <w:r>
        <w:rPr>
          <w:rFonts w:ascii="Arial" w:hAnsi="Arial" w:cs="Arial"/>
          <w:b/>
        </w:rPr>
        <w:t>C</w:t>
      </w:r>
      <w:r w:rsidR="00CF4C23" w:rsidRPr="00CF4C23">
        <w:rPr>
          <w:rFonts w:ascii="Arial" w:hAnsi="Arial" w:cs="Arial"/>
          <w:b/>
        </w:rPr>
        <w:t>ase Study Requirements</w:t>
      </w:r>
    </w:p>
    <w:p w14:paraId="7F78B99D" w14:textId="77777777" w:rsidR="00120119" w:rsidRDefault="00120119">
      <w:pPr>
        <w:pStyle w:val="BodyText"/>
        <w:spacing w:before="3"/>
        <w:ind w:left="0"/>
        <w:rPr>
          <w:rFonts w:ascii="Calibri Light"/>
          <w:sz w:val="16"/>
        </w:rPr>
      </w:pPr>
    </w:p>
    <w:p w14:paraId="5575C680" w14:textId="77777777" w:rsidR="00120119" w:rsidRPr="00CF4C23" w:rsidRDefault="00CF4C23">
      <w:pPr>
        <w:pStyle w:val="Heading1"/>
        <w:rPr>
          <w:sz w:val="28"/>
          <w:szCs w:val="28"/>
        </w:rPr>
      </w:pPr>
      <w:r w:rsidRPr="00CF4C23">
        <w:rPr>
          <w:sz w:val="28"/>
          <w:szCs w:val="28"/>
        </w:rPr>
        <w:t>OVERVIEW &amp; PURPOSE</w:t>
      </w:r>
    </w:p>
    <w:p w14:paraId="224D101E" w14:textId="2E7574B4" w:rsidR="00120119" w:rsidRDefault="00CF4C23" w:rsidP="00CF4C23">
      <w:pPr>
        <w:pStyle w:val="BodyText"/>
        <w:spacing w:before="194" w:line="259" w:lineRule="auto"/>
        <w:ind w:left="119" w:right="30"/>
      </w:pPr>
      <w:r>
        <w:t>Case Study assignments require you to analyze real-world information systems topics and provide examples that illustrate how prominent businesses and organizations implement the theoretical concepts you are studying. Case Study assignments provide a broader, integrated, critical thinking process that helps you to expand on and clarify your understanding of the information systems topics.</w:t>
      </w:r>
    </w:p>
    <w:p w14:paraId="377E4784" w14:textId="0492DC04" w:rsidR="00A85961" w:rsidRDefault="00A85961" w:rsidP="00CF4C23">
      <w:pPr>
        <w:pStyle w:val="BodyText"/>
        <w:spacing w:before="194" w:line="259" w:lineRule="auto"/>
        <w:ind w:left="119" w:right="30"/>
      </w:pPr>
      <w:r w:rsidRPr="00722901">
        <w:rPr>
          <w:b/>
          <w:bCs/>
        </w:rPr>
        <w:t>Case Studies:</w:t>
      </w:r>
      <w:r>
        <w:t xml:space="preserve"> The case studies reinforce important ethical principles and IT concepts</w:t>
      </w:r>
      <w:r w:rsidR="00722901">
        <w:t xml:space="preserve">, and show how real companies have addressed ethical issues associated with IT. Questions after each case focus students on its key issues and ask you to apply the concepts presented in the chapter. </w:t>
      </w:r>
    </w:p>
    <w:p w14:paraId="01700CCB" w14:textId="77777777" w:rsidR="00120119" w:rsidRPr="00CF4C23" w:rsidRDefault="00CF4C23">
      <w:pPr>
        <w:pStyle w:val="Heading1"/>
        <w:spacing w:before="162"/>
        <w:rPr>
          <w:sz w:val="28"/>
          <w:szCs w:val="28"/>
        </w:rPr>
      </w:pPr>
      <w:r w:rsidRPr="00CF4C23">
        <w:rPr>
          <w:sz w:val="28"/>
          <w:szCs w:val="28"/>
        </w:rPr>
        <w:t>RESEARCH</w:t>
      </w:r>
    </w:p>
    <w:p w14:paraId="42A77C92" w14:textId="07E3D49B" w:rsidR="00120119" w:rsidRDefault="00CF4C23" w:rsidP="00CF4C23">
      <w:pPr>
        <w:pStyle w:val="BodyText"/>
        <w:spacing w:before="194"/>
      </w:pPr>
      <w:r>
        <w:t xml:space="preserve">Be sure to conduct in-depth research on the topics and provide factual details obtained from primary sources that support the case that you are making. It is strongly recommended that you conduct research utilizing the </w:t>
      </w:r>
      <w:r w:rsidRPr="00CF4C23">
        <w:t>UW Tacoma</w:t>
      </w:r>
      <w:r>
        <w:rPr>
          <w:color w:val="0000FF"/>
        </w:rPr>
        <w:t xml:space="preserve"> </w:t>
      </w:r>
      <w:r>
        <w:t xml:space="preserve">Library </w:t>
      </w:r>
      <w:r w:rsidR="00A34536">
        <w:t xml:space="preserve">that </w:t>
      </w:r>
      <w:r>
        <w:t xml:space="preserve">contains a great amount of information on </w:t>
      </w:r>
      <w:r w:rsidR="00A34536">
        <w:t>all ethical topics</w:t>
      </w:r>
      <w:r>
        <w:t xml:space="preserve">. </w:t>
      </w:r>
    </w:p>
    <w:p w14:paraId="2E62C90E" w14:textId="77777777" w:rsidR="00CF4C23" w:rsidRPr="00CF4C23" w:rsidRDefault="00CF4C23" w:rsidP="00CF4C23">
      <w:pPr>
        <w:pStyle w:val="BodyText"/>
        <w:spacing w:before="194"/>
        <w:rPr>
          <w:b/>
        </w:rPr>
      </w:pPr>
      <w:r w:rsidRPr="00CF4C23">
        <w:rPr>
          <w:b/>
        </w:rPr>
        <w:t>Requirements</w:t>
      </w:r>
    </w:p>
    <w:p w14:paraId="1EC7DF20" w14:textId="77777777" w:rsidR="00CF4C23" w:rsidRDefault="00CF4C23" w:rsidP="00CF4C23">
      <w:pPr>
        <w:pStyle w:val="BodyText"/>
        <w:spacing w:before="194"/>
      </w:pPr>
      <w:r>
        <w:t xml:space="preserve">Use the APA Style Template as a guide for completing this assignment. Delete the notes and fill in the template with your data. </w:t>
      </w:r>
    </w:p>
    <w:p w14:paraId="74C79B93" w14:textId="77777777" w:rsidR="00CF4C23" w:rsidRDefault="00CF4C23" w:rsidP="00CF4C23">
      <w:pPr>
        <w:pStyle w:val="BodyText"/>
        <w:numPr>
          <w:ilvl w:val="0"/>
          <w:numId w:val="2"/>
        </w:numPr>
        <w:ind w:left="835"/>
      </w:pPr>
      <w:r>
        <w:t>Scholarly Paper</w:t>
      </w:r>
    </w:p>
    <w:p w14:paraId="28A84526" w14:textId="77777777" w:rsidR="00CF4C23" w:rsidRDefault="00CF4C23" w:rsidP="00CF4C23">
      <w:pPr>
        <w:pStyle w:val="BodyText"/>
        <w:numPr>
          <w:ilvl w:val="0"/>
          <w:numId w:val="2"/>
        </w:numPr>
        <w:ind w:left="835"/>
      </w:pPr>
      <w:r>
        <w:t xml:space="preserve">Microsoft WORD (DOCX) </w:t>
      </w:r>
    </w:p>
    <w:p w14:paraId="5A718843" w14:textId="77777777" w:rsidR="00CF4C23" w:rsidRDefault="00CF4C23" w:rsidP="00CF4C23">
      <w:pPr>
        <w:pStyle w:val="BodyText"/>
        <w:numPr>
          <w:ilvl w:val="0"/>
          <w:numId w:val="2"/>
        </w:numPr>
        <w:ind w:left="835"/>
      </w:pPr>
      <w:r>
        <w:t>Current APA style</w:t>
      </w:r>
    </w:p>
    <w:p w14:paraId="50855ACA" w14:textId="77777777" w:rsidR="00CF4C23" w:rsidRDefault="00CF4C23" w:rsidP="00CF4C23">
      <w:pPr>
        <w:pStyle w:val="BodyText"/>
        <w:numPr>
          <w:ilvl w:val="1"/>
          <w:numId w:val="2"/>
        </w:numPr>
      </w:pPr>
      <w:r>
        <w:t>Times New Roman font</w:t>
      </w:r>
    </w:p>
    <w:p w14:paraId="26F8D92B" w14:textId="77777777" w:rsidR="00CF4C23" w:rsidRDefault="00CF4C23" w:rsidP="00CF4C23">
      <w:pPr>
        <w:pStyle w:val="BodyText"/>
        <w:numPr>
          <w:ilvl w:val="1"/>
          <w:numId w:val="2"/>
        </w:numPr>
      </w:pPr>
      <w:r>
        <w:t>Double spaced lines</w:t>
      </w:r>
    </w:p>
    <w:p w14:paraId="33AFFBAC" w14:textId="77777777" w:rsidR="00CF4C23" w:rsidRDefault="00CF4C23" w:rsidP="00CF4C23">
      <w:pPr>
        <w:pStyle w:val="BodyText"/>
        <w:numPr>
          <w:ilvl w:val="1"/>
          <w:numId w:val="2"/>
        </w:numPr>
      </w:pPr>
      <w:r>
        <w:t>Title Page</w:t>
      </w:r>
    </w:p>
    <w:p w14:paraId="0156C00B" w14:textId="77777777" w:rsidR="00CF4C23" w:rsidRDefault="00CF4C23" w:rsidP="00CF4C23">
      <w:pPr>
        <w:pStyle w:val="BodyText"/>
        <w:numPr>
          <w:ilvl w:val="1"/>
          <w:numId w:val="2"/>
        </w:numPr>
      </w:pPr>
      <w:r>
        <w:t>Page headers on all pages</w:t>
      </w:r>
    </w:p>
    <w:p w14:paraId="78120F34" w14:textId="77777777" w:rsidR="00CF4C23" w:rsidRDefault="00CF4C23" w:rsidP="00CF4C23">
      <w:pPr>
        <w:pStyle w:val="BodyText"/>
        <w:numPr>
          <w:ilvl w:val="1"/>
          <w:numId w:val="2"/>
        </w:numPr>
      </w:pPr>
      <w:r>
        <w:t>Body of the Text</w:t>
      </w:r>
    </w:p>
    <w:p w14:paraId="67DE3A58" w14:textId="77777777" w:rsidR="00CF4C23" w:rsidRDefault="00CF4C23" w:rsidP="00CF4C23">
      <w:pPr>
        <w:pStyle w:val="BodyText"/>
        <w:numPr>
          <w:ilvl w:val="1"/>
          <w:numId w:val="2"/>
        </w:numPr>
      </w:pPr>
      <w:r>
        <w:t>Introductory paragraph</w:t>
      </w:r>
    </w:p>
    <w:p w14:paraId="53714278" w14:textId="77777777" w:rsidR="00CF4C23" w:rsidRDefault="00CF4C23" w:rsidP="00CF4C23">
      <w:pPr>
        <w:pStyle w:val="BodyText"/>
        <w:numPr>
          <w:ilvl w:val="1"/>
          <w:numId w:val="2"/>
        </w:numPr>
      </w:pPr>
      <w:r>
        <w:t>Citations</w:t>
      </w:r>
    </w:p>
    <w:p w14:paraId="3B0FE324" w14:textId="77777777" w:rsidR="00CF4C23" w:rsidRDefault="00CF4C23" w:rsidP="00CF4C23">
      <w:pPr>
        <w:pStyle w:val="BodyText"/>
        <w:numPr>
          <w:ilvl w:val="1"/>
          <w:numId w:val="2"/>
        </w:numPr>
      </w:pPr>
      <w:r>
        <w:t>Conclusion</w:t>
      </w:r>
    </w:p>
    <w:p w14:paraId="6B89A4FB" w14:textId="77777777" w:rsidR="00CF4C23" w:rsidRDefault="00CF4C23" w:rsidP="00CF4C23">
      <w:pPr>
        <w:pStyle w:val="BodyText"/>
        <w:numPr>
          <w:ilvl w:val="1"/>
          <w:numId w:val="2"/>
        </w:numPr>
      </w:pPr>
      <w:r>
        <w:t>Reference List Page</w:t>
      </w:r>
    </w:p>
    <w:p w14:paraId="1A8B2746" w14:textId="5DE55E4A" w:rsidR="00CF4C23" w:rsidRDefault="00C8630B" w:rsidP="00CF4C23">
      <w:pPr>
        <w:pStyle w:val="BodyText"/>
        <w:numPr>
          <w:ilvl w:val="0"/>
          <w:numId w:val="2"/>
        </w:numPr>
        <w:ind w:left="835"/>
      </w:pPr>
      <w:r w:rsidRPr="00C8630B">
        <w:rPr>
          <w:b/>
          <w:bCs/>
        </w:rPr>
        <w:t>Case Study</w:t>
      </w:r>
      <w:r>
        <w:rPr>
          <w:b/>
          <w:bCs/>
        </w:rPr>
        <w:t xml:space="preserve"> Pages</w:t>
      </w:r>
      <w:r w:rsidRPr="00C8630B">
        <w:rPr>
          <w:b/>
          <w:bCs/>
        </w:rPr>
        <w:t>:</w:t>
      </w:r>
      <w:r>
        <w:t xml:space="preserve"> </w:t>
      </w:r>
      <w:r w:rsidR="00CF4C23">
        <w:t xml:space="preserve">Minimum of TWO </w:t>
      </w:r>
      <w:r w:rsidR="00CF4C23" w:rsidRPr="00A34536">
        <w:rPr>
          <w:u w:val="single"/>
        </w:rPr>
        <w:t>full pages</w:t>
      </w:r>
      <w:r w:rsidR="00CF4C23">
        <w:t xml:space="preserve"> in the body of the text</w:t>
      </w:r>
    </w:p>
    <w:p w14:paraId="676E6618" w14:textId="68326A20" w:rsidR="00CF4C23" w:rsidRDefault="00C8630B" w:rsidP="00C8630B">
      <w:pPr>
        <w:pStyle w:val="BodyText"/>
        <w:numPr>
          <w:ilvl w:val="0"/>
          <w:numId w:val="2"/>
        </w:numPr>
        <w:ind w:left="835"/>
      </w:pPr>
      <w:r w:rsidRPr="00C8630B">
        <w:rPr>
          <w:b/>
          <w:bCs/>
        </w:rPr>
        <w:t>Case Study References:</w:t>
      </w:r>
      <w:r>
        <w:t xml:space="preserve"> </w:t>
      </w:r>
      <w:r w:rsidR="00CF4C23">
        <w:t>Provide data from research</w:t>
      </w:r>
      <w:r w:rsidR="008B4820">
        <w:t xml:space="preserve"> and citations within your responses</w:t>
      </w:r>
      <w:r w:rsidR="00CF4C23">
        <w:t xml:space="preserve"> utilizing </w:t>
      </w:r>
      <w:r w:rsidR="00A34536">
        <w:t xml:space="preserve">at least one source from the Reynolds Textbook and </w:t>
      </w:r>
      <w:r w:rsidR="00CF4C23">
        <w:t xml:space="preserve">a minimum of </w:t>
      </w:r>
      <w:r w:rsidR="00CF4C23" w:rsidRPr="00A34536">
        <w:rPr>
          <w:u w:val="single"/>
        </w:rPr>
        <w:t>TWO</w:t>
      </w:r>
      <w:r w:rsidR="00CF4C23">
        <w:t xml:space="preserve"> primary sources </w:t>
      </w:r>
      <w:r w:rsidR="00A34536">
        <w:t xml:space="preserve">from </w:t>
      </w:r>
      <w:r w:rsidR="00CF4C23">
        <w:t>OUTSIDE of the course textbook.</w:t>
      </w:r>
      <w:r w:rsidR="00A34536">
        <w:t xml:space="preserve"> </w:t>
      </w:r>
    </w:p>
    <w:p w14:paraId="62499C2B" w14:textId="79F12414" w:rsidR="00C8630B" w:rsidRDefault="00C8630B" w:rsidP="00495E48">
      <w:pPr>
        <w:pStyle w:val="BodyText"/>
        <w:ind w:left="835"/>
      </w:pPr>
    </w:p>
    <w:sectPr w:rsidR="00C8630B" w:rsidSect="003A3AEA">
      <w:type w:val="continuous"/>
      <w:pgSz w:w="12240" w:h="15840"/>
      <w:pgMar w:top="720" w:right="1260" w:bottom="9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C418B"/>
    <w:multiLevelType w:val="hybridMultilevel"/>
    <w:tmpl w:val="8938D502"/>
    <w:lvl w:ilvl="0" w:tplc="4C0A7766">
      <w:numFmt w:val="bullet"/>
      <w:lvlText w:val=""/>
      <w:lvlJc w:val="left"/>
      <w:pPr>
        <w:ind w:left="720" w:hanging="207"/>
      </w:pPr>
      <w:rPr>
        <w:rFonts w:ascii="Symbol" w:eastAsia="Symbol" w:hAnsi="Symbol" w:cs="Symbol" w:hint="default"/>
        <w:color w:val="FFFFFF"/>
        <w:w w:val="100"/>
        <w:sz w:val="28"/>
        <w:szCs w:val="28"/>
        <w:lang w:val="en-US" w:eastAsia="en-US" w:bidi="en-US"/>
      </w:rPr>
    </w:lvl>
    <w:lvl w:ilvl="1" w:tplc="20E0B664">
      <w:numFmt w:val="bullet"/>
      <w:lvlText w:val="o"/>
      <w:lvlJc w:val="left"/>
      <w:pPr>
        <w:ind w:left="1108" w:hanging="245"/>
      </w:pPr>
      <w:rPr>
        <w:rFonts w:ascii="Courier New" w:eastAsia="Courier New" w:hAnsi="Courier New" w:cs="Courier New" w:hint="default"/>
        <w:color w:val="FFFFFF"/>
        <w:w w:val="100"/>
        <w:sz w:val="28"/>
        <w:szCs w:val="28"/>
        <w:lang w:val="en-US" w:eastAsia="en-US" w:bidi="en-US"/>
      </w:rPr>
    </w:lvl>
    <w:lvl w:ilvl="2" w:tplc="8FCE73FC">
      <w:numFmt w:val="bullet"/>
      <w:lvlText w:val=""/>
      <w:lvlJc w:val="left"/>
      <w:pPr>
        <w:ind w:left="1430" w:hanging="207"/>
      </w:pPr>
      <w:rPr>
        <w:rFonts w:ascii="Wingdings" w:eastAsia="Wingdings" w:hAnsi="Wingdings" w:cs="Wingdings" w:hint="default"/>
        <w:color w:val="FFFFFF"/>
        <w:w w:val="100"/>
        <w:sz w:val="28"/>
        <w:szCs w:val="28"/>
        <w:lang w:val="en-US" w:eastAsia="en-US" w:bidi="en-US"/>
      </w:rPr>
    </w:lvl>
    <w:lvl w:ilvl="3" w:tplc="0FEAE568">
      <w:numFmt w:val="bullet"/>
      <w:lvlText w:val="•"/>
      <w:lvlJc w:val="left"/>
      <w:pPr>
        <w:ind w:left="1797" w:hanging="207"/>
      </w:pPr>
      <w:rPr>
        <w:rFonts w:hint="default"/>
        <w:lang w:val="en-US" w:eastAsia="en-US" w:bidi="en-US"/>
      </w:rPr>
    </w:lvl>
    <w:lvl w:ilvl="4" w:tplc="74F6A65C">
      <w:numFmt w:val="bullet"/>
      <w:lvlText w:val="•"/>
      <w:lvlJc w:val="left"/>
      <w:pPr>
        <w:ind w:left="2155" w:hanging="207"/>
      </w:pPr>
      <w:rPr>
        <w:rFonts w:hint="default"/>
        <w:lang w:val="en-US" w:eastAsia="en-US" w:bidi="en-US"/>
      </w:rPr>
    </w:lvl>
    <w:lvl w:ilvl="5" w:tplc="A9362788">
      <w:numFmt w:val="bullet"/>
      <w:lvlText w:val="•"/>
      <w:lvlJc w:val="left"/>
      <w:pPr>
        <w:ind w:left="2512" w:hanging="207"/>
      </w:pPr>
      <w:rPr>
        <w:rFonts w:hint="default"/>
        <w:lang w:val="en-US" w:eastAsia="en-US" w:bidi="en-US"/>
      </w:rPr>
    </w:lvl>
    <w:lvl w:ilvl="6" w:tplc="154AFAEA">
      <w:numFmt w:val="bullet"/>
      <w:lvlText w:val="•"/>
      <w:lvlJc w:val="left"/>
      <w:pPr>
        <w:ind w:left="2870" w:hanging="207"/>
      </w:pPr>
      <w:rPr>
        <w:rFonts w:hint="default"/>
        <w:lang w:val="en-US" w:eastAsia="en-US" w:bidi="en-US"/>
      </w:rPr>
    </w:lvl>
    <w:lvl w:ilvl="7" w:tplc="A33CC982">
      <w:numFmt w:val="bullet"/>
      <w:lvlText w:val="•"/>
      <w:lvlJc w:val="left"/>
      <w:pPr>
        <w:ind w:left="3227" w:hanging="207"/>
      </w:pPr>
      <w:rPr>
        <w:rFonts w:hint="default"/>
        <w:lang w:val="en-US" w:eastAsia="en-US" w:bidi="en-US"/>
      </w:rPr>
    </w:lvl>
    <w:lvl w:ilvl="8" w:tplc="3D86AEB6">
      <w:numFmt w:val="bullet"/>
      <w:lvlText w:val="•"/>
      <w:lvlJc w:val="left"/>
      <w:pPr>
        <w:ind w:left="3585" w:hanging="207"/>
      </w:pPr>
      <w:rPr>
        <w:rFonts w:hint="default"/>
        <w:lang w:val="en-US" w:eastAsia="en-US" w:bidi="en-US"/>
      </w:rPr>
    </w:lvl>
  </w:abstractNum>
  <w:abstractNum w:abstractNumId="1" w15:restartNumberingAfterBreak="0">
    <w:nsid w:val="79CB40F2"/>
    <w:multiLevelType w:val="hybridMultilevel"/>
    <w:tmpl w:val="793C98E4"/>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9"/>
    <w:rsid w:val="00120119"/>
    <w:rsid w:val="00302C42"/>
    <w:rsid w:val="003A3AEA"/>
    <w:rsid w:val="003A3F87"/>
    <w:rsid w:val="00495E48"/>
    <w:rsid w:val="00722901"/>
    <w:rsid w:val="008B4820"/>
    <w:rsid w:val="0098779A"/>
    <w:rsid w:val="00A23E96"/>
    <w:rsid w:val="00A34536"/>
    <w:rsid w:val="00A85961"/>
    <w:rsid w:val="00C8630B"/>
    <w:rsid w:val="00CF4C23"/>
    <w:rsid w:val="00E4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3F29"/>
  <w15:docId w15:val="{3E3C3BDB-63A4-4DC7-A14F-C4B6CDC7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35"/>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Michelle</dc:creator>
  <cp:lastModifiedBy>Jim West</cp:lastModifiedBy>
  <cp:revision>9</cp:revision>
  <cp:lastPrinted>2019-02-03T23:11:00Z</cp:lastPrinted>
  <dcterms:created xsi:type="dcterms:W3CDTF">2021-12-23T22:19:00Z</dcterms:created>
  <dcterms:modified xsi:type="dcterms:W3CDTF">2022-03-30T02:04:00Z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2018-07-24T00:00:00Z</vt:filetime>
  </property>
  <property fmtid="{D5CDD505-2E9C-101B-9397-08002B2CF9AE}" pid="3" name="Creator">
    <vt:lpwstr>Acrobat PDFMaker 18 for Word</vt:lpwstr>
  </property>
  <property fmtid="{D5CDD505-2E9C-101B-9397-08002B2CF9AE}" pid="4" name="LastSaved">
    <vt:filetime>2019-02-03T00:00:00Z</vt:filetime>
  </property>
</Properties>
</file>