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CF13C" w14:textId="77777777" w:rsidR="00787622" w:rsidRDefault="00787622" w:rsidP="00787622">
      <w:pPr>
        <w:jc w:val="center"/>
        <w:rPr>
          <w:rFonts w:ascii="Times New Roman" w:hAnsi="Times New Roman" w:cs="Times New Roman"/>
          <w:b/>
          <w:sz w:val="28"/>
          <w:szCs w:val="28"/>
        </w:rPr>
      </w:pPr>
    </w:p>
    <w:p w14:paraId="61E5B114" w14:textId="77777777" w:rsidR="00787622" w:rsidRDefault="00787622" w:rsidP="00787622">
      <w:pPr>
        <w:jc w:val="center"/>
        <w:rPr>
          <w:rFonts w:ascii="Times New Roman" w:hAnsi="Times New Roman" w:cs="Times New Roman"/>
          <w:b/>
          <w:sz w:val="28"/>
          <w:szCs w:val="28"/>
        </w:rPr>
      </w:pPr>
    </w:p>
    <w:p w14:paraId="4FB5E1DE" w14:textId="34EF7845" w:rsidR="00787622" w:rsidRPr="00D16B5A" w:rsidRDefault="00787622" w:rsidP="00787622">
      <w:pPr>
        <w:jc w:val="center"/>
        <w:rPr>
          <w:rFonts w:ascii="Times New Roman" w:hAnsi="Times New Roman" w:cs="Times New Roman"/>
          <w:b/>
          <w:sz w:val="28"/>
          <w:szCs w:val="28"/>
        </w:rPr>
      </w:pPr>
      <w:r w:rsidRPr="00D16B5A">
        <w:rPr>
          <w:rFonts w:ascii="Times New Roman" w:hAnsi="Times New Roman" w:cs="Times New Roman"/>
          <w:b/>
          <w:sz w:val="28"/>
          <w:szCs w:val="28"/>
        </w:rPr>
        <w:t>Programul de studii: Licenţă, Facultatea de Electronică, Telecomunicaţii şi</w:t>
      </w:r>
    </w:p>
    <w:p w14:paraId="0FA6D38C" w14:textId="77777777" w:rsidR="00787622" w:rsidRPr="00D16B5A" w:rsidRDefault="00787622" w:rsidP="00787622">
      <w:pPr>
        <w:jc w:val="center"/>
        <w:rPr>
          <w:rFonts w:ascii="Times New Roman" w:hAnsi="Times New Roman" w:cs="Times New Roman"/>
          <w:b/>
          <w:sz w:val="28"/>
          <w:szCs w:val="28"/>
        </w:rPr>
      </w:pPr>
      <w:r w:rsidRPr="00D16B5A">
        <w:rPr>
          <w:rFonts w:ascii="Times New Roman" w:hAnsi="Times New Roman" w:cs="Times New Roman"/>
          <w:b/>
          <w:sz w:val="28"/>
          <w:szCs w:val="28"/>
        </w:rPr>
        <w:t>Tehnologia Informaţiei</w:t>
      </w:r>
    </w:p>
    <w:p w14:paraId="0E0E69CB" w14:textId="77777777" w:rsidR="00787622" w:rsidRDefault="00787622" w:rsidP="00787622">
      <w:pPr>
        <w:jc w:val="center"/>
      </w:pPr>
    </w:p>
    <w:p w14:paraId="59FD529B" w14:textId="77777777" w:rsidR="00787622" w:rsidRDefault="00787622" w:rsidP="00787622">
      <w:pPr>
        <w:jc w:val="center"/>
      </w:pPr>
    </w:p>
    <w:p w14:paraId="6656F78C" w14:textId="77777777" w:rsidR="00787622" w:rsidRDefault="00787622" w:rsidP="00787622">
      <w:pPr>
        <w:jc w:val="center"/>
      </w:pPr>
    </w:p>
    <w:p w14:paraId="31639DA3" w14:textId="77777777" w:rsidR="00787622" w:rsidRDefault="00787622" w:rsidP="00787622">
      <w:pPr>
        <w:jc w:val="center"/>
      </w:pPr>
    </w:p>
    <w:p w14:paraId="55A33FA5" w14:textId="77777777" w:rsidR="00787622" w:rsidRDefault="00787622" w:rsidP="00787622">
      <w:pPr>
        <w:jc w:val="center"/>
      </w:pPr>
    </w:p>
    <w:p w14:paraId="72CD7714" w14:textId="77777777" w:rsidR="00787622" w:rsidRPr="00D16B5A" w:rsidRDefault="00787622" w:rsidP="00787622">
      <w:pPr>
        <w:jc w:val="center"/>
        <w:rPr>
          <w:rFonts w:ascii="Times New Roman" w:hAnsi="Times New Roman" w:cs="Times New Roman"/>
          <w:b/>
          <w:sz w:val="36"/>
          <w:szCs w:val="32"/>
        </w:rPr>
      </w:pPr>
      <w:r w:rsidRPr="00D16B5A">
        <w:rPr>
          <w:rFonts w:ascii="Times New Roman" w:hAnsi="Times New Roman" w:cs="Times New Roman"/>
          <w:b/>
          <w:sz w:val="36"/>
          <w:szCs w:val="32"/>
        </w:rPr>
        <w:t>Proiect: SCIA</w:t>
      </w:r>
    </w:p>
    <w:p w14:paraId="54A04170" w14:textId="77777777" w:rsidR="00D855E9" w:rsidRDefault="00D855E9"/>
    <w:p w14:paraId="4B4175C9" w14:textId="77777777" w:rsidR="00787622" w:rsidRDefault="00787622"/>
    <w:p w14:paraId="0E546AA0" w14:textId="4391E63D" w:rsidR="00CA41EE" w:rsidRDefault="00787622" w:rsidP="00787622">
      <w:pPr>
        <w:jc w:val="center"/>
        <w:rPr>
          <w:rFonts w:ascii="Times New Roman" w:hAnsi="Times New Roman" w:cs="Times New Roman"/>
          <w:b/>
          <w:bCs/>
          <w:sz w:val="32"/>
          <w:szCs w:val="32"/>
        </w:rPr>
      </w:pPr>
      <w:r>
        <w:rPr>
          <w:rFonts w:ascii="Times New Roman" w:hAnsi="Times New Roman" w:cs="Times New Roman"/>
          <w:b/>
          <w:bCs/>
          <w:sz w:val="32"/>
          <w:szCs w:val="32"/>
        </w:rPr>
        <w:t>RGB Led Color Fade</w:t>
      </w:r>
    </w:p>
    <w:p w14:paraId="4E5A0B52" w14:textId="77777777" w:rsidR="00CA41EE" w:rsidRDefault="00CA41EE">
      <w:pPr>
        <w:rPr>
          <w:rFonts w:ascii="Times New Roman" w:hAnsi="Times New Roman" w:cs="Times New Roman"/>
          <w:b/>
          <w:bCs/>
          <w:sz w:val="32"/>
          <w:szCs w:val="32"/>
        </w:rPr>
      </w:pPr>
    </w:p>
    <w:p w14:paraId="6555491C" w14:textId="77777777" w:rsidR="00CA41EE" w:rsidRDefault="00CA41EE">
      <w:pPr>
        <w:rPr>
          <w:rFonts w:ascii="Times New Roman" w:hAnsi="Times New Roman" w:cs="Times New Roman"/>
          <w:b/>
          <w:bCs/>
          <w:sz w:val="32"/>
          <w:szCs w:val="32"/>
        </w:rPr>
      </w:pPr>
    </w:p>
    <w:p w14:paraId="7AEF7790" w14:textId="77777777" w:rsidR="00CA41EE" w:rsidRDefault="00CA41EE">
      <w:pPr>
        <w:rPr>
          <w:rFonts w:ascii="Times New Roman" w:hAnsi="Times New Roman" w:cs="Times New Roman"/>
          <w:b/>
          <w:bCs/>
          <w:sz w:val="32"/>
          <w:szCs w:val="32"/>
        </w:rPr>
      </w:pPr>
    </w:p>
    <w:p w14:paraId="308263FB" w14:textId="77777777" w:rsidR="00CA41EE" w:rsidRDefault="00CA41EE">
      <w:pPr>
        <w:rPr>
          <w:rFonts w:ascii="Times New Roman" w:hAnsi="Times New Roman" w:cs="Times New Roman"/>
          <w:b/>
          <w:bCs/>
          <w:sz w:val="32"/>
          <w:szCs w:val="32"/>
        </w:rPr>
      </w:pPr>
    </w:p>
    <w:p w14:paraId="2DAC6E93" w14:textId="77777777" w:rsidR="00CA41EE" w:rsidRDefault="00CA41EE">
      <w:pPr>
        <w:rPr>
          <w:rFonts w:ascii="Times New Roman" w:hAnsi="Times New Roman" w:cs="Times New Roman"/>
          <w:b/>
          <w:bCs/>
          <w:sz w:val="32"/>
          <w:szCs w:val="32"/>
        </w:rPr>
      </w:pPr>
    </w:p>
    <w:p w14:paraId="5AF4CE6B" w14:textId="77777777" w:rsidR="00CA41EE" w:rsidRDefault="00CA41EE">
      <w:pPr>
        <w:rPr>
          <w:rFonts w:ascii="Times New Roman" w:hAnsi="Times New Roman" w:cs="Times New Roman"/>
          <w:b/>
          <w:bCs/>
          <w:sz w:val="32"/>
          <w:szCs w:val="32"/>
        </w:rPr>
      </w:pPr>
    </w:p>
    <w:p w14:paraId="5A21F7AB" w14:textId="77777777" w:rsidR="00CA41EE" w:rsidRDefault="00CA41EE">
      <w:pPr>
        <w:rPr>
          <w:rFonts w:ascii="Times New Roman" w:hAnsi="Times New Roman" w:cs="Times New Roman"/>
          <w:b/>
          <w:bCs/>
          <w:sz w:val="28"/>
          <w:szCs w:val="28"/>
        </w:rPr>
      </w:pPr>
      <w:r>
        <w:rPr>
          <w:rFonts w:ascii="Times New Roman" w:hAnsi="Times New Roman" w:cs="Times New Roman"/>
          <w:b/>
          <w:bCs/>
          <w:sz w:val="28"/>
          <w:szCs w:val="28"/>
        </w:rPr>
        <w:t>Student: Ferentiu Emma</w:t>
      </w:r>
    </w:p>
    <w:p w14:paraId="53638865" w14:textId="77777777" w:rsidR="00CA41EE" w:rsidRDefault="00CA41EE">
      <w:pPr>
        <w:rPr>
          <w:rFonts w:ascii="Times New Roman" w:hAnsi="Times New Roman" w:cs="Times New Roman"/>
          <w:b/>
          <w:bCs/>
          <w:sz w:val="28"/>
          <w:szCs w:val="28"/>
        </w:rPr>
      </w:pPr>
      <w:r>
        <w:rPr>
          <w:rFonts w:ascii="Times New Roman" w:hAnsi="Times New Roman" w:cs="Times New Roman"/>
          <w:b/>
          <w:bCs/>
          <w:sz w:val="28"/>
          <w:szCs w:val="28"/>
        </w:rPr>
        <w:tab/>
        <w:t xml:space="preserve">     Blidar Alexandra</w:t>
      </w:r>
    </w:p>
    <w:p w14:paraId="4F3A8EC5" w14:textId="16BAB040" w:rsidR="00CA41EE" w:rsidRDefault="00CA41EE">
      <w:pPr>
        <w:rPr>
          <w:rFonts w:ascii="Times New Roman" w:hAnsi="Times New Roman" w:cs="Times New Roman"/>
          <w:b/>
          <w:bCs/>
          <w:sz w:val="32"/>
          <w:szCs w:val="32"/>
        </w:rPr>
      </w:pPr>
      <w:r>
        <w:rPr>
          <w:rFonts w:ascii="Times New Roman" w:hAnsi="Times New Roman" w:cs="Times New Roman"/>
          <w:b/>
          <w:bCs/>
          <w:sz w:val="28"/>
          <w:szCs w:val="28"/>
        </w:rPr>
        <w:t>Grupa 2233, semigrupa 1</w:t>
      </w:r>
      <w:r>
        <w:rPr>
          <w:rFonts w:ascii="Times New Roman" w:hAnsi="Times New Roman" w:cs="Times New Roman"/>
          <w:b/>
          <w:bCs/>
          <w:sz w:val="32"/>
          <w:szCs w:val="32"/>
        </w:rPr>
        <w:br w:type="page"/>
      </w:r>
    </w:p>
    <w:p w14:paraId="2339AF66" w14:textId="77777777" w:rsidR="00CA41EE" w:rsidRDefault="00CA41EE" w:rsidP="00CA41EE">
      <w:pPr>
        <w:jc w:val="center"/>
        <w:rPr>
          <w:rFonts w:ascii="Times New Roman" w:hAnsi="Times New Roman" w:cs="Times New Roman"/>
          <w:b/>
          <w:bCs/>
          <w:sz w:val="32"/>
          <w:szCs w:val="32"/>
        </w:rPr>
      </w:pPr>
    </w:p>
    <w:p w14:paraId="3EA1F928" w14:textId="7B0500B4" w:rsidR="00CA41EE" w:rsidRDefault="0031095B" w:rsidP="00CA41EE">
      <w:pPr>
        <w:jc w:val="center"/>
        <w:rPr>
          <w:rFonts w:ascii="Times New Roman" w:hAnsi="Times New Roman" w:cs="Times New Roman"/>
          <w:b/>
          <w:bCs/>
          <w:sz w:val="36"/>
          <w:szCs w:val="36"/>
        </w:rPr>
      </w:pPr>
      <w:r>
        <w:rPr>
          <w:rFonts w:ascii="Times New Roman" w:hAnsi="Times New Roman" w:cs="Times New Roman"/>
          <w:b/>
          <w:bCs/>
          <w:sz w:val="36"/>
          <w:szCs w:val="36"/>
        </w:rPr>
        <w:t>CUPRINS</w:t>
      </w:r>
    </w:p>
    <w:p w14:paraId="09F57264" w14:textId="4577DDFE" w:rsidR="0031095B" w:rsidRDefault="0031095B" w:rsidP="0031095B">
      <w:pPr>
        <w:jc w:val="both"/>
        <w:rPr>
          <w:rFonts w:ascii="Times New Roman" w:hAnsi="Times New Roman" w:cs="Times New Roman"/>
          <w:b/>
          <w:bCs/>
          <w:sz w:val="36"/>
          <w:szCs w:val="36"/>
        </w:rPr>
      </w:pPr>
    </w:p>
    <w:p w14:paraId="75A62752" w14:textId="632E7657" w:rsidR="0031095B" w:rsidRDefault="0031095B" w:rsidP="0031095B">
      <w:pPr>
        <w:pStyle w:val="Listparagraf"/>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SPECIFICAȚII CERINȚĂ</w:t>
      </w:r>
    </w:p>
    <w:p w14:paraId="05B57737" w14:textId="00DB9255" w:rsidR="0031095B" w:rsidRDefault="003075EE" w:rsidP="0031095B">
      <w:pPr>
        <w:pStyle w:val="Listparagraf"/>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PRINCIPIU DE FUNCȚIONARE</w:t>
      </w:r>
    </w:p>
    <w:p w14:paraId="6D9B1893" w14:textId="11EDCE4C" w:rsidR="003075EE" w:rsidRDefault="003075EE" w:rsidP="003075EE">
      <w:pPr>
        <w:pStyle w:val="Listparagraf"/>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SCHEMA BLOC</w:t>
      </w:r>
    </w:p>
    <w:p w14:paraId="336D1734" w14:textId="129DA390" w:rsidR="003075EE" w:rsidRDefault="003075EE" w:rsidP="003075EE">
      <w:pPr>
        <w:pStyle w:val="Listparagraf"/>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CIRCUITUL ȘI COMPONENTELE SALE</w:t>
      </w:r>
    </w:p>
    <w:p w14:paraId="2975BADC" w14:textId="1EA10D11" w:rsidR="003075EE" w:rsidRDefault="003075EE" w:rsidP="003075EE">
      <w:pPr>
        <w:pStyle w:val="Listparagraf"/>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PRIMUL </w:t>
      </w:r>
      <w:r w:rsidR="00DA6D79">
        <w:rPr>
          <w:rFonts w:ascii="Times New Roman" w:hAnsi="Times New Roman" w:cs="Times New Roman"/>
          <w:b/>
          <w:bCs/>
          <w:sz w:val="28"/>
          <w:szCs w:val="28"/>
        </w:rPr>
        <w:t xml:space="preserve">GENERATOR DE </w:t>
      </w:r>
      <w:r>
        <w:rPr>
          <w:rFonts w:ascii="Times New Roman" w:hAnsi="Times New Roman" w:cs="Times New Roman"/>
          <w:b/>
          <w:bCs/>
          <w:sz w:val="28"/>
          <w:szCs w:val="28"/>
        </w:rPr>
        <w:t>SEMNAL TRAPEZOIDAL</w:t>
      </w:r>
    </w:p>
    <w:p w14:paraId="5D3A1EFD" w14:textId="52E81C41" w:rsidR="003075EE" w:rsidRDefault="003075EE" w:rsidP="003075EE">
      <w:pPr>
        <w:pStyle w:val="Listparagraf"/>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AL DOILEA </w:t>
      </w:r>
      <w:r w:rsidR="00DA6D79">
        <w:rPr>
          <w:rFonts w:ascii="Times New Roman" w:hAnsi="Times New Roman" w:cs="Times New Roman"/>
          <w:b/>
          <w:bCs/>
          <w:sz w:val="28"/>
          <w:szCs w:val="28"/>
        </w:rPr>
        <w:t xml:space="preserve">GENERATOR DE </w:t>
      </w:r>
      <w:r>
        <w:rPr>
          <w:rFonts w:ascii="Times New Roman" w:hAnsi="Times New Roman" w:cs="Times New Roman"/>
          <w:b/>
          <w:bCs/>
          <w:sz w:val="28"/>
          <w:szCs w:val="28"/>
        </w:rPr>
        <w:t>SEMNAL TRAPEZOIDAL</w:t>
      </w:r>
    </w:p>
    <w:p w14:paraId="67166896" w14:textId="2D90B90A" w:rsidR="003075EE" w:rsidRDefault="003075EE" w:rsidP="003075EE">
      <w:pPr>
        <w:pStyle w:val="Listparagraf"/>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AL TREILEA </w:t>
      </w:r>
      <w:r w:rsidR="00DA6D79">
        <w:rPr>
          <w:rFonts w:ascii="Times New Roman" w:hAnsi="Times New Roman" w:cs="Times New Roman"/>
          <w:b/>
          <w:bCs/>
          <w:sz w:val="28"/>
          <w:szCs w:val="28"/>
        </w:rPr>
        <w:t xml:space="preserve">GENERATOR DE </w:t>
      </w:r>
      <w:r>
        <w:rPr>
          <w:rFonts w:ascii="Times New Roman" w:hAnsi="Times New Roman" w:cs="Times New Roman"/>
          <w:b/>
          <w:bCs/>
          <w:sz w:val="28"/>
          <w:szCs w:val="28"/>
        </w:rPr>
        <w:t>SEMNAL TRPEZOIDAL</w:t>
      </w:r>
    </w:p>
    <w:p w14:paraId="747A9674" w14:textId="77777777" w:rsidR="003075EE" w:rsidRDefault="003075EE">
      <w:pPr>
        <w:rPr>
          <w:rFonts w:ascii="Times New Roman" w:hAnsi="Times New Roman" w:cs="Times New Roman"/>
          <w:b/>
          <w:bCs/>
          <w:sz w:val="28"/>
          <w:szCs w:val="28"/>
        </w:rPr>
      </w:pPr>
      <w:r>
        <w:rPr>
          <w:rFonts w:ascii="Times New Roman" w:hAnsi="Times New Roman" w:cs="Times New Roman"/>
          <w:b/>
          <w:bCs/>
          <w:sz w:val="28"/>
          <w:szCs w:val="28"/>
        </w:rPr>
        <w:br w:type="page"/>
      </w:r>
    </w:p>
    <w:p w14:paraId="6C48449C" w14:textId="77777777" w:rsidR="003075EE" w:rsidRDefault="003075EE" w:rsidP="003075EE">
      <w:pPr>
        <w:jc w:val="both"/>
        <w:rPr>
          <w:rFonts w:ascii="Times New Roman" w:hAnsi="Times New Roman" w:cs="Times New Roman"/>
          <w:b/>
          <w:bCs/>
          <w:sz w:val="28"/>
          <w:szCs w:val="28"/>
        </w:rPr>
      </w:pPr>
    </w:p>
    <w:p w14:paraId="705515FF" w14:textId="304AD3E9" w:rsidR="003075EE" w:rsidRPr="00B71016" w:rsidRDefault="003075EE" w:rsidP="00B71016">
      <w:pPr>
        <w:pStyle w:val="Listparagraf"/>
        <w:numPr>
          <w:ilvl w:val="0"/>
          <w:numId w:val="5"/>
        </w:numPr>
        <w:jc w:val="center"/>
        <w:rPr>
          <w:rFonts w:ascii="Times New Roman" w:hAnsi="Times New Roman" w:cs="Times New Roman"/>
          <w:b/>
          <w:bCs/>
          <w:sz w:val="36"/>
          <w:szCs w:val="36"/>
        </w:rPr>
      </w:pPr>
      <w:r w:rsidRPr="00B71016">
        <w:rPr>
          <w:rFonts w:ascii="Times New Roman" w:hAnsi="Times New Roman" w:cs="Times New Roman"/>
          <w:b/>
          <w:bCs/>
          <w:sz w:val="36"/>
          <w:szCs w:val="36"/>
        </w:rPr>
        <w:t>SPECIFICAȚII CERINȚĂ</w:t>
      </w:r>
    </w:p>
    <w:p w14:paraId="6796B7AD" w14:textId="77777777" w:rsidR="003075EE" w:rsidRDefault="003075EE" w:rsidP="003075EE">
      <w:pPr>
        <w:jc w:val="center"/>
        <w:rPr>
          <w:rFonts w:ascii="Times New Roman" w:hAnsi="Times New Roman" w:cs="Times New Roman"/>
          <w:b/>
          <w:bCs/>
          <w:sz w:val="36"/>
          <w:szCs w:val="36"/>
        </w:rPr>
      </w:pPr>
    </w:p>
    <w:p w14:paraId="2A0C3D7E" w14:textId="71FAF048" w:rsidR="00B71016" w:rsidRDefault="003075EE" w:rsidP="003075EE">
      <w:pPr>
        <w:ind w:firstLine="360"/>
        <w:jc w:val="both"/>
        <w:rPr>
          <w:rFonts w:ascii="Times New Roman" w:hAnsi="Times New Roman" w:cs="Times New Roman"/>
          <w:sz w:val="28"/>
          <w:szCs w:val="28"/>
        </w:rPr>
      </w:pPr>
      <w:r>
        <w:rPr>
          <w:rFonts w:ascii="Times New Roman" w:hAnsi="Times New Roman" w:cs="Times New Roman"/>
          <w:sz w:val="28"/>
          <w:szCs w:val="28"/>
        </w:rPr>
        <w:t>RGB Color Fade: Pentru generarea primelor doua semnale trapezoidale folosim LTC6992-1, iar pentru generarea celui de al treilea semnale trapezoidal  folosim temporizatorul NE555 (pentru intarzierea semnalului</w:t>
      </w:r>
      <w:r w:rsidR="00B71016">
        <w:rPr>
          <w:rFonts w:ascii="Times New Roman" w:hAnsi="Times New Roman" w:cs="Times New Roman"/>
          <w:sz w:val="28"/>
          <w:szCs w:val="28"/>
        </w:rPr>
        <w:t>) si un</w:t>
      </w:r>
      <w:r w:rsidR="00C32115">
        <w:rPr>
          <w:rFonts w:ascii="Times New Roman" w:hAnsi="Times New Roman" w:cs="Times New Roman"/>
          <w:sz w:val="28"/>
          <w:szCs w:val="28"/>
        </w:rPr>
        <w:t xml:space="preserve"> circuit </w:t>
      </w:r>
      <w:r w:rsidR="00B71016">
        <w:rPr>
          <w:rFonts w:ascii="Times New Roman" w:hAnsi="Times New Roman" w:cs="Times New Roman"/>
          <w:sz w:val="28"/>
          <w:szCs w:val="28"/>
        </w:rPr>
        <w:t xml:space="preserve">amplificator neinversor. </w:t>
      </w:r>
      <w:r w:rsidR="00E261C4">
        <w:rPr>
          <w:rFonts w:ascii="Times New Roman" w:hAnsi="Times New Roman" w:cs="Times New Roman"/>
          <w:sz w:val="28"/>
          <w:szCs w:val="28"/>
        </w:rPr>
        <w:t xml:space="preserve">Primul semnal are tensiunea de offsetul 0V si amplitudinea de 5V. Al doilea semnal functioneaza pe acelasi principiu ca si primul, insa este inversat. Cel de al treilea semnal este intarziat fata de primele doua. Aceasta incepe sa creasca cand primul semnal ajunge la amplitudinea maxima. </w:t>
      </w:r>
    </w:p>
    <w:p w14:paraId="0C85BC47" w14:textId="6F8C8E8E" w:rsidR="00B71016" w:rsidRDefault="00B71016">
      <w:pPr>
        <w:rPr>
          <w:rFonts w:ascii="Times New Roman" w:hAnsi="Times New Roman" w:cs="Times New Roman"/>
          <w:sz w:val="28"/>
          <w:szCs w:val="28"/>
        </w:rPr>
      </w:pPr>
      <w:r>
        <w:rPr>
          <w:rFonts w:ascii="Times New Roman" w:hAnsi="Times New Roman" w:cs="Times New Roman"/>
          <w:sz w:val="28"/>
          <w:szCs w:val="28"/>
        </w:rPr>
        <w:br w:type="page"/>
      </w:r>
    </w:p>
    <w:p w14:paraId="3F865B21" w14:textId="77777777" w:rsidR="00B71016" w:rsidRDefault="00B71016" w:rsidP="00B71016">
      <w:pPr>
        <w:rPr>
          <w:rFonts w:ascii="Times New Roman" w:hAnsi="Times New Roman" w:cs="Times New Roman"/>
          <w:sz w:val="28"/>
          <w:szCs w:val="28"/>
        </w:rPr>
      </w:pPr>
    </w:p>
    <w:p w14:paraId="5F85F9B3" w14:textId="50FE64EE" w:rsidR="00B71016" w:rsidRDefault="00C32115" w:rsidP="00B71016">
      <w:pPr>
        <w:pStyle w:val="Listparagraf"/>
        <w:numPr>
          <w:ilvl w:val="0"/>
          <w:numId w:val="5"/>
        </w:numPr>
        <w:jc w:val="center"/>
        <w:rPr>
          <w:rFonts w:ascii="Times New Roman" w:hAnsi="Times New Roman" w:cs="Times New Roman"/>
          <w:b/>
          <w:bCs/>
          <w:sz w:val="36"/>
          <w:szCs w:val="36"/>
        </w:rPr>
      </w:pPr>
      <w:r>
        <w:rPr>
          <w:rFonts w:ascii="Times New Roman" w:hAnsi="Times New Roman" w:cs="Times New Roman"/>
          <w:b/>
          <w:bCs/>
          <w:sz w:val="36"/>
          <w:szCs w:val="36"/>
        </w:rPr>
        <w:t>PRINCIPIU DE FUNCȚIONARE</w:t>
      </w:r>
    </w:p>
    <w:p w14:paraId="31400666" w14:textId="77777777" w:rsidR="00C32115" w:rsidRDefault="00C32115" w:rsidP="00C32115">
      <w:pPr>
        <w:pStyle w:val="Listparagraf"/>
        <w:rPr>
          <w:rFonts w:ascii="Times New Roman" w:hAnsi="Times New Roman" w:cs="Times New Roman"/>
          <w:b/>
          <w:bCs/>
          <w:sz w:val="36"/>
          <w:szCs w:val="36"/>
        </w:rPr>
      </w:pPr>
    </w:p>
    <w:p w14:paraId="09FD1487" w14:textId="3D8D706A" w:rsidR="00DA6D79" w:rsidRDefault="00C32115" w:rsidP="00DA6D79">
      <w:pPr>
        <w:ind w:firstLine="360"/>
        <w:jc w:val="both"/>
        <w:rPr>
          <w:rFonts w:ascii="Times New Roman" w:hAnsi="Times New Roman" w:cs="Times New Roman"/>
          <w:sz w:val="28"/>
          <w:szCs w:val="28"/>
        </w:rPr>
      </w:pPr>
      <w:r>
        <w:rPr>
          <w:rFonts w:ascii="Times New Roman" w:hAnsi="Times New Roman" w:cs="Times New Roman"/>
          <w:sz w:val="28"/>
          <w:szCs w:val="28"/>
        </w:rPr>
        <w:t xml:space="preserve">Pentru a </w:t>
      </w:r>
      <w:r w:rsidR="00E261C4">
        <w:rPr>
          <w:rFonts w:ascii="Times New Roman" w:hAnsi="Times New Roman" w:cs="Times New Roman"/>
          <w:sz w:val="28"/>
          <w:szCs w:val="28"/>
        </w:rPr>
        <w:t xml:space="preserve">crea  RGB led fade avem nevoie de trei circuite care sa genereze semnale trapezoidale. </w:t>
      </w:r>
      <w:r w:rsidR="00253EFD">
        <w:rPr>
          <w:rFonts w:ascii="Times New Roman" w:hAnsi="Times New Roman" w:cs="Times New Roman"/>
          <w:sz w:val="28"/>
          <w:szCs w:val="28"/>
        </w:rPr>
        <w:t>La baza a doua dintre ele sta o sursa de tensiune PULSE</w:t>
      </w:r>
      <w:r w:rsidR="00253EFD" w:rsidRPr="00253EFD">
        <w:rPr>
          <w:rFonts w:ascii="Times New Roman" w:hAnsi="Times New Roman" w:cs="Times New Roman"/>
          <w:sz w:val="28"/>
          <w:szCs w:val="28"/>
        </w:rPr>
        <w:t xml:space="preserve"> </w:t>
      </w:r>
      <w:r w:rsidR="00253EFD">
        <w:rPr>
          <w:rFonts w:ascii="Times New Roman" w:hAnsi="Times New Roman" w:cs="Times New Roman"/>
          <w:sz w:val="28"/>
          <w:szCs w:val="28"/>
        </w:rPr>
        <w:t>si</w:t>
      </w:r>
      <w:r w:rsidR="00253EFD" w:rsidRPr="00253EFD">
        <w:rPr>
          <w:rFonts w:ascii="Times New Roman" w:hAnsi="Times New Roman" w:cs="Times New Roman"/>
          <w:sz w:val="28"/>
          <w:szCs w:val="28"/>
        </w:rPr>
        <w:t xml:space="preserve"> </w:t>
      </w:r>
      <w:r w:rsidR="00253EFD">
        <w:rPr>
          <w:rFonts w:ascii="Times New Roman" w:hAnsi="Times New Roman" w:cs="Times New Roman"/>
          <w:sz w:val="28"/>
          <w:szCs w:val="28"/>
        </w:rPr>
        <w:t>oscilatorul LTC6992-1. Al treilea genetrator de semnal este contruit dintr-un NE555</w:t>
      </w:r>
      <w:r w:rsidR="00DA6D79">
        <w:rPr>
          <w:rFonts w:ascii="Times New Roman" w:hAnsi="Times New Roman" w:cs="Times New Roman"/>
          <w:sz w:val="28"/>
          <w:szCs w:val="28"/>
        </w:rPr>
        <w:t xml:space="preserve">, la iesire avand un semnal dreptunghiular,care este transformat intr-un semnal trapezoidal de un circuit amplificatort neinversor. </w:t>
      </w:r>
      <w:r w:rsidR="00CD5F21">
        <w:rPr>
          <w:rFonts w:ascii="Times New Roman" w:hAnsi="Times New Roman" w:cs="Times New Roman"/>
          <w:sz w:val="28"/>
          <w:szCs w:val="28"/>
        </w:rPr>
        <w:t>La ora de proiect, impreuna cu domnul profesor, am decis ca perioada semnalelor o alegem 4s.</w:t>
      </w:r>
    </w:p>
    <w:p w14:paraId="77AF063E" w14:textId="77777777" w:rsidR="00DA6D79" w:rsidRDefault="00DA6D79" w:rsidP="00DA6D79">
      <w:pPr>
        <w:ind w:firstLine="360"/>
        <w:jc w:val="both"/>
        <w:rPr>
          <w:rFonts w:ascii="Times New Roman" w:hAnsi="Times New Roman" w:cs="Times New Roman"/>
          <w:sz w:val="28"/>
          <w:szCs w:val="28"/>
        </w:rPr>
      </w:pPr>
    </w:p>
    <w:p w14:paraId="75512512" w14:textId="0D6656DE" w:rsidR="00DA6D79" w:rsidRPr="00DA6D79" w:rsidRDefault="00DA6D79" w:rsidP="00DA6D79">
      <w:pPr>
        <w:pStyle w:val="Listparagraf"/>
        <w:numPr>
          <w:ilvl w:val="1"/>
          <w:numId w:val="5"/>
        </w:numPr>
        <w:jc w:val="both"/>
        <w:rPr>
          <w:rFonts w:ascii="Times New Roman" w:hAnsi="Times New Roman" w:cs="Times New Roman"/>
          <w:b/>
          <w:bCs/>
          <w:sz w:val="32"/>
          <w:szCs w:val="32"/>
        </w:rPr>
      </w:pPr>
      <w:r>
        <w:rPr>
          <w:rFonts w:ascii="Times New Roman" w:hAnsi="Times New Roman" w:cs="Times New Roman"/>
          <w:b/>
          <w:bCs/>
          <w:sz w:val="32"/>
          <w:szCs w:val="32"/>
        </w:rPr>
        <w:t>SCHEMA BLOC</w:t>
      </w:r>
    </w:p>
    <w:p w14:paraId="08A52FB5" w14:textId="68D13622" w:rsidR="00C32115" w:rsidRDefault="00DA6D79" w:rsidP="00DA6D79">
      <w:pPr>
        <w:ind w:firstLine="360"/>
        <w:jc w:val="both"/>
        <w:rPr>
          <w:rFonts w:ascii="Times New Roman" w:hAnsi="Times New Roman" w:cs="Times New Roman"/>
          <w:sz w:val="28"/>
          <w:szCs w:val="28"/>
        </w:rPr>
      </w:pPr>
      <w:r>
        <w:rPr>
          <w:rFonts w:ascii="Times New Roman" w:hAnsi="Times New Roman" w:cs="Times New Roman"/>
          <w:sz w:val="28"/>
          <w:szCs w:val="28"/>
        </w:rPr>
        <w:t xml:space="preserve">In Figura 1 si in Figura 2 se </w:t>
      </w:r>
      <w:r w:rsidR="00253EFD">
        <w:rPr>
          <w:rFonts w:ascii="Times New Roman" w:hAnsi="Times New Roman" w:cs="Times New Roman"/>
          <w:sz w:val="28"/>
          <w:szCs w:val="28"/>
        </w:rPr>
        <w:t xml:space="preserve"> </w:t>
      </w:r>
      <w:r>
        <w:rPr>
          <w:rFonts w:ascii="Times New Roman" w:hAnsi="Times New Roman" w:cs="Times New Roman"/>
          <w:sz w:val="28"/>
          <w:szCs w:val="28"/>
        </w:rPr>
        <w:t>poate observa schema bloc a circuitului, realizata in LTspice.</w:t>
      </w:r>
    </w:p>
    <w:p w14:paraId="534261D8" w14:textId="41540ACF" w:rsidR="00DA6D79" w:rsidRDefault="00DA2E81" w:rsidP="00DA2E81">
      <w:pPr>
        <w:ind w:firstLine="360"/>
        <w:jc w:val="both"/>
        <w:rPr>
          <w:rFonts w:ascii="Times New Roman" w:hAnsi="Times New Roman" w:cs="Times New Roman"/>
          <w:sz w:val="28"/>
          <w:szCs w:val="28"/>
        </w:rPr>
      </w:pPr>
      <w:r w:rsidRPr="00DA2E81">
        <w:rPr>
          <w:noProof/>
        </w:rPr>
        <w:drawing>
          <wp:inline distT="0" distB="0" distL="0" distR="0" wp14:anchorId="031F0AD5" wp14:editId="09E7A99E">
            <wp:extent cx="5909945" cy="3215640"/>
            <wp:effectExtent l="0" t="0" r="0" b="3810"/>
            <wp:docPr id="1780791008" name="Imagine 1" descr="O imagine care conține text, diagramă, Plan,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91008" name="Imagine 1" descr="O imagine care conține text, diagramă, Plan, captură de ecran&#10;&#10;Descriere generată automat"/>
                    <pic:cNvPicPr/>
                  </pic:nvPicPr>
                  <pic:blipFill>
                    <a:blip r:embed="rId8"/>
                    <a:stretch>
                      <a:fillRect/>
                    </a:stretch>
                  </pic:blipFill>
                  <pic:spPr>
                    <a:xfrm>
                      <a:off x="0" y="0"/>
                      <a:ext cx="5932141" cy="3227717"/>
                    </a:xfrm>
                    <a:prstGeom prst="rect">
                      <a:avLst/>
                    </a:prstGeom>
                  </pic:spPr>
                </pic:pic>
              </a:graphicData>
            </a:graphic>
          </wp:inline>
        </w:drawing>
      </w:r>
    </w:p>
    <w:p w14:paraId="5D07AF74" w14:textId="366D6CD0" w:rsidR="00B71016" w:rsidRDefault="00DA6D79" w:rsidP="00DA6D79">
      <w:pPr>
        <w:jc w:val="center"/>
        <w:rPr>
          <w:rFonts w:ascii="Times New Roman" w:hAnsi="Times New Roman" w:cs="Times New Roman"/>
          <w:sz w:val="28"/>
          <w:szCs w:val="28"/>
        </w:rPr>
      </w:pPr>
      <w:r>
        <w:rPr>
          <w:rFonts w:ascii="Times New Roman" w:hAnsi="Times New Roman" w:cs="Times New Roman"/>
          <w:sz w:val="20"/>
          <w:szCs w:val="20"/>
        </w:rPr>
        <w:t>Figura 1. Schema bloc a circuitului RGB. Primele doua generatoare de semnal trapezoidal.</w:t>
      </w:r>
      <w:r w:rsidR="00B71016">
        <w:rPr>
          <w:rFonts w:ascii="Times New Roman" w:hAnsi="Times New Roman" w:cs="Times New Roman"/>
          <w:sz w:val="28"/>
          <w:szCs w:val="28"/>
        </w:rPr>
        <w:br w:type="page"/>
      </w:r>
    </w:p>
    <w:p w14:paraId="6FBD51B3" w14:textId="77777777" w:rsidR="00CA41EE" w:rsidRDefault="00CA41EE">
      <w:pPr>
        <w:rPr>
          <w:rFonts w:ascii="Times New Roman" w:hAnsi="Times New Roman" w:cs="Times New Roman"/>
          <w:b/>
          <w:bCs/>
          <w:sz w:val="32"/>
          <w:szCs w:val="32"/>
        </w:rPr>
      </w:pPr>
    </w:p>
    <w:p w14:paraId="289A53E9" w14:textId="5FAFC280" w:rsidR="00787622" w:rsidRDefault="00DA2E81" w:rsidP="00787622">
      <w:pPr>
        <w:jc w:val="center"/>
        <w:rPr>
          <w:rFonts w:ascii="Times New Roman" w:hAnsi="Times New Roman" w:cs="Times New Roman"/>
          <w:b/>
          <w:bCs/>
          <w:sz w:val="32"/>
          <w:szCs w:val="32"/>
        </w:rPr>
      </w:pPr>
      <w:r w:rsidRPr="00DA2E81">
        <w:rPr>
          <w:rFonts w:ascii="Times New Roman" w:hAnsi="Times New Roman" w:cs="Times New Roman"/>
          <w:b/>
          <w:bCs/>
          <w:noProof/>
          <w:sz w:val="32"/>
          <w:szCs w:val="32"/>
        </w:rPr>
        <w:drawing>
          <wp:inline distT="0" distB="0" distL="0" distR="0" wp14:anchorId="74C58EC6" wp14:editId="57B05FFA">
            <wp:extent cx="5943600" cy="3035935"/>
            <wp:effectExtent l="0" t="0" r="0" b="0"/>
            <wp:docPr id="224698869" name="Imagine 1" descr="O imagine care conține diagramă, text, linie,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98869" name="Imagine 1" descr="O imagine care conține diagramă, text, linie, Plan&#10;&#10;Descriere generată automat"/>
                    <pic:cNvPicPr/>
                  </pic:nvPicPr>
                  <pic:blipFill>
                    <a:blip r:embed="rId9"/>
                    <a:stretch>
                      <a:fillRect/>
                    </a:stretch>
                  </pic:blipFill>
                  <pic:spPr>
                    <a:xfrm>
                      <a:off x="0" y="0"/>
                      <a:ext cx="5943600" cy="3035935"/>
                    </a:xfrm>
                    <a:prstGeom prst="rect">
                      <a:avLst/>
                    </a:prstGeom>
                  </pic:spPr>
                </pic:pic>
              </a:graphicData>
            </a:graphic>
          </wp:inline>
        </w:drawing>
      </w:r>
    </w:p>
    <w:p w14:paraId="597492F9" w14:textId="1A8333F8" w:rsidR="00DA6D79" w:rsidRDefault="00DA6D79" w:rsidP="00787622">
      <w:pPr>
        <w:jc w:val="center"/>
        <w:rPr>
          <w:rFonts w:ascii="Times New Roman" w:hAnsi="Times New Roman" w:cs="Times New Roman"/>
          <w:sz w:val="20"/>
          <w:szCs w:val="20"/>
        </w:rPr>
      </w:pPr>
      <w:r>
        <w:rPr>
          <w:rFonts w:ascii="Times New Roman" w:hAnsi="Times New Roman" w:cs="Times New Roman"/>
          <w:sz w:val="20"/>
          <w:szCs w:val="20"/>
        </w:rPr>
        <w:t>Figura 2. Schema bloc a circuitului RGB. Al treilea generator de semnal trapezoidal.</w:t>
      </w:r>
    </w:p>
    <w:p w14:paraId="58FD0B7E" w14:textId="77777777" w:rsidR="00DA6D79" w:rsidRPr="00DA6D79" w:rsidRDefault="00DA6D79" w:rsidP="00DA6D79">
      <w:pPr>
        <w:rPr>
          <w:rFonts w:ascii="Times New Roman" w:hAnsi="Times New Roman" w:cs="Times New Roman"/>
          <w:sz w:val="20"/>
          <w:szCs w:val="20"/>
        </w:rPr>
      </w:pPr>
    </w:p>
    <w:p w14:paraId="2855C6D5" w14:textId="5F76FC55" w:rsidR="00DA6D79" w:rsidRDefault="00DA6D79" w:rsidP="00787622">
      <w:pPr>
        <w:jc w:val="center"/>
        <w:rPr>
          <w:rFonts w:ascii="Times New Roman" w:hAnsi="Times New Roman" w:cs="Times New Roman"/>
          <w:b/>
          <w:bCs/>
          <w:sz w:val="32"/>
          <w:szCs w:val="32"/>
        </w:rPr>
      </w:pPr>
    </w:p>
    <w:p w14:paraId="72BB3F43" w14:textId="77777777" w:rsidR="00DA6D79" w:rsidRDefault="00DA6D79">
      <w:pPr>
        <w:rPr>
          <w:rFonts w:ascii="Times New Roman" w:hAnsi="Times New Roman" w:cs="Times New Roman"/>
          <w:b/>
          <w:bCs/>
          <w:sz w:val="32"/>
          <w:szCs w:val="32"/>
        </w:rPr>
      </w:pPr>
      <w:r>
        <w:rPr>
          <w:rFonts w:ascii="Times New Roman" w:hAnsi="Times New Roman" w:cs="Times New Roman"/>
          <w:b/>
          <w:bCs/>
          <w:sz w:val="32"/>
          <w:szCs w:val="32"/>
        </w:rPr>
        <w:br w:type="page"/>
      </w:r>
    </w:p>
    <w:p w14:paraId="125EF202" w14:textId="77777777" w:rsidR="00CA41EE" w:rsidRDefault="00CA41EE" w:rsidP="00787622">
      <w:pPr>
        <w:jc w:val="center"/>
        <w:rPr>
          <w:rFonts w:ascii="Times New Roman" w:hAnsi="Times New Roman" w:cs="Times New Roman"/>
          <w:b/>
          <w:bCs/>
          <w:sz w:val="32"/>
          <w:szCs w:val="32"/>
        </w:rPr>
      </w:pPr>
    </w:p>
    <w:p w14:paraId="31783FC3" w14:textId="06595101" w:rsidR="00DA6D79" w:rsidRDefault="00DA6D79" w:rsidP="00DA6D79">
      <w:pPr>
        <w:pStyle w:val="Listparagraf"/>
        <w:numPr>
          <w:ilvl w:val="0"/>
          <w:numId w:val="5"/>
        </w:numPr>
        <w:jc w:val="center"/>
        <w:rPr>
          <w:rFonts w:ascii="Times New Roman" w:hAnsi="Times New Roman" w:cs="Times New Roman"/>
          <w:b/>
          <w:bCs/>
          <w:sz w:val="36"/>
          <w:szCs w:val="36"/>
        </w:rPr>
      </w:pPr>
      <w:r>
        <w:rPr>
          <w:rFonts w:ascii="Times New Roman" w:hAnsi="Times New Roman" w:cs="Times New Roman"/>
          <w:b/>
          <w:bCs/>
          <w:sz w:val="36"/>
          <w:szCs w:val="36"/>
        </w:rPr>
        <w:t>CIRCUITUL SI COMPONENTELE SALE</w:t>
      </w:r>
    </w:p>
    <w:p w14:paraId="387FB920" w14:textId="77777777" w:rsidR="00DA6D79" w:rsidRDefault="00DA6D79" w:rsidP="00DA6D79">
      <w:pPr>
        <w:jc w:val="both"/>
        <w:rPr>
          <w:rFonts w:ascii="Times New Roman" w:hAnsi="Times New Roman" w:cs="Times New Roman"/>
          <w:b/>
          <w:bCs/>
          <w:sz w:val="36"/>
          <w:szCs w:val="36"/>
        </w:rPr>
      </w:pPr>
    </w:p>
    <w:p w14:paraId="2C5388F1" w14:textId="422FFF08" w:rsidR="00DA6D79" w:rsidRDefault="00DA6D79" w:rsidP="00DA6D79">
      <w:pPr>
        <w:pStyle w:val="Listparagraf"/>
        <w:numPr>
          <w:ilvl w:val="1"/>
          <w:numId w:val="5"/>
        </w:numPr>
        <w:jc w:val="both"/>
        <w:rPr>
          <w:rFonts w:ascii="Times New Roman" w:hAnsi="Times New Roman" w:cs="Times New Roman"/>
          <w:b/>
          <w:bCs/>
          <w:sz w:val="32"/>
          <w:szCs w:val="32"/>
        </w:rPr>
      </w:pPr>
      <w:r>
        <w:rPr>
          <w:rFonts w:ascii="Times New Roman" w:hAnsi="Times New Roman" w:cs="Times New Roman"/>
          <w:b/>
          <w:bCs/>
          <w:sz w:val="32"/>
          <w:szCs w:val="32"/>
        </w:rPr>
        <w:t>PRIMUL GENERATOR DE SEMNAL TRAPEZOIDAL</w:t>
      </w:r>
    </w:p>
    <w:p w14:paraId="2A072634" w14:textId="77777777" w:rsidR="00DA6D79" w:rsidRDefault="00DA6D79" w:rsidP="00DA6D79">
      <w:pPr>
        <w:pStyle w:val="Listparagraf"/>
        <w:ind w:left="1080"/>
        <w:jc w:val="both"/>
        <w:rPr>
          <w:rFonts w:ascii="Times New Roman" w:hAnsi="Times New Roman" w:cs="Times New Roman"/>
          <w:b/>
          <w:bCs/>
          <w:sz w:val="32"/>
          <w:szCs w:val="32"/>
        </w:rPr>
      </w:pPr>
    </w:p>
    <w:p w14:paraId="4F1F881B" w14:textId="0325F175" w:rsidR="003109B8" w:rsidRDefault="00CD5F21" w:rsidP="003109B8">
      <w:pPr>
        <w:ind w:firstLine="360"/>
        <w:jc w:val="both"/>
        <w:rPr>
          <w:rFonts w:ascii="Times New Roman" w:hAnsi="Times New Roman" w:cs="Times New Roman"/>
          <w:sz w:val="28"/>
          <w:szCs w:val="28"/>
        </w:rPr>
      </w:pPr>
      <w:r>
        <w:rPr>
          <w:rFonts w:ascii="Times New Roman" w:hAnsi="Times New Roman" w:cs="Times New Roman"/>
          <w:sz w:val="28"/>
          <w:szCs w:val="28"/>
        </w:rPr>
        <w:t>Oscilatorul LTC6992-1 este un PWM (Pulse Width Modulation). Un singur re</w:t>
      </w:r>
      <w:r w:rsidR="003109B8">
        <w:rPr>
          <w:rFonts w:ascii="Times New Roman" w:hAnsi="Times New Roman" w:cs="Times New Roman"/>
          <w:sz w:val="28"/>
          <w:szCs w:val="28"/>
        </w:rPr>
        <w:t>z</w:t>
      </w:r>
      <w:r>
        <w:rPr>
          <w:rFonts w:ascii="Times New Roman" w:hAnsi="Times New Roman" w:cs="Times New Roman"/>
          <w:sz w:val="28"/>
          <w:szCs w:val="28"/>
        </w:rPr>
        <w:t xml:space="preserve">istor, Rset (in cazul nostrum R4), programeaza frecventa interna de oscilatie a LTC6992-1 -ului. Frecventa de iesire este determinate de </w:t>
      </w:r>
      <w:r w:rsidR="003109B8">
        <w:rPr>
          <w:rFonts w:ascii="Times New Roman" w:hAnsi="Times New Roman" w:cs="Times New Roman"/>
          <w:sz w:val="28"/>
          <w:szCs w:val="28"/>
        </w:rPr>
        <w:t>aceasta oscilatie “master” si un divizor intern de frecventa, Ndiv. Aplicarea unei tensiuni intre 0V si 1V la pinul MOD seteaza duty cycle-ul.</w:t>
      </w:r>
    </w:p>
    <w:p w14:paraId="3B7C244F" w14:textId="791E3D98" w:rsidR="003109B8" w:rsidRDefault="003109B8" w:rsidP="003109B8">
      <w:pPr>
        <w:ind w:firstLine="360"/>
        <w:jc w:val="both"/>
        <w:rPr>
          <w:rFonts w:ascii="Times New Roman" w:hAnsi="Times New Roman" w:cs="Times New Roman"/>
          <w:sz w:val="28"/>
          <w:szCs w:val="28"/>
        </w:rPr>
      </w:pPr>
      <w:r>
        <w:rPr>
          <w:rFonts w:ascii="Times New Roman" w:hAnsi="Times New Roman" w:cs="Times New Roman"/>
          <w:sz w:val="28"/>
          <w:szCs w:val="28"/>
        </w:rPr>
        <w:t>In figura 3 se poate observa circuitul primului generator de semnal.</w:t>
      </w:r>
    </w:p>
    <w:p w14:paraId="361F68F7" w14:textId="77777777" w:rsidR="003109B8" w:rsidRDefault="003109B8" w:rsidP="003109B8">
      <w:pPr>
        <w:ind w:firstLine="360"/>
        <w:jc w:val="both"/>
        <w:rPr>
          <w:rFonts w:ascii="Times New Roman" w:hAnsi="Times New Roman" w:cs="Times New Roman"/>
          <w:sz w:val="28"/>
          <w:szCs w:val="28"/>
        </w:rPr>
      </w:pPr>
    </w:p>
    <w:p w14:paraId="26AD242C" w14:textId="0D1BB46F" w:rsidR="003109B8" w:rsidRDefault="00566055" w:rsidP="003109B8">
      <w:pPr>
        <w:ind w:firstLine="360"/>
        <w:jc w:val="both"/>
        <w:rPr>
          <w:rFonts w:ascii="Times New Roman" w:hAnsi="Times New Roman" w:cs="Times New Roman"/>
          <w:sz w:val="28"/>
          <w:szCs w:val="28"/>
        </w:rPr>
      </w:pPr>
      <w:r w:rsidRPr="00566055">
        <w:rPr>
          <w:rFonts w:ascii="Times New Roman" w:hAnsi="Times New Roman" w:cs="Times New Roman"/>
          <w:noProof/>
          <w:sz w:val="28"/>
          <w:szCs w:val="28"/>
        </w:rPr>
        <w:drawing>
          <wp:inline distT="0" distB="0" distL="0" distR="0" wp14:anchorId="7AE5CA0E" wp14:editId="485F7306">
            <wp:extent cx="5943600" cy="2716530"/>
            <wp:effectExtent l="0" t="0" r="0" b="7620"/>
            <wp:docPr id="1723722668" name="Imagine 1" descr="O imagine care conține text, diagramă, hartă,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2668" name="Imagine 1" descr="O imagine care conține text, diagramă, hartă, Plan&#10;&#10;Descriere generată automat"/>
                    <pic:cNvPicPr/>
                  </pic:nvPicPr>
                  <pic:blipFill>
                    <a:blip r:embed="rId10"/>
                    <a:stretch>
                      <a:fillRect/>
                    </a:stretch>
                  </pic:blipFill>
                  <pic:spPr>
                    <a:xfrm>
                      <a:off x="0" y="0"/>
                      <a:ext cx="5943600" cy="2716530"/>
                    </a:xfrm>
                    <a:prstGeom prst="rect">
                      <a:avLst/>
                    </a:prstGeom>
                  </pic:spPr>
                </pic:pic>
              </a:graphicData>
            </a:graphic>
          </wp:inline>
        </w:drawing>
      </w:r>
    </w:p>
    <w:p w14:paraId="0673F64B" w14:textId="21BA883B" w:rsidR="00A272BA" w:rsidRPr="00A272BA" w:rsidRDefault="00A272BA" w:rsidP="00A272BA">
      <w:pPr>
        <w:ind w:firstLine="360"/>
        <w:jc w:val="center"/>
        <w:rPr>
          <w:rFonts w:ascii="Times New Roman" w:hAnsi="Times New Roman" w:cs="Times New Roman"/>
          <w:sz w:val="20"/>
          <w:szCs w:val="20"/>
        </w:rPr>
      </w:pPr>
      <w:r>
        <w:rPr>
          <w:rFonts w:ascii="Times New Roman" w:hAnsi="Times New Roman" w:cs="Times New Roman"/>
          <w:sz w:val="20"/>
          <w:szCs w:val="20"/>
        </w:rPr>
        <w:t>Figura 3. Primul circuit generator de semnal trapezoidal.</w:t>
      </w:r>
    </w:p>
    <w:p w14:paraId="4A3309CD" w14:textId="77777777" w:rsidR="00787622" w:rsidRDefault="00787622"/>
    <w:p w14:paraId="15F724C4" w14:textId="77777777" w:rsidR="00787622" w:rsidRDefault="00787622"/>
    <w:p w14:paraId="0FC356A6" w14:textId="77777777" w:rsidR="00151D1F" w:rsidRDefault="00A272BA" w:rsidP="00A272BA">
      <w:pPr>
        <w:jc w:val="both"/>
        <w:rPr>
          <w:sz w:val="28"/>
          <w:szCs w:val="28"/>
        </w:rPr>
      </w:pPr>
      <w:r>
        <w:rPr>
          <w:sz w:val="28"/>
          <w:szCs w:val="28"/>
        </w:rPr>
        <w:lastRenderedPageBreak/>
        <w:tab/>
      </w:r>
      <w:r w:rsidR="00412BA2">
        <w:rPr>
          <w:sz w:val="28"/>
          <w:szCs w:val="28"/>
        </w:rPr>
        <w:t xml:space="preserve">In Figura 4 urmarim cum se modifica semnalul de la sursa de tensiune PULSE </w:t>
      </w:r>
      <w:r w:rsidR="00151D1F">
        <w:rPr>
          <w:sz w:val="28"/>
          <w:szCs w:val="28"/>
        </w:rPr>
        <w:t>pana la iesirea din LTC6992-1 si mai apoi semnalul filtrat.</w:t>
      </w:r>
    </w:p>
    <w:p w14:paraId="4CC1D45A" w14:textId="77777777" w:rsidR="00151D1F" w:rsidRDefault="00151D1F" w:rsidP="00A272BA">
      <w:pPr>
        <w:jc w:val="both"/>
        <w:rPr>
          <w:sz w:val="28"/>
          <w:szCs w:val="28"/>
        </w:rPr>
      </w:pPr>
    </w:p>
    <w:p w14:paraId="7644B51E" w14:textId="77777777" w:rsidR="00151D1F" w:rsidRDefault="00151D1F" w:rsidP="00A272BA">
      <w:pPr>
        <w:jc w:val="both"/>
        <w:rPr>
          <w:sz w:val="28"/>
          <w:szCs w:val="28"/>
        </w:rPr>
      </w:pPr>
      <w:r w:rsidRPr="00151D1F">
        <w:rPr>
          <w:noProof/>
          <w:sz w:val="28"/>
          <w:szCs w:val="28"/>
        </w:rPr>
        <w:drawing>
          <wp:inline distT="0" distB="0" distL="0" distR="0" wp14:anchorId="43F3ECC0" wp14:editId="431FA7B0">
            <wp:extent cx="5943600" cy="2635885"/>
            <wp:effectExtent l="0" t="0" r="0" b="0"/>
            <wp:docPr id="431143182" name="Imagine 1" descr="O imagine care conține text, captură de ecran, afișaj,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43182" name="Imagine 1" descr="O imagine care conține text, captură de ecran, afișaj, software&#10;&#10;Descriere generată automat"/>
                    <pic:cNvPicPr/>
                  </pic:nvPicPr>
                  <pic:blipFill>
                    <a:blip r:embed="rId11"/>
                    <a:stretch>
                      <a:fillRect/>
                    </a:stretch>
                  </pic:blipFill>
                  <pic:spPr>
                    <a:xfrm>
                      <a:off x="0" y="0"/>
                      <a:ext cx="5943600" cy="2635885"/>
                    </a:xfrm>
                    <a:prstGeom prst="rect">
                      <a:avLst/>
                    </a:prstGeom>
                  </pic:spPr>
                </pic:pic>
              </a:graphicData>
            </a:graphic>
          </wp:inline>
        </w:drawing>
      </w:r>
    </w:p>
    <w:p w14:paraId="52E21232" w14:textId="1E3AED83" w:rsidR="00A272BA" w:rsidRDefault="00151D1F" w:rsidP="00151D1F">
      <w:pPr>
        <w:jc w:val="center"/>
        <w:rPr>
          <w:sz w:val="20"/>
          <w:szCs w:val="20"/>
        </w:rPr>
      </w:pPr>
      <w:r>
        <w:rPr>
          <w:sz w:val="20"/>
          <w:szCs w:val="20"/>
        </w:rPr>
        <w:t>Figura 4. Amplificarea semnalului de intrare</w:t>
      </w:r>
    </w:p>
    <w:p w14:paraId="6A56DF6C" w14:textId="77777777" w:rsidR="00151D1F" w:rsidRDefault="00151D1F" w:rsidP="00151D1F">
      <w:pPr>
        <w:jc w:val="both"/>
        <w:rPr>
          <w:sz w:val="28"/>
          <w:szCs w:val="28"/>
        </w:rPr>
      </w:pPr>
    </w:p>
    <w:p w14:paraId="4AFFCA91" w14:textId="56341803" w:rsidR="00BF26AF" w:rsidRDefault="00151D1F" w:rsidP="00151D1F">
      <w:pPr>
        <w:jc w:val="both"/>
        <w:rPr>
          <w:sz w:val="28"/>
          <w:szCs w:val="28"/>
        </w:rPr>
      </w:pPr>
      <w:r>
        <w:rPr>
          <w:sz w:val="28"/>
          <w:szCs w:val="28"/>
        </w:rPr>
        <w:tab/>
        <w:t xml:space="preserve">Trace-ul verde reprezinta semnalul dat de sursa PULSE, un semnal trapezoidal de amplitudine 1V. Cel rosu reprezinta semnalul de la iesirea LTC6992-1 -ului, iar cel albastru este semnalul final trapezoidal cu amplitudine 5V care urmeaza sa </w:t>
      </w:r>
      <w:r w:rsidR="00B971E6">
        <w:rPr>
          <w:sz w:val="28"/>
          <w:szCs w:val="28"/>
        </w:rPr>
        <w:t>fie intrarea in LED.</w:t>
      </w:r>
      <w:r w:rsidR="00233367">
        <w:rPr>
          <w:sz w:val="28"/>
          <w:szCs w:val="28"/>
        </w:rPr>
        <w:t xml:space="preserve"> Am ales rezistenta filtrului de la iesire, R7=10k</w:t>
      </w:r>
      <w:r w:rsidR="00233367">
        <w:rPr>
          <w:rFonts w:cstheme="minorHAnsi"/>
          <w:sz w:val="28"/>
          <w:szCs w:val="28"/>
        </w:rPr>
        <w:t>Ω</w:t>
      </w:r>
      <w:r w:rsidR="00233367">
        <w:rPr>
          <w:sz w:val="28"/>
          <w:szCs w:val="28"/>
        </w:rPr>
        <w:t xml:space="preserve">, rezultand condensatorul </w:t>
      </w:r>
      <w:r w:rsidR="00BF26AF">
        <w:rPr>
          <w:sz w:val="28"/>
          <w:szCs w:val="28"/>
        </w:rPr>
        <w:t xml:space="preserve">sa fie egal cu </w:t>
      </w:r>
      <w:r w:rsidR="00233367">
        <w:rPr>
          <w:sz w:val="28"/>
          <w:szCs w:val="28"/>
        </w:rPr>
        <w:t>C1</w:t>
      </w:r>
      <w:r w:rsidR="00BF26AF">
        <w:rPr>
          <w:sz w:val="28"/>
          <w:szCs w:val="28"/>
        </w:rPr>
        <w:t>=1</w:t>
      </w:r>
      <w:r w:rsidR="00BF26AF">
        <w:rPr>
          <w:rFonts w:cstheme="minorHAnsi"/>
          <w:sz w:val="28"/>
          <w:szCs w:val="28"/>
        </w:rPr>
        <w:t>µ</w:t>
      </w:r>
      <w:r w:rsidR="00BF26AF">
        <w:rPr>
          <w:sz w:val="28"/>
          <w:szCs w:val="28"/>
        </w:rPr>
        <w:t>F.</w:t>
      </w:r>
    </w:p>
    <w:p w14:paraId="278A0CB9" w14:textId="77777777" w:rsidR="00BF26AF" w:rsidRDefault="00BF26AF">
      <w:pPr>
        <w:rPr>
          <w:sz w:val="28"/>
          <w:szCs w:val="28"/>
        </w:rPr>
      </w:pPr>
      <w:r>
        <w:rPr>
          <w:sz w:val="28"/>
          <w:szCs w:val="28"/>
        </w:rPr>
        <w:br w:type="page"/>
      </w:r>
    </w:p>
    <w:p w14:paraId="1AC7CFA0" w14:textId="1E05CCA2" w:rsidR="00BF26AF" w:rsidRPr="00BF26AF" w:rsidRDefault="00BF26AF" w:rsidP="00BF26AF">
      <w:pPr>
        <w:jc w:val="both"/>
        <w:rPr>
          <w:rFonts w:ascii="Times New Roman" w:hAnsi="Times New Roman" w:cs="Times New Roman"/>
          <w:b/>
          <w:bCs/>
          <w:sz w:val="28"/>
          <w:szCs w:val="28"/>
        </w:rPr>
      </w:pPr>
    </w:p>
    <w:p w14:paraId="67AF43C1" w14:textId="5F8831AD" w:rsidR="00BF26AF" w:rsidRPr="00BF26AF" w:rsidRDefault="00BF26AF" w:rsidP="00BF26AF">
      <w:pPr>
        <w:pStyle w:val="Listparagraf"/>
        <w:numPr>
          <w:ilvl w:val="1"/>
          <w:numId w:val="5"/>
        </w:numPr>
        <w:jc w:val="both"/>
        <w:rPr>
          <w:b/>
          <w:bCs/>
          <w:sz w:val="32"/>
          <w:szCs w:val="32"/>
        </w:rPr>
      </w:pPr>
      <w:r w:rsidRPr="00BF26AF">
        <w:rPr>
          <w:rFonts w:ascii="Times New Roman" w:hAnsi="Times New Roman" w:cs="Times New Roman"/>
          <w:b/>
          <w:bCs/>
          <w:sz w:val="32"/>
          <w:szCs w:val="32"/>
        </w:rPr>
        <w:t>AL DOILEA GENERATOR DE SEMNAL TRAPEZOIDAL</w:t>
      </w:r>
    </w:p>
    <w:p w14:paraId="273D66F6" w14:textId="01915324" w:rsidR="00BF26AF" w:rsidRDefault="00BF26AF" w:rsidP="00BF26AF">
      <w:pPr>
        <w:ind w:firstLine="360"/>
        <w:jc w:val="both"/>
        <w:rPr>
          <w:sz w:val="28"/>
          <w:szCs w:val="28"/>
        </w:rPr>
      </w:pPr>
      <w:r>
        <w:rPr>
          <w:sz w:val="28"/>
          <w:szCs w:val="28"/>
        </w:rPr>
        <w:t>Functionarea acestui generator este identica cu functionarea primului grnertor prezentata mai sus. Singura diferenta este ca acest semnal trebuie inversat. In acest scop, la iesirea filtrului legam un circuit amplificator inversor, care are ca scop inversarea semnalului.</w:t>
      </w:r>
    </w:p>
    <w:p w14:paraId="5609828B" w14:textId="05977CC7" w:rsidR="00BF26AF" w:rsidRDefault="00BF26AF" w:rsidP="00BF26AF">
      <w:pPr>
        <w:ind w:firstLine="360"/>
        <w:jc w:val="both"/>
        <w:rPr>
          <w:sz w:val="28"/>
          <w:szCs w:val="28"/>
        </w:rPr>
      </w:pPr>
      <w:r>
        <w:rPr>
          <w:sz w:val="28"/>
          <w:szCs w:val="28"/>
        </w:rPr>
        <w:t>In Figura 5 este prezentat circuitul celui de al doilea generator de semnal trapezoidal.</w:t>
      </w:r>
    </w:p>
    <w:p w14:paraId="0901F6CB" w14:textId="77777777" w:rsidR="00BF26AF" w:rsidRDefault="00BF26AF" w:rsidP="00BF26AF">
      <w:pPr>
        <w:ind w:firstLine="360"/>
        <w:jc w:val="both"/>
        <w:rPr>
          <w:sz w:val="28"/>
          <w:szCs w:val="28"/>
        </w:rPr>
      </w:pPr>
    </w:p>
    <w:p w14:paraId="6E739188" w14:textId="1D67AEB7" w:rsidR="00BF26AF" w:rsidRDefault="00BF26AF" w:rsidP="00BF26AF">
      <w:pPr>
        <w:ind w:firstLine="360"/>
        <w:jc w:val="both"/>
        <w:rPr>
          <w:sz w:val="28"/>
          <w:szCs w:val="28"/>
        </w:rPr>
      </w:pPr>
      <w:r w:rsidRPr="00BF26AF">
        <w:rPr>
          <w:noProof/>
          <w:sz w:val="28"/>
          <w:szCs w:val="28"/>
        </w:rPr>
        <w:drawing>
          <wp:inline distT="0" distB="0" distL="0" distR="0" wp14:anchorId="2DA66DA3" wp14:editId="106AC801">
            <wp:extent cx="6126480" cy="2346960"/>
            <wp:effectExtent l="0" t="0" r="7620" b="0"/>
            <wp:docPr id="797015265" name="Imagine 1" descr="O imagine care conține diagramă, captură de ecran, linie,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15265" name="Imagine 1" descr="O imagine care conține diagramă, captură de ecran, linie, Plan&#10;&#10;Descriere generată automat"/>
                    <pic:cNvPicPr/>
                  </pic:nvPicPr>
                  <pic:blipFill>
                    <a:blip r:embed="rId12"/>
                    <a:stretch>
                      <a:fillRect/>
                    </a:stretch>
                  </pic:blipFill>
                  <pic:spPr>
                    <a:xfrm>
                      <a:off x="0" y="0"/>
                      <a:ext cx="6153443" cy="2357289"/>
                    </a:xfrm>
                    <a:prstGeom prst="rect">
                      <a:avLst/>
                    </a:prstGeom>
                  </pic:spPr>
                </pic:pic>
              </a:graphicData>
            </a:graphic>
          </wp:inline>
        </w:drawing>
      </w:r>
    </w:p>
    <w:p w14:paraId="496FFC8F" w14:textId="7C1D306D" w:rsidR="00BF26AF" w:rsidRDefault="00BF26AF" w:rsidP="00BF26AF">
      <w:pPr>
        <w:ind w:firstLine="360"/>
        <w:jc w:val="center"/>
        <w:rPr>
          <w:sz w:val="20"/>
          <w:szCs w:val="20"/>
        </w:rPr>
      </w:pPr>
      <w:r>
        <w:rPr>
          <w:sz w:val="20"/>
          <w:szCs w:val="20"/>
        </w:rPr>
        <w:t>Figura 5. Circuitul celui de al doilea generator de semnal trapezoidal.</w:t>
      </w:r>
    </w:p>
    <w:p w14:paraId="7C65B134" w14:textId="77777777" w:rsidR="00374481" w:rsidRDefault="00374481" w:rsidP="00374481">
      <w:pPr>
        <w:ind w:firstLine="360"/>
        <w:rPr>
          <w:sz w:val="20"/>
          <w:szCs w:val="20"/>
        </w:rPr>
      </w:pPr>
    </w:p>
    <w:p w14:paraId="52EF68F3" w14:textId="793F50B2" w:rsidR="00374481" w:rsidRDefault="00374481" w:rsidP="00374481">
      <w:pPr>
        <w:ind w:firstLine="360"/>
        <w:rPr>
          <w:rFonts w:eastAsiaTheme="minorEastAsia"/>
          <w:sz w:val="28"/>
          <w:szCs w:val="28"/>
        </w:rPr>
      </w:pPr>
      <w:r>
        <w:rPr>
          <w:sz w:val="28"/>
          <w:szCs w:val="28"/>
        </w:rPr>
        <w:t xml:space="preserve">Formula </w:t>
      </w:r>
      <w:r w:rsidR="00257C0D">
        <w:rPr>
          <w:sz w:val="28"/>
          <w:szCs w:val="28"/>
        </w:rPr>
        <w:t xml:space="preserve">Vout a amplificatorului neinversor : </w:t>
      </w:r>
      <m:oMath>
        <m:r>
          <w:rPr>
            <w:rFonts w:ascii="Cambria Math" w:hAnsi="Cambria Math"/>
            <w:sz w:val="28"/>
            <w:szCs w:val="28"/>
          </w:rPr>
          <m:t>Vout=-</m:t>
        </m:r>
        <m:f>
          <m:fPr>
            <m:ctrlPr>
              <w:rPr>
                <w:rFonts w:ascii="Cambria Math" w:hAnsi="Cambria Math"/>
                <w:i/>
                <w:sz w:val="28"/>
                <w:szCs w:val="28"/>
              </w:rPr>
            </m:ctrlPr>
          </m:fPr>
          <m:num>
            <m:r>
              <w:rPr>
                <w:rFonts w:ascii="Cambria Math" w:hAnsi="Cambria Math"/>
                <w:sz w:val="28"/>
                <w:szCs w:val="28"/>
              </w:rPr>
              <m:t>R15</m:t>
            </m:r>
          </m:num>
          <m:den>
            <m:r>
              <w:rPr>
                <w:rFonts w:ascii="Cambria Math" w:hAnsi="Cambria Math"/>
                <w:sz w:val="28"/>
                <w:szCs w:val="28"/>
              </w:rPr>
              <m:t>R14</m:t>
            </m:r>
          </m:den>
        </m:f>
        <m:r>
          <w:rPr>
            <w:rFonts w:ascii="Cambria Math" w:hAnsi="Cambria Math"/>
            <w:sz w:val="28"/>
            <w:szCs w:val="28"/>
          </w:rPr>
          <m:t>*Vin</m:t>
        </m:r>
      </m:oMath>
    </w:p>
    <w:p w14:paraId="1662060D" w14:textId="272A70F4" w:rsidR="00257C0D" w:rsidRDefault="00257C0D" w:rsidP="00374481">
      <w:pPr>
        <w:ind w:firstLine="360"/>
        <w:rPr>
          <w:rFonts w:eastAsiaTheme="minorEastAsia"/>
          <w:sz w:val="28"/>
          <w:szCs w:val="28"/>
        </w:rPr>
      </w:pPr>
      <w:r>
        <w:rPr>
          <w:rFonts w:eastAsiaTheme="minorEastAsia"/>
          <w:sz w:val="28"/>
          <w:szCs w:val="28"/>
        </w:rPr>
        <w:t xml:space="preserve">Iar, </w:t>
      </w:r>
      <m:oMath>
        <m:r>
          <w:rPr>
            <w:rFonts w:ascii="Cambria Math" w:eastAsiaTheme="minorEastAsia" w:hAnsi="Cambria Math"/>
            <w:sz w:val="28"/>
            <w:szCs w:val="28"/>
          </w:rPr>
          <m:t>A=-</m:t>
        </m:r>
        <m:f>
          <m:fPr>
            <m:ctrlPr>
              <w:rPr>
                <w:rFonts w:ascii="Cambria Math" w:hAnsi="Cambria Math"/>
                <w:i/>
                <w:sz w:val="28"/>
                <w:szCs w:val="28"/>
              </w:rPr>
            </m:ctrlPr>
          </m:fPr>
          <m:num>
            <m:r>
              <w:rPr>
                <w:rFonts w:ascii="Cambria Math" w:hAnsi="Cambria Math"/>
                <w:sz w:val="28"/>
                <w:szCs w:val="28"/>
              </w:rPr>
              <m:t>R15</m:t>
            </m:r>
          </m:num>
          <m:den>
            <m:r>
              <w:rPr>
                <w:rFonts w:ascii="Cambria Math" w:hAnsi="Cambria Math"/>
                <w:sz w:val="28"/>
                <w:szCs w:val="28"/>
              </w:rPr>
              <m:t>R14</m:t>
            </m:r>
          </m:den>
        </m:f>
      </m:oMath>
      <w:r>
        <w:rPr>
          <w:rFonts w:eastAsiaTheme="minorEastAsia"/>
          <w:sz w:val="28"/>
          <w:szCs w:val="28"/>
        </w:rPr>
        <w:t xml:space="preserve"> , unde A reprezinta amplificarea (Gain). Pentru ca semnalul s fie doar inversat avem nevoie ca amplificarea sa fie egala cu A=-1, de unde rezulta ca R15=R14. Alegem R15=R14=500k</w:t>
      </w:r>
      <w:r>
        <w:rPr>
          <w:rFonts w:eastAsiaTheme="minorEastAsia" w:cstheme="minorHAnsi"/>
          <w:sz w:val="28"/>
          <w:szCs w:val="28"/>
        </w:rPr>
        <w:t>Ω</w:t>
      </w:r>
      <w:r>
        <w:rPr>
          <w:rFonts w:eastAsiaTheme="minorEastAsia"/>
          <w:sz w:val="28"/>
          <w:szCs w:val="28"/>
        </w:rPr>
        <w:t>.</w:t>
      </w:r>
    </w:p>
    <w:p w14:paraId="76D67218" w14:textId="1DAE7056" w:rsidR="00257C0D" w:rsidRDefault="00257C0D" w:rsidP="00374481">
      <w:pPr>
        <w:ind w:firstLine="360"/>
        <w:rPr>
          <w:rFonts w:eastAsiaTheme="minorEastAsia"/>
          <w:sz w:val="28"/>
          <w:szCs w:val="28"/>
        </w:rPr>
      </w:pPr>
      <w:r>
        <w:rPr>
          <w:rFonts w:eastAsiaTheme="minorEastAsia"/>
          <w:sz w:val="28"/>
          <w:szCs w:val="28"/>
        </w:rPr>
        <w:t>Pentru afisarea semnalului inversat am adaugat un condensator C4=1fF. Incarcarea si descarcarea acestuia nu afecteaza cu nimic semnalul, insa este necesar pentru afisarea trace-ului.</w:t>
      </w:r>
    </w:p>
    <w:p w14:paraId="67242997" w14:textId="77777777" w:rsidR="00257C0D" w:rsidRDefault="00257C0D" w:rsidP="00374481">
      <w:pPr>
        <w:ind w:firstLine="360"/>
        <w:rPr>
          <w:rFonts w:eastAsiaTheme="minorEastAsia"/>
          <w:sz w:val="28"/>
          <w:szCs w:val="28"/>
        </w:rPr>
      </w:pPr>
    </w:p>
    <w:p w14:paraId="26EDA409" w14:textId="77777777" w:rsidR="00257C0D" w:rsidRDefault="00257C0D" w:rsidP="00374481">
      <w:pPr>
        <w:ind w:firstLine="360"/>
        <w:rPr>
          <w:rFonts w:eastAsiaTheme="minorEastAsia"/>
          <w:sz w:val="28"/>
          <w:szCs w:val="28"/>
        </w:rPr>
      </w:pPr>
      <w:r>
        <w:rPr>
          <w:rFonts w:eastAsiaTheme="minorEastAsia"/>
          <w:sz w:val="28"/>
          <w:szCs w:val="28"/>
        </w:rPr>
        <w:t>In Figura 6 sunt reprezentate in simulare semnalul de iesire al filtrului, identic cu cel al primului generator, si semnalul de la iesirea circuitului de amplificare inversor.</w:t>
      </w:r>
    </w:p>
    <w:p w14:paraId="33107FEB" w14:textId="77777777" w:rsidR="00257C0D" w:rsidRDefault="00257C0D" w:rsidP="00374481">
      <w:pPr>
        <w:ind w:firstLine="360"/>
        <w:rPr>
          <w:rFonts w:eastAsiaTheme="minorEastAsia"/>
          <w:sz w:val="28"/>
          <w:szCs w:val="28"/>
        </w:rPr>
      </w:pPr>
    </w:p>
    <w:p w14:paraId="031FFB30" w14:textId="2ADCA91E" w:rsidR="00257C0D" w:rsidRDefault="00257C0D" w:rsidP="00374481">
      <w:pPr>
        <w:ind w:firstLine="360"/>
        <w:rPr>
          <w:rFonts w:eastAsiaTheme="minorEastAsia"/>
          <w:sz w:val="28"/>
          <w:szCs w:val="28"/>
        </w:rPr>
      </w:pPr>
      <w:r w:rsidRPr="00257C0D">
        <w:rPr>
          <w:rFonts w:eastAsiaTheme="minorEastAsia"/>
          <w:noProof/>
          <w:sz w:val="28"/>
          <w:szCs w:val="28"/>
        </w:rPr>
        <w:drawing>
          <wp:inline distT="0" distB="0" distL="0" distR="0" wp14:anchorId="6E50B053" wp14:editId="468613D7">
            <wp:extent cx="5943600" cy="2604135"/>
            <wp:effectExtent l="0" t="0" r="0" b="5715"/>
            <wp:docPr id="80384846" name="Imagine 1" descr="O imagine care conține captură de ecran, diagramă, Software de grafică,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4846" name="Imagine 1" descr="O imagine care conține captură de ecran, diagramă, Software de grafică, Software multimedia&#10;&#10;Descriere generată automat"/>
                    <pic:cNvPicPr/>
                  </pic:nvPicPr>
                  <pic:blipFill>
                    <a:blip r:embed="rId13"/>
                    <a:stretch>
                      <a:fillRect/>
                    </a:stretch>
                  </pic:blipFill>
                  <pic:spPr>
                    <a:xfrm>
                      <a:off x="0" y="0"/>
                      <a:ext cx="5943600" cy="2604135"/>
                    </a:xfrm>
                    <a:prstGeom prst="rect">
                      <a:avLst/>
                    </a:prstGeom>
                  </pic:spPr>
                </pic:pic>
              </a:graphicData>
            </a:graphic>
          </wp:inline>
        </w:drawing>
      </w:r>
      <w:r>
        <w:rPr>
          <w:rFonts w:eastAsiaTheme="minorEastAsia"/>
          <w:sz w:val="28"/>
          <w:szCs w:val="28"/>
        </w:rPr>
        <w:t xml:space="preserve"> </w:t>
      </w:r>
    </w:p>
    <w:p w14:paraId="33B13273" w14:textId="717C62E4" w:rsidR="00E65069" w:rsidRDefault="00257C0D" w:rsidP="00257C0D">
      <w:pPr>
        <w:ind w:firstLine="360"/>
        <w:jc w:val="center"/>
        <w:rPr>
          <w:rFonts w:eastAsiaTheme="minorEastAsia"/>
          <w:sz w:val="20"/>
          <w:szCs w:val="20"/>
        </w:rPr>
      </w:pPr>
      <w:r>
        <w:rPr>
          <w:rFonts w:eastAsiaTheme="minorEastAsia"/>
          <w:sz w:val="20"/>
          <w:szCs w:val="20"/>
        </w:rPr>
        <w:t>Figura 6. Semnalul de la iesirea filtrului (albastru) si semnalul de la iesirea amplificatorului inversor (verde</w:t>
      </w:r>
      <w:r w:rsidR="00E65069">
        <w:rPr>
          <w:rFonts w:eastAsiaTheme="minorEastAsia"/>
          <w:sz w:val="20"/>
          <w:szCs w:val="20"/>
        </w:rPr>
        <w:t>)</w:t>
      </w:r>
    </w:p>
    <w:p w14:paraId="218B20F7" w14:textId="77777777" w:rsidR="00E65069" w:rsidRDefault="00E65069">
      <w:pPr>
        <w:rPr>
          <w:rFonts w:eastAsiaTheme="minorEastAsia"/>
          <w:sz w:val="20"/>
          <w:szCs w:val="20"/>
        </w:rPr>
      </w:pPr>
      <w:r>
        <w:rPr>
          <w:rFonts w:eastAsiaTheme="minorEastAsia"/>
          <w:sz w:val="20"/>
          <w:szCs w:val="20"/>
        </w:rPr>
        <w:br w:type="page"/>
      </w:r>
    </w:p>
    <w:p w14:paraId="322EB26E" w14:textId="094AAD96" w:rsidR="00257C0D" w:rsidRDefault="00257C0D" w:rsidP="00257C0D">
      <w:pPr>
        <w:ind w:firstLine="360"/>
        <w:jc w:val="center"/>
        <w:rPr>
          <w:rFonts w:eastAsiaTheme="minorEastAsia"/>
          <w:sz w:val="20"/>
          <w:szCs w:val="20"/>
        </w:rPr>
      </w:pPr>
    </w:p>
    <w:p w14:paraId="2D9DE550" w14:textId="46BE6422" w:rsidR="00E65069" w:rsidRPr="00E65069" w:rsidRDefault="00E65069" w:rsidP="00E65069">
      <w:pPr>
        <w:pStyle w:val="Listparagraf"/>
        <w:numPr>
          <w:ilvl w:val="1"/>
          <w:numId w:val="5"/>
        </w:numPr>
        <w:jc w:val="both"/>
        <w:rPr>
          <w:b/>
          <w:bCs/>
          <w:sz w:val="32"/>
          <w:szCs w:val="32"/>
        </w:rPr>
      </w:pPr>
      <w:r w:rsidRPr="00E65069">
        <w:rPr>
          <w:rFonts w:ascii="Times New Roman" w:hAnsi="Times New Roman" w:cs="Times New Roman"/>
          <w:b/>
          <w:bCs/>
          <w:sz w:val="32"/>
          <w:szCs w:val="32"/>
        </w:rPr>
        <w:t>AL TREILEA GENERATOR DE SEMNAL TRPEZOIDAL</w:t>
      </w:r>
    </w:p>
    <w:p w14:paraId="3EAF9EAF" w14:textId="6F4B39E2" w:rsidR="00E65069" w:rsidRDefault="00E65069" w:rsidP="0040527B">
      <w:pPr>
        <w:ind w:firstLine="360"/>
        <w:jc w:val="both"/>
        <w:rPr>
          <w:sz w:val="28"/>
          <w:szCs w:val="28"/>
        </w:rPr>
      </w:pPr>
      <w:r>
        <w:rPr>
          <w:sz w:val="28"/>
          <w:szCs w:val="28"/>
        </w:rPr>
        <w:t>Al treil</w:t>
      </w:r>
      <w:r w:rsidR="0040527B">
        <w:rPr>
          <w:sz w:val="28"/>
          <w:szCs w:val="28"/>
        </w:rPr>
        <w:t>e</w:t>
      </w:r>
      <w:r>
        <w:rPr>
          <w:sz w:val="28"/>
          <w:szCs w:val="28"/>
        </w:rPr>
        <w:t xml:space="preserve">a generator de semnal trapezoidal este format din temporizatorul NE555, care are scopul de a genera un semnal dreptunghiular intarziat, care  urmeaza sa fie transformat in semnal trapezoidal cu ajutorul unui </w:t>
      </w:r>
      <w:r w:rsidR="0040527B">
        <w:rPr>
          <w:sz w:val="28"/>
          <w:szCs w:val="28"/>
        </w:rPr>
        <w:t>comparator</w:t>
      </w:r>
      <w:r>
        <w:rPr>
          <w:sz w:val="28"/>
          <w:szCs w:val="28"/>
        </w:rPr>
        <w:t xml:space="preserve"> neinversor</w:t>
      </w:r>
      <w:r w:rsidR="0040527B">
        <w:rPr>
          <w:sz w:val="28"/>
          <w:szCs w:val="28"/>
        </w:rPr>
        <w:t xml:space="preserve"> (pentru urcare) si un filtru RC (pentru descarcare).</w:t>
      </w:r>
    </w:p>
    <w:p w14:paraId="6F93BEB6" w14:textId="3A4E2E43" w:rsidR="00D023DF" w:rsidRDefault="00D023DF" w:rsidP="0040527B">
      <w:pPr>
        <w:ind w:firstLine="360"/>
        <w:jc w:val="both"/>
        <w:rPr>
          <w:sz w:val="28"/>
          <w:szCs w:val="28"/>
        </w:rPr>
      </w:pPr>
      <w:r>
        <w:rPr>
          <w:sz w:val="28"/>
          <w:szCs w:val="28"/>
        </w:rPr>
        <w:t xml:space="preserve">Temporizatorul NE555 este un device foarte stabil pentru a genera intarzieri in timp exacte sau oscilatii. Un singur temporizator 555 poate sa ofere intarzieri in timp care sa varieze de la microsecunde la ore. </w:t>
      </w:r>
    </w:p>
    <w:p w14:paraId="2AC55AAD" w14:textId="6FFD99B0" w:rsidR="00D023DF" w:rsidRDefault="00D023DF" w:rsidP="0040527B">
      <w:pPr>
        <w:ind w:firstLine="360"/>
        <w:jc w:val="both"/>
        <w:rPr>
          <w:sz w:val="28"/>
          <w:szCs w:val="28"/>
        </w:rPr>
      </w:pPr>
      <w:r>
        <w:rPr>
          <w:sz w:val="28"/>
          <w:szCs w:val="28"/>
        </w:rPr>
        <w:t>In Figura 7 se poate observa structura interna a unui temporizator 555.</w:t>
      </w:r>
    </w:p>
    <w:p w14:paraId="06727E83" w14:textId="77777777" w:rsidR="00D023DF" w:rsidRDefault="00D023DF" w:rsidP="0040527B">
      <w:pPr>
        <w:ind w:firstLine="360"/>
        <w:jc w:val="both"/>
        <w:rPr>
          <w:sz w:val="28"/>
          <w:szCs w:val="28"/>
        </w:rPr>
      </w:pPr>
    </w:p>
    <w:p w14:paraId="5D65352E" w14:textId="4415AE3B" w:rsidR="00D023DF" w:rsidRDefault="00D023DF" w:rsidP="0040527B">
      <w:pPr>
        <w:ind w:firstLine="360"/>
        <w:jc w:val="both"/>
        <w:rPr>
          <w:sz w:val="28"/>
          <w:szCs w:val="28"/>
        </w:rPr>
      </w:pPr>
      <w:r>
        <w:rPr>
          <w:noProof/>
        </w:rPr>
        <w:drawing>
          <wp:inline distT="0" distB="0" distL="0" distR="0" wp14:anchorId="5A907779" wp14:editId="3C3ABC90">
            <wp:extent cx="5204460" cy="3424555"/>
            <wp:effectExtent l="0" t="0" r="0" b="4445"/>
            <wp:docPr id="735889056" name="Imagine 3" descr="LM555/NE555 timer and LM556/NE556 dual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M555/NE555 timer and LM556/NE556 dual tim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9079" cy="3427594"/>
                    </a:xfrm>
                    <a:prstGeom prst="rect">
                      <a:avLst/>
                    </a:prstGeom>
                    <a:noFill/>
                    <a:ln>
                      <a:noFill/>
                    </a:ln>
                  </pic:spPr>
                </pic:pic>
              </a:graphicData>
            </a:graphic>
          </wp:inline>
        </w:drawing>
      </w:r>
    </w:p>
    <w:p w14:paraId="6EE00D6E" w14:textId="6CE3A016" w:rsidR="00D023DF" w:rsidRDefault="00D023DF" w:rsidP="00D023DF">
      <w:pPr>
        <w:ind w:firstLine="360"/>
        <w:jc w:val="center"/>
        <w:rPr>
          <w:sz w:val="20"/>
          <w:szCs w:val="20"/>
        </w:rPr>
      </w:pPr>
      <w:r>
        <w:rPr>
          <w:sz w:val="20"/>
          <w:szCs w:val="20"/>
        </w:rPr>
        <w:t>Figura 7. Structura interna a unui temporizator 555</w:t>
      </w:r>
    </w:p>
    <w:p w14:paraId="292D3BCA" w14:textId="77777777" w:rsidR="00F54F98" w:rsidRDefault="00F54F98" w:rsidP="00D023DF">
      <w:pPr>
        <w:ind w:firstLine="360"/>
        <w:jc w:val="center"/>
        <w:rPr>
          <w:sz w:val="20"/>
          <w:szCs w:val="20"/>
        </w:rPr>
      </w:pPr>
    </w:p>
    <w:p w14:paraId="703C8ADD" w14:textId="77777777" w:rsidR="00F54F98" w:rsidRDefault="00F54F98" w:rsidP="00D023DF">
      <w:pPr>
        <w:ind w:firstLine="360"/>
        <w:jc w:val="center"/>
        <w:rPr>
          <w:sz w:val="20"/>
          <w:szCs w:val="20"/>
        </w:rPr>
      </w:pPr>
    </w:p>
    <w:p w14:paraId="1A79D043" w14:textId="77777777" w:rsidR="00F54F98" w:rsidRDefault="00F54F98" w:rsidP="00D023DF">
      <w:pPr>
        <w:ind w:firstLine="360"/>
        <w:jc w:val="center"/>
        <w:rPr>
          <w:sz w:val="20"/>
          <w:szCs w:val="20"/>
        </w:rPr>
      </w:pPr>
    </w:p>
    <w:p w14:paraId="3EFE0B11" w14:textId="77777777" w:rsidR="00F54F98" w:rsidRDefault="00F54F98" w:rsidP="00D023DF">
      <w:pPr>
        <w:ind w:firstLine="360"/>
        <w:jc w:val="center"/>
        <w:rPr>
          <w:sz w:val="20"/>
          <w:szCs w:val="20"/>
        </w:rPr>
      </w:pPr>
    </w:p>
    <w:p w14:paraId="707C0657" w14:textId="77777777" w:rsidR="00F54F98" w:rsidRDefault="00F54F98" w:rsidP="00D023DF">
      <w:pPr>
        <w:ind w:firstLine="360"/>
        <w:jc w:val="center"/>
        <w:rPr>
          <w:sz w:val="20"/>
          <w:szCs w:val="20"/>
        </w:rPr>
      </w:pPr>
    </w:p>
    <w:p w14:paraId="1C35ABDC" w14:textId="0F8AFCC0" w:rsidR="00F54F98" w:rsidRPr="00F54F98" w:rsidRDefault="00F54F98" w:rsidP="00F54F98">
      <w:pPr>
        <w:ind w:firstLine="360"/>
        <w:jc w:val="both"/>
        <w:rPr>
          <w:sz w:val="28"/>
          <w:szCs w:val="28"/>
        </w:rPr>
      </w:pPr>
      <w:r w:rsidRPr="00F54F98">
        <w:rPr>
          <w:noProof/>
          <w:sz w:val="28"/>
          <w:szCs w:val="28"/>
        </w:rPr>
        <w:drawing>
          <wp:inline distT="0" distB="0" distL="0" distR="0" wp14:anchorId="620F0CDE" wp14:editId="120A9890">
            <wp:extent cx="5943600" cy="4244340"/>
            <wp:effectExtent l="0" t="0" r="0" b="3810"/>
            <wp:docPr id="407065548" name="Imagine 1" descr="O imagine care conține diagramă, text, Pl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65548" name="Imagine 1" descr="O imagine care conține diagramă, text, Plan, linie&#10;&#10;Descriere generată automat"/>
                    <pic:cNvPicPr/>
                  </pic:nvPicPr>
                  <pic:blipFill>
                    <a:blip r:embed="rId15"/>
                    <a:stretch>
                      <a:fillRect/>
                    </a:stretch>
                  </pic:blipFill>
                  <pic:spPr>
                    <a:xfrm>
                      <a:off x="0" y="0"/>
                      <a:ext cx="5943600" cy="4244340"/>
                    </a:xfrm>
                    <a:prstGeom prst="rect">
                      <a:avLst/>
                    </a:prstGeom>
                  </pic:spPr>
                </pic:pic>
              </a:graphicData>
            </a:graphic>
          </wp:inline>
        </w:drawing>
      </w:r>
    </w:p>
    <w:p w14:paraId="415E25B7" w14:textId="47F80344" w:rsidR="0040527B" w:rsidRPr="00F54F98" w:rsidRDefault="00F54F98" w:rsidP="00F54F98">
      <w:pPr>
        <w:ind w:firstLine="360"/>
        <w:jc w:val="center"/>
        <w:rPr>
          <w:sz w:val="20"/>
          <w:szCs w:val="20"/>
        </w:rPr>
      </w:pPr>
      <w:r>
        <w:rPr>
          <w:sz w:val="20"/>
          <w:szCs w:val="20"/>
        </w:rPr>
        <w:t>Figura 8. Al treilea generator de semnal trapezoidal</w:t>
      </w:r>
    </w:p>
    <w:p w14:paraId="3618ECBD" w14:textId="77777777" w:rsidR="00F54F98" w:rsidRDefault="00F54F98" w:rsidP="00BF26AF">
      <w:pPr>
        <w:ind w:left="360"/>
        <w:jc w:val="both"/>
        <w:rPr>
          <w:sz w:val="28"/>
          <w:szCs w:val="28"/>
        </w:rPr>
      </w:pPr>
    </w:p>
    <w:p w14:paraId="090E4C50" w14:textId="7D61C4FE" w:rsidR="00F54F98" w:rsidRDefault="00F54F98" w:rsidP="00F54F98">
      <w:pPr>
        <w:ind w:firstLine="360"/>
        <w:jc w:val="both"/>
        <w:rPr>
          <w:sz w:val="28"/>
          <w:szCs w:val="28"/>
        </w:rPr>
      </w:pPr>
      <w:r>
        <w:rPr>
          <w:sz w:val="28"/>
          <w:szCs w:val="28"/>
        </w:rPr>
        <w:t>In Figura 8 este reprezentat circuitul de generare pentru ultimul semnal. Circuitul realizat cu temporizatorul 555 este unul astabil.</w:t>
      </w:r>
    </w:p>
    <w:p w14:paraId="30E827EC" w14:textId="4B98D02C" w:rsidR="00F54F98" w:rsidRDefault="00F54F98" w:rsidP="00F54F98">
      <w:pPr>
        <w:ind w:firstLine="360"/>
        <w:jc w:val="both"/>
        <w:rPr>
          <w:rFonts w:eastAsiaTheme="minorEastAsia"/>
          <w:sz w:val="28"/>
          <w:szCs w:val="28"/>
        </w:rPr>
      </w:pPr>
      <w:r>
        <w:rPr>
          <w:sz w:val="28"/>
          <w:szCs w:val="28"/>
        </w:rPr>
        <w:t xml:space="preserve">Pentru calcularea </w:t>
      </w:r>
      <w:r w:rsidR="00715709">
        <w:rPr>
          <w:sz w:val="28"/>
          <w:szCs w:val="28"/>
        </w:rPr>
        <w:t xml:space="preserve">semiperioadelor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HIGH</m:t>
            </m:r>
          </m:sub>
        </m:sSub>
      </m:oMath>
      <w:r w:rsidR="00715709">
        <w:rPr>
          <w:rFonts w:eastAsiaTheme="minorEastAsia"/>
          <w:sz w:val="28"/>
          <w:szCs w:val="28"/>
        </w:rPr>
        <w:t xml:space="preserve"> (incarcarea condensatorului C3) si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LOW</m:t>
            </m:r>
          </m:sub>
        </m:sSub>
      </m:oMath>
      <w:r w:rsidR="00715709">
        <w:rPr>
          <w:rFonts w:eastAsiaTheme="minorEastAsia"/>
          <w:sz w:val="28"/>
          <w:szCs w:val="28"/>
        </w:rPr>
        <w:t xml:space="preserve"> (descarcarea condensatorului C3), folosim formulele:</w:t>
      </w:r>
    </w:p>
    <w:p w14:paraId="32DDF2AF" w14:textId="21DE0440" w:rsidR="00715709" w:rsidRPr="00715709" w:rsidRDefault="00000000" w:rsidP="00F54F98">
      <w:pPr>
        <w:ind w:firstLine="360"/>
        <w:jc w:val="both"/>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HIGH</m:t>
              </m:r>
            </m:sub>
          </m:sSub>
          <m:r>
            <w:rPr>
              <w:rFonts w:ascii="Cambria Math" w:hAnsi="Cambria Math"/>
              <w:sz w:val="28"/>
              <w:szCs w:val="28"/>
            </w:rPr>
            <m:t>=</m:t>
          </m:r>
          <m:r>
            <m:rPr>
              <m:sty m:val="p"/>
            </m:rPr>
            <w:rPr>
              <w:rFonts w:ascii="Cambria Math" w:eastAsiaTheme="minorEastAsia" w:hAnsi="Cambria Math"/>
              <w:sz w:val="28"/>
              <w:szCs w:val="28"/>
            </w:rPr>
            <m:t>=0.69*</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R16+R17</m:t>
              </m:r>
            </m:e>
          </m:d>
          <m:r>
            <m:rPr>
              <m:sty m:val="p"/>
            </m:rPr>
            <w:rPr>
              <w:rFonts w:ascii="Cambria Math" w:eastAsiaTheme="minorEastAsia" w:hAnsi="Cambria Math"/>
              <w:sz w:val="28"/>
              <w:szCs w:val="28"/>
            </w:rPr>
            <m:t>C3</m:t>
          </m:r>
        </m:oMath>
      </m:oMathPara>
    </w:p>
    <w:p w14:paraId="1B147F6A" w14:textId="324EBBE2" w:rsidR="00715709" w:rsidRPr="00715709" w:rsidRDefault="00000000" w:rsidP="00F54F98">
      <w:pPr>
        <w:ind w:firstLine="360"/>
        <w:jc w:val="both"/>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LOW</m:t>
              </m:r>
            </m:sub>
          </m:sSub>
          <m:r>
            <w:rPr>
              <w:rFonts w:ascii="Cambria Math" w:hAnsi="Cambria Math"/>
              <w:sz w:val="28"/>
              <w:szCs w:val="28"/>
            </w:rPr>
            <m:t>=0.69*R17*C3</m:t>
          </m:r>
        </m:oMath>
      </m:oMathPara>
    </w:p>
    <w:p w14:paraId="61D14B14" w14:textId="44461DB3" w:rsidR="00715709" w:rsidRDefault="00715709" w:rsidP="00715709">
      <w:pPr>
        <w:rPr>
          <w:rFonts w:eastAsiaTheme="minorEastAsia"/>
          <w:sz w:val="28"/>
          <w:szCs w:val="28"/>
        </w:rPr>
      </w:pPr>
      <m:oMath>
        <m:r>
          <w:rPr>
            <w:rFonts w:ascii="Cambria Math" w:eastAsiaTheme="minorEastAsia"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HIGH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 xml:space="preserve">LOW </m:t>
            </m:r>
          </m:sub>
        </m:sSub>
        <m:r>
          <w:rPr>
            <w:rFonts w:ascii="Cambria Math" w:hAnsi="Cambria Math"/>
            <w:sz w:val="28"/>
            <w:szCs w:val="28"/>
          </w:rPr>
          <m:t xml:space="preserve"> =&gt;  T=0.69+</m:t>
        </m:r>
        <m:d>
          <m:dPr>
            <m:ctrlPr>
              <w:rPr>
                <w:rFonts w:ascii="Cambria Math" w:hAnsi="Cambria Math"/>
                <w:i/>
                <w:sz w:val="28"/>
                <w:szCs w:val="28"/>
              </w:rPr>
            </m:ctrlPr>
          </m:dPr>
          <m:e>
            <m:r>
              <w:rPr>
                <w:rFonts w:ascii="Cambria Math" w:hAnsi="Cambria Math"/>
                <w:sz w:val="28"/>
                <w:szCs w:val="28"/>
              </w:rPr>
              <m:t>R16+2*R17</m:t>
            </m:r>
          </m:e>
        </m:d>
        <m:r>
          <w:rPr>
            <w:rFonts w:ascii="Cambria Math" w:hAnsi="Cambria Math"/>
            <w:sz w:val="28"/>
            <w:szCs w:val="28"/>
          </w:rPr>
          <m:t>*C3</m:t>
        </m:r>
      </m:oMath>
      <w:r>
        <w:rPr>
          <w:rFonts w:eastAsiaTheme="minorEastAsia"/>
          <w:sz w:val="28"/>
          <w:szCs w:val="28"/>
        </w:rPr>
        <w:t xml:space="preserve">  </w:t>
      </w:r>
    </w:p>
    <w:p w14:paraId="5D3DA8CA" w14:textId="77777777" w:rsidR="00715709" w:rsidRDefault="00715709" w:rsidP="00715709">
      <w:pPr>
        <w:rPr>
          <w:rFonts w:eastAsiaTheme="minorEastAsia"/>
          <w:sz w:val="28"/>
          <w:szCs w:val="28"/>
        </w:rPr>
      </w:pPr>
    </w:p>
    <w:p w14:paraId="06CDED91" w14:textId="5743F26F" w:rsidR="00277788" w:rsidRDefault="00277788" w:rsidP="00715709">
      <w:pPr>
        <w:rPr>
          <w:rFonts w:eastAsiaTheme="minorEastAsia"/>
          <w:sz w:val="28"/>
          <w:szCs w:val="28"/>
        </w:rPr>
      </w:pPr>
      <w:r>
        <w:rPr>
          <w:rFonts w:eastAsiaTheme="minorEastAsia"/>
          <w:sz w:val="28"/>
          <w:szCs w:val="28"/>
        </w:rPr>
        <w:t>T=4s (Ales la ora de proiect)</w:t>
      </w:r>
    </w:p>
    <w:p w14:paraId="1392AFA5" w14:textId="1AF4EF8B" w:rsidR="00277788" w:rsidRPr="00277788" w:rsidRDefault="00277788" w:rsidP="00715709">
      <w:pPr>
        <w:rPr>
          <w:rFonts w:eastAsiaTheme="minorEastAsia"/>
          <w:sz w:val="28"/>
          <w:szCs w:val="28"/>
        </w:rPr>
      </w:pPr>
      <m:oMathPara>
        <m:oMathParaPr>
          <m:jc m:val="left"/>
        </m:oMathParaPr>
        <m:oMath>
          <m:r>
            <w:rPr>
              <w:rFonts w:ascii="Cambria Math" w:eastAsiaTheme="minorEastAsia" w:hAnsi="Cambria Math"/>
              <w:sz w:val="28"/>
              <w:szCs w:val="28"/>
            </w:rPr>
            <m:t>f=</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T</m:t>
              </m:r>
            </m:den>
          </m:f>
        </m:oMath>
      </m:oMathPara>
    </w:p>
    <w:p w14:paraId="69161596" w14:textId="144C43F7" w:rsidR="00F54F98" w:rsidRPr="00277788" w:rsidRDefault="00277788" w:rsidP="00277788">
      <w:pPr>
        <w:rPr>
          <w:rFonts w:eastAsiaTheme="minorEastAsia"/>
          <w:sz w:val="28"/>
          <w:szCs w:val="28"/>
        </w:rPr>
      </w:pPr>
      <m:oMath>
        <m:r>
          <w:rPr>
            <w:rFonts w:ascii="Cambria Math" w:eastAsiaTheme="minorEastAsia" w:hAnsi="Cambria Math"/>
            <w:sz w:val="28"/>
            <w:szCs w:val="28"/>
          </w:rPr>
          <m:t>D%=</m:t>
        </m:r>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 xml:space="preserve">LOW </m:t>
                </m:r>
              </m:sub>
            </m:sSub>
          </m:num>
          <m:den>
            <m:r>
              <w:rPr>
                <w:rFonts w:ascii="Cambria Math" w:eastAsiaTheme="minorEastAsia" w:hAnsi="Cambria Math"/>
                <w:sz w:val="28"/>
                <w:szCs w:val="28"/>
              </w:rPr>
              <m:t>T</m:t>
            </m:r>
          </m:den>
        </m:f>
        <m:r>
          <w:rPr>
            <w:rFonts w:ascii="Cambria Math" w:eastAsiaTheme="minorEastAsia" w:hAnsi="Cambria Math"/>
            <w:sz w:val="28"/>
            <w:szCs w:val="28"/>
          </w:rPr>
          <m:t>*100</m:t>
        </m:r>
      </m:oMath>
      <w:r>
        <w:rPr>
          <w:rFonts w:eastAsiaTheme="minorEastAsia"/>
          <w:sz w:val="28"/>
          <w:szCs w:val="28"/>
        </w:rPr>
        <w:t xml:space="preserve"> (Duty cycle)</w:t>
      </w:r>
    </w:p>
    <w:p w14:paraId="52D24261" w14:textId="383059B4" w:rsidR="00277788" w:rsidRDefault="00277788" w:rsidP="00277788">
      <w:pPr>
        <w:jc w:val="both"/>
        <w:rPr>
          <w:sz w:val="28"/>
          <w:szCs w:val="28"/>
        </w:rPr>
      </w:pPr>
      <w:r>
        <w:rPr>
          <w:sz w:val="28"/>
          <w:szCs w:val="28"/>
        </w:rPr>
        <w:tab/>
        <w:t>Intarzierea acestui semnal se face pana cand primul semnal ajunge la amplitudinea de 5V. In urma masurrilor facute in simularea din Ltspice, primul semnal ajunge la 5V dupa 0.9s, ceea ce inseamna ca intarzierea celui de l treilea semnal se face cu 0.9s.</w:t>
      </w:r>
    </w:p>
    <w:p w14:paraId="2D87BBA3" w14:textId="76DC5303" w:rsidR="00BC27E1" w:rsidRDefault="009F5F41" w:rsidP="009F5F41">
      <w:pPr>
        <w:ind w:firstLine="720"/>
        <w:jc w:val="both"/>
        <w:rPr>
          <w:rFonts w:eastAsiaTheme="minorEastAsia"/>
          <w:sz w:val="28"/>
          <w:szCs w:val="28"/>
        </w:rPr>
      </w:pPr>
      <w:r>
        <w:rPr>
          <w:rFonts w:eastAsiaTheme="minorEastAsia"/>
          <w:sz w:val="28"/>
          <w:szCs w:val="28"/>
        </w:rPr>
        <w:t xml:space="preserve">Pentru intarzierea semnalului folosim formula </w:t>
      </w:r>
      <m:oMath>
        <m:r>
          <w:rPr>
            <w:rFonts w:ascii="Cambria Math" w:hAnsi="Cambria Math"/>
            <w:sz w:val="28"/>
            <w:szCs w:val="28"/>
          </w:rPr>
          <m:t>T=1.1*R*C</m:t>
        </m:r>
      </m:oMath>
      <w:r>
        <w:rPr>
          <w:rFonts w:eastAsiaTheme="minorEastAsia"/>
          <w:sz w:val="28"/>
          <w:szCs w:val="28"/>
        </w:rPr>
        <w:t xml:space="preserve">. In cazul nostru, intarziem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 xml:space="preserve">LOW </m:t>
            </m:r>
          </m:sub>
        </m:sSub>
      </m:oMath>
      <w:r>
        <w:rPr>
          <w:rFonts w:eastAsiaTheme="minorEastAsia"/>
          <w:sz w:val="28"/>
          <w:szCs w:val="28"/>
        </w:rPr>
        <w:t xml:space="preserve"> a semnalului =&gt; </w:t>
      </w:r>
      <m:oMath>
        <m:r>
          <w:rPr>
            <w:rFonts w:ascii="Cambria Math" w:eastAsiaTheme="minorEastAsia" w:hAnsi="Cambria Math"/>
            <w:sz w:val="28"/>
            <w:szCs w:val="28"/>
          </w:rPr>
          <m:t>T=1.1*R17*C3</m:t>
        </m:r>
      </m:oMath>
    </w:p>
    <w:p w14:paraId="395FFA93" w14:textId="790F9BEA" w:rsidR="009F5F41" w:rsidRDefault="009F5F41" w:rsidP="009F5F41">
      <w:pPr>
        <w:ind w:firstLine="720"/>
        <w:jc w:val="both"/>
        <w:rPr>
          <w:rFonts w:eastAsiaTheme="minorEastAsia"/>
          <w:sz w:val="28"/>
          <w:szCs w:val="28"/>
        </w:rPr>
      </w:pPr>
      <w:r>
        <w:rPr>
          <w:rFonts w:eastAsiaTheme="minorEastAsia"/>
          <w:sz w:val="28"/>
          <w:szCs w:val="28"/>
        </w:rPr>
        <w:t>Stim ca T=0.9s, alegem R17=10k</w:t>
      </w:r>
      <w:r>
        <w:rPr>
          <w:rFonts w:eastAsiaTheme="minorEastAsia" w:cstheme="minorHAnsi"/>
          <w:sz w:val="28"/>
          <w:szCs w:val="28"/>
        </w:rPr>
        <w:t>Ω</w:t>
      </w:r>
      <w:r>
        <w:rPr>
          <w:rFonts w:eastAsiaTheme="minorEastAsia"/>
          <w:sz w:val="28"/>
          <w:szCs w:val="28"/>
        </w:rPr>
        <w:t xml:space="preserve"> si c</w:t>
      </w:r>
      <w:r w:rsidR="005719AB">
        <w:rPr>
          <w:rFonts w:eastAsiaTheme="minorEastAsia"/>
          <w:sz w:val="28"/>
          <w:szCs w:val="28"/>
        </w:rPr>
        <w:t>a</w:t>
      </w:r>
      <w:r>
        <w:rPr>
          <w:rFonts w:eastAsiaTheme="minorEastAsia"/>
          <w:sz w:val="28"/>
          <w:szCs w:val="28"/>
        </w:rPr>
        <w:t>lculam C3 si R16.</w:t>
      </w:r>
    </w:p>
    <w:p w14:paraId="53904282" w14:textId="6943E213" w:rsidR="005719AB" w:rsidRPr="005719AB" w:rsidRDefault="005719AB" w:rsidP="005719AB">
      <w:pPr>
        <w:jc w:val="both"/>
        <w:rPr>
          <w:rFonts w:eastAsiaTheme="minorEastAsia"/>
          <w:sz w:val="28"/>
          <w:szCs w:val="28"/>
        </w:rPr>
      </w:pPr>
      <m:oMathPara>
        <m:oMath>
          <m:r>
            <w:rPr>
              <w:rFonts w:ascii="Cambria Math" w:eastAsiaTheme="minorEastAsia" w:hAnsi="Cambria Math"/>
              <w:sz w:val="28"/>
              <w:szCs w:val="28"/>
            </w:rPr>
            <m:t>C3=</m:t>
          </m:r>
          <m:f>
            <m:fPr>
              <m:ctrlPr>
                <w:rPr>
                  <w:rFonts w:ascii="Cambria Math" w:eastAsiaTheme="minorEastAsia" w:hAnsi="Cambria Math"/>
                  <w:i/>
                  <w:sz w:val="28"/>
                  <w:szCs w:val="28"/>
                </w:rPr>
              </m:ctrlPr>
            </m:fPr>
            <m:num>
              <m:r>
                <w:rPr>
                  <w:rFonts w:ascii="Cambria Math" w:eastAsiaTheme="minorEastAsia" w:hAnsi="Cambria Math"/>
                  <w:sz w:val="28"/>
                  <w:szCs w:val="28"/>
                </w:rPr>
                <m:t>0.9</m:t>
              </m:r>
            </m:num>
            <m:den>
              <m:r>
                <w:rPr>
                  <w:rFonts w:ascii="Cambria Math" w:eastAsiaTheme="minorEastAsia" w:hAnsi="Cambria Math"/>
                  <w:sz w:val="28"/>
                  <w:szCs w:val="28"/>
                </w:rPr>
                <m:t>1.1*10*</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den>
          </m:f>
          <m:r>
            <w:rPr>
              <w:rFonts w:ascii="Cambria Math" w:eastAsiaTheme="minorEastAsia" w:hAnsi="Cambria Math"/>
              <w:sz w:val="28"/>
              <w:szCs w:val="28"/>
            </w:rPr>
            <m:t>=81.81*</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r>
            <w:rPr>
              <w:rFonts w:ascii="Cambria Math" w:eastAsiaTheme="minorEastAsia" w:hAnsi="Cambria Math"/>
              <w:sz w:val="28"/>
              <w:szCs w:val="28"/>
            </w:rPr>
            <m:t>≅82µF</m:t>
          </m:r>
        </m:oMath>
      </m:oMathPara>
    </w:p>
    <w:p w14:paraId="2C490351" w14:textId="48386666" w:rsidR="005719AB" w:rsidRDefault="005719AB" w:rsidP="005719AB">
      <w:pPr>
        <w:jc w:val="both"/>
        <w:rPr>
          <w:rFonts w:eastAsiaTheme="minorEastAsia"/>
          <w:sz w:val="28"/>
          <w:szCs w:val="28"/>
        </w:rPr>
      </w:pPr>
      <w:r>
        <w:rPr>
          <w:rFonts w:eastAsiaTheme="minorEastAsia"/>
          <w:sz w:val="28"/>
          <w:szCs w:val="28"/>
        </w:rPr>
        <w:tab/>
        <w:t xml:space="preserve">Perioada semnalului:  </w:t>
      </w:r>
      <m:oMath>
        <m:r>
          <w:rPr>
            <w:rFonts w:ascii="Cambria Math" w:eastAsiaTheme="minorEastAsia" w:hAnsi="Cambria Math"/>
            <w:sz w:val="28"/>
            <w:szCs w:val="28"/>
          </w:rPr>
          <m:t>T=1.1*</m:t>
        </m:r>
        <m:d>
          <m:dPr>
            <m:ctrlPr>
              <w:rPr>
                <w:rFonts w:ascii="Cambria Math" w:eastAsiaTheme="minorEastAsia" w:hAnsi="Cambria Math"/>
                <w:i/>
                <w:sz w:val="28"/>
                <w:szCs w:val="28"/>
              </w:rPr>
            </m:ctrlPr>
          </m:dPr>
          <m:e>
            <m:r>
              <w:rPr>
                <w:rFonts w:ascii="Cambria Math" w:eastAsiaTheme="minorEastAsia" w:hAnsi="Cambria Math"/>
                <w:sz w:val="28"/>
                <w:szCs w:val="28"/>
              </w:rPr>
              <m:t>R16+R17</m:t>
            </m:r>
          </m:e>
        </m:d>
        <m:r>
          <w:rPr>
            <w:rFonts w:ascii="Cambria Math" w:eastAsiaTheme="minorEastAsia" w:hAnsi="Cambria Math"/>
            <w:sz w:val="28"/>
            <w:szCs w:val="28"/>
          </w:rPr>
          <m:t>*C3</m:t>
        </m:r>
      </m:oMath>
      <w:r>
        <w:rPr>
          <w:rFonts w:eastAsiaTheme="minorEastAsia"/>
          <w:sz w:val="28"/>
          <w:szCs w:val="28"/>
        </w:rPr>
        <w:t xml:space="preserve">  =&gt;</w:t>
      </w:r>
    </w:p>
    <w:p w14:paraId="0B9129E6" w14:textId="3BBAC923" w:rsidR="009F5F41" w:rsidRPr="005719AB" w:rsidRDefault="005719AB" w:rsidP="005719AB">
      <w:pPr>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R16=</m:t>
        </m:r>
        <m:f>
          <m:fPr>
            <m:ctrlPr>
              <w:rPr>
                <w:rFonts w:ascii="Cambria Math" w:eastAsiaTheme="minorEastAsia" w:hAnsi="Cambria Math"/>
                <w:i/>
                <w:sz w:val="28"/>
                <w:szCs w:val="28"/>
              </w:rPr>
            </m:ctrlPr>
          </m:fPr>
          <m:num>
            <m:r>
              <w:rPr>
                <w:rFonts w:ascii="Cambria Math" w:eastAsiaTheme="minorEastAsia" w:hAnsi="Cambria Math"/>
                <w:sz w:val="28"/>
                <w:szCs w:val="28"/>
              </w:rPr>
              <m:t>0.9</m:t>
            </m:r>
          </m:num>
          <m:den>
            <m:r>
              <w:rPr>
                <w:rFonts w:ascii="Cambria Math" w:eastAsiaTheme="minorEastAsia" w:hAnsi="Cambria Math"/>
                <w:sz w:val="28"/>
                <w:szCs w:val="28"/>
              </w:rPr>
              <m:t>1.1*82*</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den>
        </m:f>
        <m:r>
          <w:rPr>
            <w:rFonts w:ascii="Cambria Math" w:eastAsiaTheme="minorEastAsia" w:hAnsi="Cambria Math"/>
            <w:sz w:val="28"/>
            <w:szCs w:val="28"/>
          </w:rPr>
          <m:t>-10*</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r>
          <w:rPr>
            <w:rFonts w:ascii="Cambria Math" w:eastAsiaTheme="minorEastAsia" w:hAnsi="Cambria Math"/>
            <w:sz w:val="28"/>
            <w:szCs w:val="28"/>
          </w:rPr>
          <m:t>≅72kΩ</m:t>
        </m:r>
      </m:oMath>
      <w:r w:rsidR="007E14A1">
        <w:rPr>
          <w:rFonts w:eastAsiaTheme="minorEastAsia"/>
          <w:sz w:val="28"/>
          <w:szCs w:val="28"/>
        </w:rPr>
        <w:t>. Alegem R16=56k</w:t>
      </w:r>
      <w:r w:rsidR="007E14A1">
        <w:rPr>
          <w:rFonts w:eastAsiaTheme="minorEastAsia" w:cstheme="minorHAnsi"/>
          <w:sz w:val="28"/>
          <w:szCs w:val="28"/>
        </w:rPr>
        <w:t>Ω</w:t>
      </w:r>
      <w:r w:rsidR="007E14A1">
        <w:rPr>
          <w:rFonts w:eastAsiaTheme="minorEastAsia"/>
          <w:sz w:val="28"/>
          <w:szCs w:val="28"/>
        </w:rPr>
        <w:t>.</w:t>
      </w:r>
    </w:p>
    <w:p w14:paraId="18FA4C10" w14:textId="23A9B34E" w:rsidR="00277788" w:rsidRDefault="00277788" w:rsidP="00277788">
      <w:pPr>
        <w:jc w:val="both"/>
        <w:rPr>
          <w:sz w:val="28"/>
          <w:szCs w:val="28"/>
        </w:rPr>
      </w:pPr>
      <w:r>
        <w:rPr>
          <w:sz w:val="28"/>
          <w:szCs w:val="28"/>
        </w:rPr>
        <w:tab/>
        <w:t>Cu ajutorul formulelor prezentate mai sus, cunoscand intarzierea de care avem nevoie si ca la iesirea temporizatorului trebuie sa avem semnl dreptunghic</w:t>
      </w:r>
    </w:p>
    <w:p w14:paraId="6C6E4D92" w14:textId="55B0D4F0" w:rsidR="00277788" w:rsidRDefault="00277788" w:rsidP="00277788">
      <w:pPr>
        <w:pStyle w:val="Listparagraf"/>
        <w:numPr>
          <w:ilvl w:val="0"/>
          <w:numId w:val="7"/>
        </w:numPr>
        <w:jc w:val="both"/>
        <w:rPr>
          <w:sz w:val="28"/>
          <w:szCs w:val="28"/>
        </w:rPr>
      </w:pPr>
      <w:r>
        <w:rPr>
          <w:sz w:val="28"/>
          <w:szCs w:val="28"/>
        </w:rPr>
        <w:t>R16=53k</w:t>
      </w:r>
      <w:r>
        <w:rPr>
          <w:rFonts w:cstheme="minorHAnsi"/>
          <w:sz w:val="28"/>
          <w:szCs w:val="28"/>
        </w:rPr>
        <w:t>Ω</w:t>
      </w:r>
      <w:r>
        <w:rPr>
          <w:sz w:val="28"/>
          <w:szCs w:val="28"/>
        </w:rPr>
        <w:t>, R17=10k</w:t>
      </w:r>
      <w:r>
        <w:rPr>
          <w:rFonts w:cstheme="minorHAnsi"/>
          <w:sz w:val="28"/>
          <w:szCs w:val="28"/>
        </w:rPr>
        <w:t>Ω</w:t>
      </w:r>
      <w:r>
        <w:rPr>
          <w:sz w:val="28"/>
          <w:szCs w:val="28"/>
        </w:rPr>
        <w:t>, C3=82</w:t>
      </w:r>
      <w:r>
        <w:rPr>
          <w:rFonts w:cstheme="minorHAnsi"/>
          <w:sz w:val="28"/>
          <w:szCs w:val="28"/>
        </w:rPr>
        <w:t>µ</w:t>
      </w:r>
      <w:r>
        <w:rPr>
          <w:sz w:val="28"/>
          <w:szCs w:val="28"/>
        </w:rPr>
        <w:t>F</w:t>
      </w:r>
    </w:p>
    <w:p w14:paraId="7D6ACCCC" w14:textId="6DCEABEF" w:rsidR="006768B1" w:rsidRPr="006768B1" w:rsidRDefault="006768B1" w:rsidP="006768B1">
      <w:pPr>
        <w:ind w:firstLine="720"/>
        <w:jc w:val="both"/>
        <w:rPr>
          <w:sz w:val="28"/>
          <w:szCs w:val="28"/>
        </w:rPr>
      </w:pPr>
      <w:r w:rsidRPr="006768B1">
        <w:rPr>
          <w:sz w:val="28"/>
          <w:szCs w:val="28"/>
        </w:rPr>
        <w:t>Iesirea temporizatorului NE555 apare in Figura 9. Se poate observa si intarzierea de 0.9s produsa de acesta.</w:t>
      </w:r>
    </w:p>
    <w:p w14:paraId="03E83D70" w14:textId="77777777" w:rsidR="006768B1" w:rsidRDefault="006768B1" w:rsidP="006768B1">
      <w:pPr>
        <w:pStyle w:val="Listparagraf"/>
        <w:jc w:val="both"/>
        <w:rPr>
          <w:sz w:val="28"/>
          <w:szCs w:val="28"/>
        </w:rPr>
      </w:pPr>
    </w:p>
    <w:p w14:paraId="6001FD60" w14:textId="550371FB" w:rsidR="006768B1" w:rsidRDefault="006768B1" w:rsidP="006768B1">
      <w:pPr>
        <w:pStyle w:val="Listparagraf"/>
        <w:jc w:val="both"/>
        <w:rPr>
          <w:sz w:val="28"/>
          <w:szCs w:val="28"/>
        </w:rPr>
      </w:pPr>
      <w:r w:rsidRPr="006768B1">
        <w:rPr>
          <w:sz w:val="28"/>
          <w:szCs w:val="28"/>
        </w:rPr>
        <w:lastRenderedPageBreak/>
        <w:drawing>
          <wp:inline distT="0" distB="0" distL="0" distR="0" wp14:anchorId="003894A9" wp14:editId="60F874CF">
            <wp:extent cx="5943600" cy="2600960"/>
            <wp:effectExtent l="0" t="0" r="0" b="8890"/>
            <wp:docPr id="43940795" name="Imagine 1" descr="O imagine care conține text, afișaj,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0795" name="Imagine 1" descr="O imagine care conține text, afișaj, captură de ecran, software&#10;&#10;Descriere generată automat"/>
                    <pic:cNvPicPr/>
                  </pic:nvPicPr>
                  <pic:blipFill>
                    <a:blip r:embed="rId16"/>
                    <a:stretch>
                      <a:fillRect/>
                    </a:stretch>
                  </pic:blipFill>
                  <pic:spPr>
                    <a:xfrm>
                      <a:off x="0" y="0"/>
                      <a:ext cx="5943600" cy="2600960"/>
                    </a:xfrm>
                    <a:prstGeom prst="rect">
                      <a:avLst/>
                    </a:prstGeom>
                  </pic:spPr>
                </pic:pic>
              </a:graphicData>
            </a:graphic>
          </wp:inline>
        </w:drawing>
      </w:r>
    </w:p>
    <w:p w14:paraId="19FD663D" w14:textId="2CA6D461" w:rsidR="006768B1" w:rsidRPr="006768B1" w:rsidRDefault="006768B1" w:rsidP="006768B1">
      <w:pPr>
        <w:pStyle w:val="Listparagraf"/>
        <w:jc w:val="center"/>
        <w:rPr>
          <w:sz w:val="20"/>
          <w:szCs w:val="20"/>
        </w:rPr>
      </w:pPr>
      <w:r>
        <w:rPr>
          <w:sz w:val="20"/>
          <w:szCs w:val="20"/>
        </w:rPr>
        <w:t>Figura 9. Iesirea Temporizatorului NE555</w:t>
      </w:r>
    </w:p>
    <w:p w14:paraId="47CE1E0A" w14:textId="77777777" w:rsidR="006768B1" w:rsidRDefault="006768B1" w:rsidP="006768B1">
      <w:pPr>
        <w:pStyle w:val="Listparagraf"/>
        <w:jc w:val="both"/>
        <w:rPr>
          <w:sz w:val="28"/>
          <w:szCs w:val="28"/>
        </w:rPr>
      </w:pPr>
    </w:p>
    <w:p w14:paraId="098A58F5" w14:textId="3D618634" w:rsidR="009F5F41" w:rsidRDefault="006768B1" w:rsidP="00820A8F">
      <w:pPr>
        <w:ind w:firstLine="720"/>
        <w:rPr>
          <w:sz w:val="28"/>
          <w:szCs w:val="28"/>
        </w:rPr>
      </w:pPr>
      <w:r>
        <w:rPr>
          <w:sz w:val="28"/>
          <w:szCs w:val="28"/>
        </w:rPr>
        <w:t xml:space="preserve">La </w:t>
      </w:r>
      <w:r w:rsidR="009C02ED">
        <w:rPr>
          <w:sz w:val="28"/>
          <w:szCs w:val="28"/>
        </w:rPr>
        <w:t>semnalul de out al NE555 -ului este legat un circuit comparator neinversor si un filtru RC, care au scopul de a ridica semnalul si a atenua pentile (urcarea si coborarea) pentru a-l transforma in semnal trapezoidal.</w:t>
      </w:r>
      <w:r w:rsidR="009F5F41">
        <w:rPr>
          <w:sz w:val="28"/>
          <w:szCs w:val="28"/>
        </w:rPr>
        <w:t xml:space="preserve"> In Figura 10 se poate observa semnalul de iesire trapezoidal.</w:t>
      </w:r>
    </w:p>
    <w:p w14:paraId="3D90A192" w14:textId="00D00C17" w:rsidR="009F5F41" w:rsidRDefault="009F5F41" w:rsidP="0056036E">
      <w:pPr>
        <w:ind w:firstLine="720"/>
        <w:rPr>
          <w:sz w:val="28"/>
          <w:szCs w:val="28"/>
        </w:rPr>
      </w:pPr>
      <w:r>
        <w:rPr>
          <w:noProof/>
        </w:rPr>
        <w:drawing>
          <wp:inline distT="0" distB="0" distL="0" distR="0" wp14:anchorId="0E060931" wp14:editId="5B0104DD">
            <wp:extent cx="5943600" cy="2736850"/>
            <wp:effectExtent l="0" t="0" r="0" b="6350"/>
            <wp:docPr id="1697055125" name="Imagine 1" descr="O imagine care conține captură de ecran, Software de grafică, Software multimedia, Edi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55125" name="Imagine 1" descr="O imagine care conține captură de ecran, Software de grafică, Software multimedia, Editare&#10;&#10;Descriere generată automa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36850"/>
                    </a:xfrm>
                    <a:prstGeom prst="rect">
                      <a:avLst/>
                    </a:prstGeom>
                    <a:noFill/>
                    <a:ln>
                      <a:noFill/>
                    </a:ln>
                  </pic:spPr>
                </pic:pic>
              </a:graphicData>
            </a:graphic>
          </wp:inline>
        </w:drawing>
      </w:r>
    </w:p>
    <w:p w14:paraId="7FBE0094" w14:textId="6EDF853C" w:rsidR="009F5F41" w:rsidRPr="009F5F41" w:rsidRDefault="009F5F41" w:rsidP="009F5F41">
      <w:pPr>
        <w:ind w:firstLine="720"/>
        <w:jc w:val="center"/>
        <w:rPr>
          <w:sz w:val="20"/>
          <w:szCs w:val="20"/>
        </w:rPr>
      </w:pPr>
      <w:r>
        <w:rPr>
          <w:sz w:val="20"/>
          <w:szCs w:val="20"/>
        </w:rPr>
        <w:t>Figura 10. Al treilea semnal trapezoidal cu intarziere de 0.9s</w:t>
      </w:r>
    </w:p>
    <w:p w14:paraId="007696FD" w14:textId="77777777" w:rsidR="006768B1" w:rsidRDefault="006768B1" w:rsidP="0056036E">
      <w:pPr>
        <w:ind w:firstLine="720"/>
        <w:rPr>
          <w:sz w:val="28"/>
          <w:szCs w:val="28"/>
        </w:rPr>
      </w:pPr>
    </w:p>
    <w:p w14:paraId="7DA5525D" w14:textId="19A822E5" w:rsidR="0056036E" w:rsidRDefault="0056036E" w:rsidP="0056036E">
      <w:pPr>
        <w:ind w:firstLine="720"/>
        <w:rPr>
          <w:sz w:val="28"/>
          <w:szCs w:val="28"/>
        </w:rPr>
      </w:pPr>
      <w:r>
        <w:rPr>
          <w:sz w:val="28"/>
          <w:szCs w:val="28"/>
        </w:rPr>
        <w:lastRenderedPageBreak/>
        <w:t xml:space="preserve">In Figura </w:t>
      </w:r>
      <w:r w:rsidR="006768B1">
        <w:rPr>
          <w:sz w:val="28"/>
          <w:szCs w:val="28"/>
        </w:rPr>
        <w:t>1</w:t>
      </w:r>
      <w:r w:rsidR="009F5F41">
        <w:rPr>
          <w:sz w:val="28"/>
          <w:szCs w:val="28"/>
        </w:rPr>
        <w:t>1</w:t>
      </w:r>
      <w:r>
        <w:rPr>
          <w:sz w:val="28"/>
          <w:szCs w:val="28"/>
        </w:rPr>
        <w:t xml:space="preserve"> a. si b. sunt prezentate toate cele trei semnale trapezoidale. Folosind cursoarele, sunt masurate in imaginea a. intarzierea 0.9s a celui de al treilea semnal, in in imaginea b. este masurata perioada T=4s.</w:t>
      </w:r>
    </w:p>
    <w:p w14:paraId="79D265C9" w14:textId="4787CA86" w:rsidR="00277788" w:rsidRDefault="0056036E" w:rsidP="0056036E">
      <w:pPr>
        <w:ind w:firstLine="720"/>
        <w:rPr>
          <w:sz w:val="28"/>
          <w:szCs w:val="28"/>
        </w:rPr>
      </w:pPr>
      <w:r>
        <w:rPr>
          <w:noProof/>
          <w:sz w:val="28"/>
          <w:szCs w:val="28"/>
        </w:rPr>
        <w:drawing>
          <wp:inline distT="0" distB="0" distL="0" distR="0" wp14:anchorId="7C3E4711" wp14:editId="6F72ABE2">
            <wp:extent cx="6135846" cy="2918460"/>
            <wp:effectExtent l="0" t="0" r="0" b="0"/>
            <wp:docPr id="638779103"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45587" cy="2923093"/>
                    </a:xfrm>
                    <a:prstGeom prst="rect">
                      <a:avLst/>
                    </a:prstGeom>
                    <a:noFill/>
                    <a:ln>
                      <a:noFill/>
                    </a:ln>
                  </pic:spPr>
                </pic:pic>
              </a:graphicData>
            </a:graphic>
          </wp:inline>
        </w:drawing>
      </w:r>
      <w:r>
        <w:rPr>
          <w:sz w:val="28"/>
          <w:szCs w:val="28"/>
        </w:rPr>
        <w:t xml:space="preserve"> </w:t>
      </w:r>
    </w:p>
    <w:p w14:paraId="50A24499" w14:textId="1A62929F" w:rsidR="0056036E" w:rsidRDefault="0056036E" w:rsidP="0056036E">
      <w:pPr>
        <w:ind w:firstLine="720"/>
        <w:jc w:val="center"/>
        <w:rPr>
          <w:sz w:val="20"/>
          <w:szCs w:val="20"/>
        </w:rPr>
      </w:pPr>
      <w:r>
        <w:rPr>
          <w:sz w:val="20"/>
          <w:szCs w:val="20"/>
        </w:rPr>
        <w:t xml:space="preserve">Figura </w:t>
      </w:r>
      <w:r w:rsidR="006768B1">
        <w:rPr>
          <w:sz w:val="20"/>
          <w:szCs w:val="20"/>
        </w:rPr>
        <w:t>1</w:t>
      </w:r>
      <w:r w:rsidR="009F5F41">
        <w:rPr>
          <w:sz w:val="20"/>
          <w:szCs w:val="20"/>
        </w:rPr>
        <w:t>1</w:t>
      </w:r>
      <w:r>
        <w:rPr>
          <w:sz w:val="20"/>
          <w:szCs w:val="20"/>
        </w:rPr>
        <w:t>. a. Toate cele trei semnale (plus intarzierea de 0.9s)</w:t>
      </w:r>
    </w:p>
    <w:p w14:paraId="02348665" w14:textId="77777777" w:rsidR="0056036E" w:rsidRDefault="0056036E" w:rsidP="0056036E">
      <w:pPr>
        <w:ind w:firstLine="720"/>
        <w:jc w:val="center"/>
        <w:rPr>
          <w:sz w:val="20"/>
          <w:szCs w:val="20"/>
        </w:rPr>
      </w:pPr>
    </w:p>
    <w:p w14:paraId="0FA11402" w14:textId="4D47E09E" w:rsidR="0056036E" w:rsidRDefault="0056036E" w:rsidP="0056036E">
      <w:pPr>
        <w:ind w:firstLine="720"/>
        <w:jc w:val="center"/>
        <w:rPr>
          <w:sz w:val="20"/>
          <w:szCs w:val="20"/>
        </w:rPr>
      </w:pPr>
      <w:r>
        <w:rPr>
          <w:noProof/>
          <w:sz w:val="20"/>
          <w:szCs w:val="20"/>
        </w:rPr>
        <w:drawing>
          <wp:inline distT="0" distB="0" distL="0" distR="0" wp14:anchorId="12718471" wp14:editId="1A274444">
            <wp:extent cx="5943600" cy="2766060"/>
            <wp:effectExtent l="0" t="0" r="0" b="0"/>
            <wp:docPr id="127656107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4125817B" w14:textId="528D350D" w:rsidR="0056036E" w:rsidRPr="0056036E" w:rsidRDefault="0056036E" w:rsidP="0056036E">
      <w:pPr>
        <w:ind w:firstLine="720"/>
        <w:jc w:val="center"/>
        <w:rPr>
          <w:sz w:val="20"/>
          <w:szCs w:val="20"/>
        </w:rPr>
      </w:pPr>
      <w:r>
        <w:rPr>
          <w:sz w:val="20"/>
          <w:szCs w:val="20"/>
        </w:rPr>
        <w:t xml:space="preserve">Figura </w:t>
      </w:r>
      <w:r w:rsidR="006768B1">
        <w:rPr>
          <w:sz w:val="20"/>
          <w:szCs w:val="20"/>
        </w:rPr>
        <w:t>1</w:t>
      </w:r>
      <w:r w:rsidR="009F5F41">
        <w:rPr>
          <w:sz w:val="20"/>
          <w:szCs w:val="20"/>
        </w:rPr>
        <w:t>1</w:t>
      </w:r>
      <w:r>
        <w:rPr>
          <w:sz w:val="20"/>
          <w:szCs w:val="20"/>
        </w:rPr>
        <w:t>. b. Toate cele trei semnale (plus perioada T=4s)</w:t>
      </w:r>
    </w:p>
    <w:sectPr w:rsidR="0056036E" w:rsidRPr="0056036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4EB8B" w14:textId="77777777" w:rsidR="00CC01A3" w:rsidRDefault="00CC01A3" w:rsidP="00787622">
      <w:pPr>
        <w:spacing w:after="0" w:line="240" w:lineRule="auto"/>
      </w:pPr>
      <w:r>
        <w:separator/>
      </w:r>
    </w:p>
  </w:endnote>
  <w:endnote w:type="continuationSeparator" w:id="0">
    <w:p w14:paraId="4B4A8184" w14:textId="77777777" w:rsidR="00CC01A3" w:rsidRDefault="00CC01A3" w:rsidP="0078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734756"/>
      <w:docPartObj>
        <w:docPartGallery w:val="Page Numbers (Bottom of Page)"/>
        <w:docPartUnique/>
      </w:docPartObj>
    </w:sdtPr>
    <w:sdtContent>
      <w:p w14:paraId="3E84F6BD" w14:textId="77777777" w:rsidR="00581862" w:rsidRDefault="00581862">
        <w:pPr>
          <w:pStyle w:val="Subsol"/>
          <w:jc w:val="right"/>
        </w:pPr>
      </w:p>
      <w:p w14:paraId="225D3E10" w14:textId="2FD11A1A" w:rsidR="00581862" w:rsidRDefault="00581862" w:rsidP="00581862">
        <w:pPr>
          <w:pStyle w:val="Subsol"/>
          <w:jc w:val="center"/>
        </w:pPr>
        <w:r>
          <w:tab/>
        </w:r>
        <w:r>
          <w:tab/>
        </w:r>
        <w:r>
          <w:fldChar w:fldCharType="begin"/>
        </w:r>
        <w:r>
          <w:instrText>PAGE   \* MERGEFORMAT</w:instrText>
        </w:r>
        <w:r>
          <w:fldChar w:fldCharType="separate"/>
        </w:r>
        <w:r>
          <w:t>2</w:t>
        </w:r>
        <w:r>
          <w:fldChar w:fldCharType="end"/>
        </w:r>
      </w:p>
    </w:sdtContent>
  </w:sdt>
  <w:p w14:paraId="76AE10D6" w14:textId="77777777" w:rsidR="00581862" w:rsidRDefault="0058186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FB94" w14:textId="77777777" w:rsidR="00CC01A3" w:rsidRDefault="00CC01A3" w:rsidP="00787622">
      <w:pPr>
        <w:spacing w:after="0" w:line="240" w:lineRule="auto"/>
      </w:pPr>
      <w:r>
        <w:separator/>
      </w:r>
    </w:p>
  </w:footnote>
  <w:footnote w:type="continuationSeparator" w:id="0">
    <w:p w14:paraId="4EDD8E21" w14:textId="77777777" w:rsidR="00CC01A3" w:rsidRDefault="00CC01A3" w:rsidP="0078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6CC5" w14:textId="7AD5DCC1" w:rsidR="00787622" w:rsidRDefault="00787622">
    <w:pPr>
      <w:pStyle w:val="Antet"/>
    </w:pPr>
    <w:r>
      <w:rPr>
        <w:noProof/>
      </w:rPr>
      <w:drawing>
        <wp:inline distT="0" distB="0" distL="0" distR="0" wp14:anchorId="7982C761" wp14:editId="5391457D">
          <wp:extent cx="5943600" cy="960613"/>
          <wp:effectExtent l="0" t="0" r="0" b="0"/>
          <wp:docPr id="24" name="Picture 24" descr="O imagine care conține text, captură de ecran, Font, sigl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O imagine care conține text, captură de ecran, Font, siglă&#10;&#10;Descriere generată auto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06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6286"/>
    <w:multiLevelType w:val="multilevel"/>
    <w:tmpl w:val="07C8FC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F60345"/>
    <w:multiLevelType w:val="multilevel"/>
    <w:tmpl w:val="174617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921D2A"/>
    <w:multiLevelType w:val="multilevel"/>
    <w:tmpl w:val="07C8FC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FEE6D82"/>
    <w:multiLevelType w:val="hybridMultilevel"/>
    <w:tmpl w:val="8BE442B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7911BFF"/>
    <w:multiLevelType w:val="hybridMultilevel"/>
    <w:tmpl w:val="C838C4BE"/>
    <w:lvl w:ilvl="0" w:tplc="85A6D69C">
      <w:start w:val="3"/>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A8F6C60"/>
    <w:multiLevelType w:val="hybridMultilevel"/>
    <w:tmpl w:val="E612E130"/>
    <w:lvl w:ilvl="0" w:tplc="0C4AD6A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7AAE3D2A"/>
    <w:multiLevelType w:val="hybridMultilevel"/>
    <w:tmpl w:val="84EE3CF0"/>
    <w:lvl w:ilvl="0" w:tplc="D26038F6">
      <w:start w:val="1"/>
      <w:numFmt w:val="decimal"/>
      <w:lvlText w:val="%1."/>
      <w:lvlJc w:val="left"/>
      <w:pPr>
        <w:ind w:left="720" w:hanging="360"/>
      </w:pPr>
      <w:rPr>
        <w:rFonts w:hint="default"/>
        <w:sz w:val="36"/>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641767444">
    <w:abstractNumId w:val="6"/>
  </w:num>
  <w:num w:numId="2" w16cid:durableId="1269778517">
    <w:abstractNumId w:val="0"/>
  </w:num>
  <w:num w:numId="3" w16cid:durableId="279260077">
    <w:abstractNumId w:val="3"/>
  </w:num>
  <w:num w:numId="4" w16cid:durableId="428814799">
    <w:abstractNumId w:val="5"/>
  </w:num>
  <w:num w:numId="5" w16cid:durableId="630017768">
    <w:abstractNumId w:val="1"/>
  </w:num>
  <w:num w:numId="6" w16cid:durableId="428351658">
    <w:abstractNumId w:val="2"/>
  </w:num>
  <w:num w:numId="7" w16cid:durableId="1048721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22"/>
    <w:rsid w:val="00151D1F"/>
    <w:rsid w:val="0021095C"/>
    <w:rsid w:val="00233367"/>
    <w:rsid w:val="00253EFD"/>
    <w:rsid w:val="00257C0D"/>
    <w:rsid w:val="00277788"/>
    <w:rsid w:val="003075EE"/>
    <w:rsid w:val="0031095B"/>
    <w:rsid w:val="003109B8"/>
    <w:rsid w:val="00374481"/>
    <w:rsid w:val="0040527B"/>
    <w:rsid w:val="00412BA2"/>
    <w:rsid w:val="004B33FC"/>
    <w:rsid w:val="004F486D"/>
    <w:rsid w:val="0056036E"/>
    <w:rsid w:val="00566055"/>
    <w:rsid w:val="005719AB"/>
    <w:rsid w:val="00581862"/>
    <w:rsid w:val="006768B1"/>
    <w:rsid w:val="00715709"/>
    <w:rsid w:val="00787622"/>
    <w:rsid w:val="007E14A1"/>
    <w:rsid w:val="00820A8F"/>
    <w:rsid w:val="009C02ED"/>
    <w:rsid w:val="009D24A3"/>
    <w:rsid w:val="009F14F7"/>
    <w:rsid w:val="009F5F41"/>
    <w:rsid w:val="00A272BA"/>
    <w:rsid w:val="00B71016"/>
    <w:rsid w:val="00B971E6"/>
    <w:rsid w:val="00BC27E1"/>
    <w:rsid w:val="00BF26AF"/>
    <w:rsid w:val="00BF546B"/>
    <w:rsid w:val="00C32115"/>
    <w:rsid w:val="00CA41EE"/>
    <w:rsid w:val="00CC01A3"/>
    <w:rsid w:val="00CD5F21"/>
    <w:rsid w:val="00D023DF"/>
    <w:rsid w:val="00D855E9"/>
    <w:rsid w:val="00DA2E81"/>
    <w:rsid w:val="00DA6D79"/>
    <w:rsid w:val="00DC790B"/>
    <w:rsid w:val="00E261C4"/>
    <w:rsid w:val="00E65069"/>
    <w:rsid w:val="00F5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0D37"/>
  <w15:chartTrackingRefBased/>
  <w15:docId w15:val="{64F4DDF8-2942-4FFF-AE62-D92C2C43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22"/>
    <w:rPr>
      <w:kern w:val="0"/>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787622"/>
    <w:pPr>
      <w:tabs>
        <w:tab w:val="center" w:pos="4680"/>
        <w:tab w:val="right" w:pos="9360"/>
      </w:tabs>
      <w:spacing w:after="0" w:line="240" w:lineRule="auto"/>
    </w:pPr>
    <w:rPr>
      <w:kern w:val="2"/>
      <w:lang w:val="ro-RO"/>
      <w14:ligatures w14:val="standardContextual"/>
    </w:rPr>
  </w:style>
  <w:style w:type="character" w:customStyle="1" w:styleId="AntetCaracter">
    <w:name w:val="Antet Caracter"/>
    <w:basedOn w:val="Fontdeparagrafimplicit"/>
    <w:link w:val="Antet"/>
    <w:uiPriority w:val="99"/>
    <w:rsid w:val="00787622"/>
    <w:rPr>
      <w:lang w:val="ro-RO"/>
    </w:rPr>
  </w:style>
  <w:style w:type="paragraph" w:styleId="Subsol">
    <w:name w:val="footer"/>
    <w:basedOn w:val="Normal"/>
    <w:link w:val="SubsolCaracter"/>
    <w:uiPriority w:val="99"/>
    <w:unhideWhenUsed/>
    <w:rsid w:val="00787622"/>
    <w:pPr>
      <w:tabs>
        <w:tab w:val="center" w:pos="4680"/>
        <w:tab w:val="right" w:pos="9360"/>
      </w:tabs>
      <w:spacing w:after="0" w:line="240" w:lineRule="auto"/>
    </w:pPr>
    <w:rPr>
      <w:kern w:val="2"/>
      <w:lang w:val="ro-RO"/>
      <w14:ligatures w14:val="standardContextual"/>
    </w:rPr>
  </w:style>
  <w:style w:type="character" w:customStyle="1" w:styleId="SubsolCaracter">
    <w:name w:val="Subsol Caracter"/>
    <w:basedOn w:val="Fontdeparagrafimplicit"/>
    <w:link w:val="Subsol"/>
    <w:uiPriority w:val="99"/>
    <w:rsid w:val="00787622"/>
    <w:rPr>
      <w:lang w:val="ro-RO"/>
    </w:rPr>
  </w:style>
  <w:style w:type="paragraph" w:styleId="Listparagraf">
    <w:name w:val="List Paragraph"/>
    <w:basedOn w:val="Normal"/>
    <w:uiPriority w:val="34"/>
    <w:qFormat/>
    <w:rsid w:val="0031095B"/>
    <w:pPr>
      <w:ind w:left="720"/>
      <w:contextualSpacing/>
    </w:pPr>
  </w:style>
  <w:style w:type="character" w:styleId="Textsubstituent">
    <w:name w:val="Placeholder Text"/>
    <w:basedOn w:val="Fontdeparagrafimplicit"/>
    <w:uiPriority w:val="99"/>
    <w:semiHidden/>
    <w:rsid w:val="00257C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0EA860-9DBC-485A-B745-0316CEEEDB92}">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A3E81-12DE-4F0C-A5C9-AE853721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14</Pages>
  <Words>1025</Words>
  <Characters>5951</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Anamaria Blidar</dc:creator>
  <cp:keywords/>
  <dc:description/>
  <cp:lastModifiedBy>Alexandra Anamaria Blidar</cp:lastModifiedBy>
  <cp:revision>7</cp:revision>
  <dcterms:created xsi:type="dcterms:W3CDTF">2024-02-17T12:25:00Z</dcterms:created>
  <dcterms:modified xsi:type="dcterms:W3CDTF">2024-02-19T08:39:00Z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2024-02-18T22:19:56Z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ddcb329c-bccb-4f8d-881c-bb4b1783b94c</vt:lpwstr>
  </property>
  <property fmtid="{D5CDD505-2E9C-101B-9397-08002B2CF9AE}" pid="8" name="MSIP_Label_5b58b62f-6f94-46bd-8089-18e64b0a9abb_ContentBits">
    <vt:lpwstr>0</vt:lpwstr>
  </property>
</Properties>
</file>