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0C2" w:rsidRDefault="0046578B">
      <w:r>
        <w:t xml:space="preserve">Python and R code used to </w:t>
      </w:r>
      <w:r w:rsidR="00CB1DB3">
        <w:t xml:space="preserve">process, </w:t>
      </w:r>
      <w:r>
        <w:t>analyze</w:t>
      </w:r>
      <w:r w:rsidR="00CB1DB3">
        <w:t xml:space="preserve"> and plot</w:t>
      </w:r>
      <w:r>
        <w:t xml:space="preserve"> data is available as a series of </w:t>
      </w:r>
      <w:proofErr w:type="spellStart"/>
      <w:r>
        <w:t>IPython</w:t>
      </w:r>
      <w:proofErr w:type="spellEnd"/>
      <w:r>
        <w:t xml:space="preserve"> notebooks under: </w:t>
      </w:r>
      <w:r w:rsidR="003205DD">
        <w:t>&lt;LINK&gt; and can be visualized with Notebook Viewer (</w:t>
      </w:r>
      <w:hyperlink r:id="rId5" w:history="1">
        <w:r w:rsidR="00CB1DB3" w:rsidRPr="00021FE4">
          <w:rPr>
            <w:rStyle w:val="Hyperlink"/>
          </w:rPr>
          <w:t>http://nbviewer.ipython.org/</w:t>
        </w:r>
      </w:hyperlink>
      <w:r w:rsidR="003205DD">
        <w:t>).</w:t>
      </w:r>
    </w:p>
    <w:p w:rsidR="00CB1DB3" w:rsidRDefault="00CB1DB3"/>
    <w:p w:rsidR="005841DD" w:rsidRDefault="005841DD">
      <w:r>
        <w:t>Shapiro test for normality for continuous measurement</w:t>
      </w:r>
    </w:p>
    <w:p w:rsidR="00CB1DB3" w:rsidRDefault="00CB1DB3">
      <w:r>
        <w:t xml:space="preserve">Low rank matrix approximation was used to </w:t>
      </w:r>
    </w:p>
    <w:p w:rsidR="005841DD" w:rsidRDefault="005841DD">
      <w:r>
        <w:t>Data was scaled</w:t>
      </w:r>
    </w:p>
    <w:p w:rsidR="00CB1DB3" w:rsidRDefault="00CB1DB3">
      <w:proofErr w:type="spellStart"/>
      <w:r>
        <w:t>Kmeans</w:t>
      </w:r>
      <w:proofErr w:type="spellEnd"/>
      <w:r>
        <w:t xml:space="preserve"> clustering</w:t>
      </w:r>
    </w:p>
    <w:p w:rsidR="005841DD" w:rsidRDefault="005841DD">
      <w:r>
        <w:t>Chi-square</w:t>
      </w:r>
    </w:p>
    <w:p w:rsidR="005841DD" w:rsidRDefault="005841DD">
      <w:r>
        <w:t xml:space="preserve">Histograms for the groups </w:t>
      </w:r>
    </w:p>
    <w:p w:rsidR="005841DD" w:rsidRDefault="005841DD"/>
    <w:p w:rsidR="005841DD" w:rsidRDefault="005841DD">
      <w:r>
        <w:t xml:space="preserve">Measurements with associated images are also available as SQL database and can be shared upon request. </w:t>
      </w:r>
      <w:bookmarkStart w:id="0" w:name="_GoBack"/>
      <w:bookmarkEnd w:id="0"/>
    </w:p>
    <w:sectPr w:rsidR="005841DD" w:rsidSect="00FD66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8B"/>
    <w:rsid w:val="003205DD"/>
    <w:rsid w:val="0046578B"/>
    <w:rsid w:val="005841DD"/>
    <w:rsid w:val="008B1551"/>
    <w:rsid w:val="00953D12"/>
    <w:rsid w:val="00CB1DB3"/>
    <w:rsid w:val="00E860C2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D4FE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bviewer.ipython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76</Words>
  <Characters>436</Characters>
  <Application>Microsoft Macintosh Word</Application>
  <DocSecurity>0</DocSecurity>
  <Lines>3</Lines>
  <Paragraphs>1</Paragraphs>
  <ScaleCrop>false</ScaleCrop>
  <Company>UC Berkeley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Strzelecka</dc:creator>
  <cp:keywords/>
  <dc:description/>
  <cp:lastModifiedBy>Magdalena Strzelecka</cp:lastModifiedBy>
  <cp:revision>1</cp:revision>
  <dcterms:created xsi:type="dcterms:W3CDTF">2015-01-08T00:18:00Z</dcterms:created>
  <dcterms:modified xsi:type="dcterms:W3CDTF">2015-01-08T03:51:00Z</dcterms:modified>
</cp:coreProperties>
</file>