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Y="-91"/>
        <w:tblW w:w="1032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58"/>
        <w:gridCol w:w="7951"/>
        <w:gridCol w:w="113"/>
      </w:tblGrid>
      <w:tr w:rsidR="008111EC" w14:paraId="38719FE2" w14:textId="77777777" w:rsidTr="008111EC">
        <w:trPr>
          <w:gridAfter w:val="1"/>
          <w:wAfter w:w="113" w:type="dxa"/>
          <w:trHeight w:val="396"/>
        </w:trPr>
        <w:tc>
          <w:tcPr>
            <w:tcW w:w="10209" w:type="dxa"/>
            <w:gridSpan w:val="2"/>
            <w:tcBorders>
              <w:top w:val="nil"/>
              <w:left w:val="nil"/>
              <w:bottom w:val="single" w:sz="16" w:space="0" w:color="000000"/>
              <w:right w:val="nil"/>
            </w:tcBorders>
          </w:tcPr>
          <w:p w14:paraId="673A08D4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36"/>
                <w:szCs w:val="36"/>
                <w:lang w:bidi="en-US"/>
              </w:rPr>
              <w:t>Emma J. Hudgins, PhD</w:t>
            </w:r>
          </w:p>
        </w:tc>
      </w:tr>
      <w:tr w:rsidR="008111EC" w14:paraId="2FF66F8A" w14:textId="77777777" w:rsidTr="008111EC">
        <w:trPr>
          <w:gridAfter w:val="1"/>
          <w:wAfter w:w="113" w:type="dxa"/>
          <w:trHeight w:val="1445"/>
        </w:trPr>
        <w:tc>
          <w:tcPr>
            <w:tcW w:w="10209" w:type="dxa"/>
            <w:gridSpan w:val="2"/>
            <w:tcBorders>
              <w:top w:val="single" w:sz="16" w:space="0" w:color="000000"/>
              <w:left w:val="nil"/>
              <w:bottom w:val="nil"/>
              <w:right w:val="nil"/>
            </w:tcBorders>
          </w:tcPr>
          <w:p w14:paraId="7A0F6608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  <w:p w14:paraId="3BCA454E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right"/>
              <w:rPr>
                <w:lang w:bidi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Department of Biology, Carleton University</w:t>
            </w:r>
          </w:p>
          <w:p w14:paraId="59D199AD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right"/>
              <w:rPr>
                <w:lang w:bidi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1-514-245-2054    </w:t>
            </w:r>
          </w:p>
          <w:p w14:paraId="5901619B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emma.hudgins@carleton.ca</w:t>
            </w:r>
          </w:p>
          <w:p w14:paraId="250A5665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Twitter/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Github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:@</w:t>
            </w:r>
            <w:proofErr w:type="spellStart"/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emmajhudgins</w:t>
            </w:r>
            <w:proofErr w:type="spellEnd"/>
          </w:p>
          <w:p w14:paraId="18A1276D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ejhudgins.com</w:t>
            </w:r>
          </w:p>
          <w:p w14:paraId="7972460E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right"/>
              <w:rPr>
                <w:lang w:bidi="en-US"/>
              </w:rPr>
            </w:pPr>
          </w:p>
        </w:tc>
      </w:tr>
      <w:tr w:rsidR="008111EC" w14:paraId="619AC07B" w14:textId="77777777" w:rsidTr="008111EC">
        <w:trPr>
          <w:trHeight w:val="1728"/>
        </w:trPr>
        <w:tc>
          <w:tcPr>
            <w:tcW w:w="22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C21BCB4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</w:p>
          <w:p w14:paraId="55510860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Current Appointment</w:t>
            </w:r>
          </w:p>
        </w:tc>
        <w:tc>
          <w:tcPr>
            <w:tcW w:w="80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0BB338D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48B5788C" w14:textId="5D47D06D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Establishment: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Carleton University (September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2020</w:t>
            </w:r>
            <w:r w:rsidR="007407CE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 –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)</w:t>
            </w:r>
          </w:p>
          <w:p w14:paraId="74DE61E8" w14:textId="77777777" w:rsidR="008111EC" w:rsidRPr="006D2B4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Position: </w:t>
            </w:r>
            <w:r w:rsidRPr="006D2B4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Postdoctoral Fellow</w:t>
            </w:r>
          </w:p>
          <w:p w14:paraId="125EF353" w14:textId="77777777" w:rsidR="008111EC" w:rsidRPr="00E5222D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Funding Earned: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FRQNT B3X ($90,000)</w:t>
            </w:r>
          </w:p>
          <w:p w14:paraId="5FA97C4F" w14:textId="77777777" w:rsidR="008111EC" w:rsidRPr="006D2B4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Principal Investigator: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Prof. Joseph Bennett</w:t>
            </w:r>
          </w:p>
          <w:p w14:paraId="70A4D17C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val="en-CA"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Project Description:</w:t>
            </w:r>
            <w:r w:rsidR="00295628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</w:t>
            </w:r>
            <w:r w:rsidR="00295628" w:rsidRPr="00295628">
              <w:rPr>
                <w:rFonts w:ascii="Helvetica Neue" w:hAnsi="Helvetica Neue"/>
                <w:color w:val="111111"/>
                <w:shd w:val="clear" w:color="auto" w:fill="FFFFFF"/>
                <w:lang w:val="en-CA"/>
              </w:rPr>
              <w:t xml:space="preserve"> </w:t>
            </w:r>
            <w:r w:rsidR="00295628">
              <w:rPr>
                <w:rFonts w:ascii="Helvetica Neue" w:hAnsi="Helvetica Neue"/>
                <w:color w:val="111111"/>
                <w:shd w:val="clear" w:color="auto" w:fill="FFFFFF"/>
                <w:lang w:val="en-CA"/>
              </w:rPr>
              <w:t xml:space="preserve">My </w:t>
            </w:r>
            <w:r w:rsidR="00295628" w:rsidRPr="00295628">
              <w:rPr>
                <w:rFonts w:ascii="Arial" w:hAnsi="Arial" w:cs="Arial"/>
                <w:color w:val="000000"/>
                <w:sz w:val="22"/>
                <w:szCs w:val="22"/>
                <w:lang w:val="en-CA" w:bidi="en-US"/>
              </w:rPr>
              <w:t>goal is to produce general rules of thumb for the best invasive pest management strategies, and for the budgetary balance between management and surveillance. I will use these rules of thumb to create an open-source tool for Canadian forests in collaboration with other lab members and Canadian government agencies, including Natural Resources Canada- Canadian Forest Service (NRCan-CFS), and the Canadian Food Inspection Agency (CFIA).</w:t>
            </w:r>
          </w:p>
          <w:p w14:paraId="0412D5A5" w14:textId="638140EE" w:rsidR="00295628" w:rsidRPr="00295628" w:rsidRDefault="00295628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val="en-CA" w:bidi="en-US"/>
              </w:rPr>
            </w:pPr>
          </w:p>
        </w:tc>
      </w:tr>
      <w:tr w:rsidR="008111EC" w14:paraId="310152A7" w14:textId="77777777" w:rsidTr="008111EC">
        <w:trPr>
          <w:trHeight w:val="7776"/>
        </w:trPr>
        <w:tc>
          <w:tcPr>
            <w:tcW w:w="22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08D7089A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</w:p>
          <w:p w14:paraId="3C71AE39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Education</w:t>
            </w:r>
          </w:p>
        </w:tc>
        <w:tc>
          <w:tcPr>
            <w:tcW w:w="80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703595F9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52C7666B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Establishment: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McGill University (September 2016 – September 2020)</w:t>
            </w:r>
          </w:p>
          <w:p w14:paraId="46B1058A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Program of Study: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PhD in Biology</w:t>
            </w:r>
          </w:p>
          <w:p w14:paraId="102E63D7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GPA: </w:t>
            </w:r>
            <w:r w:rsidRPr="00D57225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4.00</w:t>
            </w:r>
          </w:p>
          <w:p w14:paraId="5EB8E760" w14:textId="77777777" w:rsidR="008111EC" w:rsidRPr="00E5222D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Funding Earned: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NSERC Alexander Graham Bell CGS-D ($105,000)</w:t>
            </w:r>
          </w:p>
          <w:p w14:paraId="76913785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Supervisory Committee: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Brian Leung (Supervisor), T. Jonathan Davies, Patrick M. A. James</w:t>
            </w:r>
          </w:p>
          <w:p w14:paraId="3C0BEDDD" w14:textId="2BEE712B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Project Description: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I aimed to build general multispecies models for the various stages of species invasions that are applicable at the large scales. </w:t>
            </w:r>
            <w:r w:rsidRPr="000F76FA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My research has focused on both a more descriptive understanding the initial establishment and dispersal phases of invasions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</w:t>
            </w:r>
            <w:r w:rsidRPr="000F76FA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a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nd </w:t>
            </w:r>
            <w:r w:rsidRPr="000F76FA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delineating the impacts caused by species across space and time. My study system </w:t>
            </w:r>
            <w:r w:rsidR="00FB7692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wa</w:t>
            </w:r>
            <w:r w:rsidRPr="000F76FA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s invasive forest pests, where human transport (via firewood and analogous mechanisms) </w:t>
            </w:r>
            <w:r w:rsidR="00FB7692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leads to largescale</w:t>
            </w:r>
            <w:r w:rsidRPr="000F76FA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generalities</w:t>
            </w:r>
            <w:r w:rsidR="00FB7692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across species</w:t>
            </w:r>
            <w:r w:rsidRPr="000F76FA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. </w:t>
            </w:r>
          </w:p>
          <w:p w14:paraId="30B11D90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  <w:p w14:paraId="15C7F4D5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Establishment: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McGill University (September 2015 – August 2016)</w:t>
            </w:r>
          </w:p>
          <w:p w14:paraId="330848DA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Program of Study: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MSc in Biology</w:t>
            </w:r>
          </w:p>
          <w:p w14:paraId="5FDF92E2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GPA: </w:t>
            </w:r>
            <w:r w:rsidRPr="00D57225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4.00</w:t>
            </w:r>
          </w:p>
          <w:p w14:paraId="1F12D114" w14:textId="77777777" w:rsidR="008111EC" w:rsidRPr="00E5222D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Funding Earned: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NSERC Alexander Graham Bell CGS-M ($17,500)</w:t>
            </w:r>
          </w:p>
          <w:p w14:paraId="2FEBB21A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Supervisory Committee: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Brian Leung (Supervisor), T. Jonathan Davies, Patrick M. A. James</w:t>
            </w:r>
          </w:p>
          <w:p w14:paraId="001C4E04" w14:textId="77777777" w:rsidR="008111EC" w:rsidRPr="000E0023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Project Description: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Same as above</w:t>
            </w:r>
            <w:r w:rsidRPr="002D613B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(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Fast-tracked to PhD after 1yr)</w:t>
            </w:r>
          </w:p>
          <w:p w14:paraId="58E99644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14368BFE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Establishment: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McGill University (August 2011- May 2015)</w:t>
            </w:r>
          </w:p>
          <w:p w14:paraId="0BA5569C" w14:textId="77777777" w:rsidR="008111EC" w:rsidRPr="007E3BB1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Program of Study: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Bachelor of Science,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Biological, Biomedical and Life Sciences: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Honours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Biology, Minor Environment</w:t>
            </w:r>
          </w:p>
          <w:p w14:paraId="60F84F26" w14:textId="77777777" w:rsidR="008111EC" w:rsidRP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Graduating CGPA: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3.97 (First Class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Honours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, Dean’s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Honour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List)</w:t>
            </w:r>
          </w:p>
        </w:tc>
      </w:tr>
      <w:tr w:rsidR="008111EC" w14:paraId="55B7C754" w14:textId="77777777" w:rsidTr="008111EC">
        <w:trPr>
          <w:trHeight w:val="567"/>
        </w:trPr>
        <w:tc>
          <w:tcPr>
            <w:tcW w:w="22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ACC8F1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</w:p>
          <w:p w14:paraId="3499FE3C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Teaching</w:t>
            </w:r>
          </w:p>
        </w:tc>
        <w:tc>
          <w:tcPr>
            <w:tcW w:w="80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2BB02F7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2B6D75EE" w14:textId="4F67E3C6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Independent Study Supervisor </w:t>
            </w:r>
            <w:proofErr w:type="gramStart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- 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ENSC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4901 – Directed Studies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(</w:t>
            </w:r>
            <w:proofErr w:type="spellStart"/>
            <w:r w:rsidR="00341E52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Chibudom</w:t>
            </w:r>
            <w:proofErr w:type="spellEnd"/>
            <w:r w:rsidR="00341E52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Orji 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Fall 20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20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, </w:t>
            </w:r>
            <w:proofErr w:type="spellStart"/>
            <w:r w:rsidR="00341E52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Shujin</w:t>
            </w:r>
            <w:proofErr w:type="spellEnd"/>
            <w:r w:rsidR="00341E52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Chen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Winter 2021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)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-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Carleton 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University</w:t>
            </w:r>
          </w:p>
          <w:p w14:paraId="2151E7C8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5E359F99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Mentor </w:t>
            </w:r>
            <w:proofErr w:type="gramStart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- 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BIOL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5512 – Advances in Applied Ecology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(Fall 20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20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)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-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Carleton 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University</w:t>
            </w:r>
          </w:p>
          <w:p w14:paraId="4A389669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77EF0E3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TA </w:t>
            </w:r>
            <w:proofErr w:type="gramStart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-  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BIOL</w:t>
            </w:r>
            <w:proofErr w:type="gramEnd"/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373 -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Biometry (Fall 2015, 2016, 2017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, 2018, 2019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)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- 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McGill University</w:t>
            </w:r>
          </w:p>
          <w:p w14:paraId="2901262E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  <w:p w14:paraId="2C22703B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TA </w:t>
            </w:r>
            <w:proofErr w:type="gramStart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-  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ENVR</w:t>
            </w:r>
            <w:proofErr w:type="gramEnd"/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202 – The Evolving Earth (Winter 2015, 2016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, 2017, 2019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)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- McGill University</w:t>
            </w:r>
          </w:p>
          <w:p w14:paraId="40383FC8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48F3A5E9" w14:textId="77777777" w:rsidR="008111EC" w:rsidRPr="002D613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Undergraduate TA - </w:t>
            </w:r>
            <w:r w:rsidRPr="006D2B4B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BIOL 308 – Ecological Dynamics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- McGill University (Winter 2015)</w:t>
            </w:r>
          </w:p>
          <w:p w14:paraId="4630B5B5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</w:tc>
      </w:tr>
      <w:tr w:rsidR="008111EC" w14:paraId="083F9C8F" w14:textId="77777777" w:rsidTr="008111EC">
        <w:trPr>
          <w:trHeight w:val="3634"/>
        </w:trPr>
        <w:tc>
          <w:tcPr>
            <w:tcW w:w="22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0666D4E9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</w:p>
          <w:p w14:paraId="320297A2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 xml:space="preserve">Academic </w:t>
            </w:r>
          </w:p>
          <w:p w14:paraId="287FE30A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Employment</w:t>
            </w:r>
          </w:p>
        </w:tc>
        <w:tc>
          <w:tcPr>
            <w:tcW w:w="80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4D35D185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24B3C1D2" w14:textId="77777777" w:rsidR="008111EC" w:rsidRPr="006D2B4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Dr. Eve McDonald-Madden Lab, University of Queensland (February 2018-May 2018)</w:t>
            </w:r>
            <w:proofErr w:type="gramStart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- 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Visiting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Scholar</w:t>
            </w:r>
          </w:p>
          <w:p w14:paraId="1F1F5B59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110038CE" w14:textId="77777777" w:rsidR="008111EC" w:rsidRPr="006D2B4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Dr. Brian Leung Lab, McGill (September 2014-May 2015)-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Honours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Researcher</w:t>
            </w:r>
          </w:p>
          <w:p w14:paraId="508FF7A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3E1C79B7" w14:textId="77777777" w:rsidR="008111EC" w:rsidRPr="00671DC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671DCC">
              <w:rPr>
                <w:rFonts w:ascii="Arial" w:hAnsi="Arial" w:cs="Arial"/>
                <w:b/>
                <w:sz w:val="22"/>
                <w:szCs w:val="22"/>
              </w:rPr>
              <w:t>Canadian Rivers Institute (CRI), University of New Brunswick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671DCC">
              <w:rPr>
                <w:rFonts w:ascii="Arial" w:hAnsi="Arial" w:cs="Arial"/>
                <w:b/>
                <w:sz w:val="22"/>
                <w:szCs w:val="22"/>
              </w:rPr>
              <w:t>(</w:t>
            </w:r>
            <w:r w:rsidRPr="00671DCC">
              <w:rPr>
                <w:rFonts w:ascii="Arial" w:hAnsi="Arial" w:cs="Arial"/>
                <w:b/>
                <w:bCs/>
                <w:sz w:val="22"/>
                <w:szCs w:val="22"/>
              </w:rPr>
              <w:t>May 2012 – September 2015)</w:t>
            </w:r>
            <w:proofErr w:type="gramStart"/>
            <w:r>
              <w:rPr>
                <w:rFonts w:ascii="Arial" w:hAnsi="Arial" w:cs="Arial"/>
                <w:b/>
                <w:sz w:val="22"/>
                <w:szCs w:val="22"/>
              </w:rPr>
              <w:t xml:space="preserve">-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</w:rPr>
              <w:t>Summer</w:t>
            </w:r>
            <w:proofErr w:type="gramEnd"/>
            <w:r>
              <w:rPr>
                <w:rFonts w:ascii="Arial" w:hAnsi="Arial" w:cs="Arial"/>
                <w:bCs/>
                <w:sz w:val="22"/>
                <w:szCs w:val="22"/>
              </w:rPr>
              <w:t xml:space="preserve"> Student (3 NSERC USRAs)</w:t>
            </w:r>
          </w:p>
          <w:p w14:paraId="65763639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030B1342" w14:textId="77777777" w:rsidR="008111EC" w:rsidRPr="006D2B4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Dr. Anthony Ricciardi Lab, Redpath Museum, McGill (January 2014-May 2014)-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Independent study student</w:t>
            </w:r>
          </w:p>
          <w:p w14:paraId="5AEE89B1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0C25266B" w14:textId="77777777" w:rsidR="008111EC" w:rsidRPr="006D2B4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707869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Dr. 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David </w:t>
            </w:r>
            <w:r w:rsidRPr="00707869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Green Lab,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Redpath Museum,</w:t>
            </w:r>
            <w:r w:rsidRPr="00707869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McGill (January 2013-May 2013)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- </w:t>
            </w:r>
            <w:r w:rsidRPr="006D2B4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wet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lab volunteer</w:t>
            </w:r>
          </w:p>
        </w:tc>
      </w:tr>
      <w:tr w:rsidR="008111EC" w14:paraId="072A7F07" w14:textId="77777777" w:rsidTr="008111EC">
        <w:trPr>
          <w:trHeight w:val="567"/>
        </w:trPr>
        <w:tc>
          <w:tcPr>
            <w:tcW w:w="22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0B65CA95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Other Employment</w:t>
            </w:r>
          </w:p>
        </w:tc>
        <w:tc>
          <w:tcPr>
            <w:tcW w:w="80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5B19652F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784B989C" w14:textId="44AEA98E" w:rsidR="008111EC" w:rsidRPr="006D2B4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Tierra Co. (February 2020-</w:t>
            </w:r>
            <w:r w:rsidR="00341E52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Dec 2020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) - </w:t>
            </w:r>
            <w:r w:rsidRPr="009822E0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Independent Statistical Consultant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</w:t>
            </w:r>
          </w:p>
        </w:tc>
      </w:tr>
      <w:tr w:rsidR="008111EC" w14:paraId="60D4B8FF" w14:textId="77777777" w:rsidTr="008111EC">
        <w:trPr>
          <w:trHeight w:val="720"/>
        </w:trPr>
        <w:tc>
          <w:tcPr>
            <w:tcW w:w="22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0457E7D1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</w:p>
          <w:p w14:paraId="3B65003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Service</w:t>
            </w:r>
          </w:p>
        </w:tc>
        <w:tc>
          <w:tcPr>
            <w:tcW w:w="80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CC5F5CE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41739FAD" w14:textId="77777777" w:rsidR="008111EC" w:rsidRPr="006D2B4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Carleton Biology Department Board (Sept 2020-Current)-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Alternate postdoc representative</w:t>
            </w:r>
          </w:p>
          <w:p w14:paraId="0BC1806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196786A6" w14:textId="77777777" w:rsidR="008111EC" w:rsidRPr="006D2B4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McGill Biology Graduate Students Association (Sept 2019-Sept 2020)-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Social Media Representative</w:t>
            </w:r>
          </w:p>
          <w:p w14:paraId="33A54D9F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679F92E4" w14:textId="77777777" w:rsidR="008111EC" w:rsidRPr="000F76FA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Faculty of Science Committee on Equity and Climate, McGill University (September 2019-Current)-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Graduate student representative</w:t>
            </w:r>
          </w:p>
          <w:p w14:paraId="6FD335A1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14BD448C" w14:textId="77777777" w:rsidR="008111EC" w:rsidRPr="006D2B4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Postgraduate Students Society of McGill University Equity Committee (September 2017 – May 2020)-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Biology Graduate Student Representative</w:t>
            </w:r>
          </w:p>
          <w:p w14:paraId="3BFB676E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36BBC61F" w14:textId="77777777" w:rsidR="008111EC" w:rsidRPr="006D2B4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Biology Department Day and Equity Workshop (3 events from 2017-2019)-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Co-organizer</w:t>
            </w:r>
          </w:p>
          <w:p w14:paraId="5CAC60F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5C10A511" w14:textId="77777777" w:rsidR="008111EC" w:rsidRPr="004F2E8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STEMM Diversity @ McGill (September 2017-November 2017)</w:t>
            </w:r>
            <w:proofErr w:type="gramStart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0 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Volunteer</w:t>
            </w:r>
            <w:proofErr w:type="gramEnd"/>
          </w:p>
          <w:p w14:paraId="05996601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68EAEC42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Equity in STEMM Working Group (January 2016-September 2019)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Co-founder</w:t>
            </w:r>
          </w:p>
          <w:p w14:paraId="17768D2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3A11B73B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McGill Biology Graduate Students Association (Sept 2017-August 2019)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-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lastRenderedPageBreak/>
              <w:t>Equity and Diversity Representative</w:t>
            </w:r>
          </w:p>
          <w:p w14:paraId="54AF36C3" w14:textId="77777777" w:rsidR="008111EC" w:rsidRPr="007B5F8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</w:tc>
      </w:tr>
      <w:tr w:rsidR="008111EC" w14:paraId="0C15DE68" w14:textId="77777777" w:rsidTr="008111EC">
        <w:trPr>
          <w:trHeight w:val="567"/>
        </w:trPr>
        <w:tc>
          <w:tcPr>
            <w:tcW w:w="2258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BC9E687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</w:p>
          <w:p w14:paraId="6B9DA55A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Skills</w:t>
            </w:r>
          </w:p>
        </w:tc>
        <w:tc>
          <w:tcPr>
            <w:tcW w:w="8064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9DD6582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  <w:p w14:paraId="5D8BF0C9" w14:textId="7167930F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Programming Languages: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R (excellent), Python (very good), bash/shell (very good), CSS (good), Markdown (good),</w:t>
            </w:r>
            <w:r w:rsidR="00F426E4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LaTeX</w:t>
            </w:r>
            <w:r w:rsidR="00BC750B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</w:t>
            </w:r>
            <w:r w:rsidR="00F426E4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(good),</w:t>
            </w:r>
            <w:r w:rsidR="00A21F85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MATLAB (good),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C/C++ (basic).</w:t>
            </w:r>
          </w:p>
          <w:p w14:paraId="5CA13093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  <w:p w14:paraId="2ED16446" w14:textId="0C030751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Software: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</w:t>
            </w:r>
            <w:r w:rsidR="009C6056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GUROBI,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QGIS</w:t>
            </w:r>
            <w:r w:rsidR="00341E52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/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ArcGIS, </w:t>
            </w:r>
            <w:r w:rsidR="00D52234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RStudio,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SAS, MATLAB,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Git</w:t>
            </w:r>
            <w:r w:rsidR="009C6056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Hub</w:t>
            </w:r>
            <w:r w:rsidR="009C6056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)</w:t>
            </w:r>
            <w:r w:rsidR="00341E52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, Open Science Framework</w:t>
            </w:r>
            <w:r w:rsidR="00D52234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, Google Drive/OneDrive/Dropbox, Mendeley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</w:t>
            </w:r>
          </w:p>
          <w:p w14:paraId="3200A859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  <w:p w14:paraId="5E472CC8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Quantitative methods: </w:t>
            </w:r>
            <w:r w:rsidRPr="00704156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Routine use of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GLMM, GAM, Boosted Regression Trees, Bayesian methods, simulation modelling, Latin Hypercube sampling,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Nelder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-Mead methods, genetic algorithms, neural networks, mixed-integer linear programming (MILP). I deploy many of my algorithms in a parallel-processing framework.</w:t>
            </w:r>
          </w:p>
          <w:p w14:paraId="6B8DD550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</w:t>
            </w:r>
          </w:p>
          <w:p w14:paraId="3B3D440A" w14:textId="1F610D8B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 w:rsidRPr="00C66F31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Field</w:t>
            </w:r>
            <w:r w:rsidR="00295628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Techniques</w:t>
            </w:r>
            <w:r w:rsidRPr="00C66F31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: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Tropical ecology field course in Barbados, Limnology field course at Mont-Ste-Hilaire, QC, 4 years of limnological/fisheries field experience.</w:t>
            </w:r>
          </w:p>
          <w:p w14:paraId="386815B7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</w:tc>
      </w:tr>
      <w:tr w:rsidR="008111EC" w14:paraId="276F8813" w14:textId="77777777" w:rsidTr="008111EC">
        <w:trPr>
          <w:trHeight w:val="567"/>
        </w:trPr>
        <w:tc>
          <w:tcPr>
            <w:tcW w:w="2258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E01F5DA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lang w:bidi="en-US"/>
              </w:rPr>
            </w:pPr>
          </w:p>
        </w:tc>
        <w:tc>
          <w:tcPr>
            <w:tcW w:w="8064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C417D44" w14:textId="5B6DB30F" w:rsidR="008111EC" w:rsidRPr="005522E1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Language</w:t>
            </w:r>
            <w:r w:rsidR="00295628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s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: </w:t>
            </w:r>
            <w:r w:rsidRPr="009822E0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English (native)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and French (conversational)</w:t>
            </w:r>
          </w:p>
        </w:tc>
      </w:tr>
      <w:tr w:rsidR="008111EC" w14:paraId="22832419" w14:textId="77777777" w:rsidTr="008111EC">
        <w:trPr>
          <w:trHeight w:val="567"/>
        </w:trPr>
        <w:tc>
          <w:tcPr>
            <w:tcW w:w="22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AF5D75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</w:p>
          <w:p w14:paraId="11638278" w14:textId="3452B6D0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Publications</w:t>
            </w:r>
          </w:p>
        </w:tc>
        <w:tc>
          <w:tcPr>
            <w:tcW w:w="8064" w:type="dxa"/>
            <w:gridSpan w:val="2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</w:tcPr>
          <w:p w14:paraId="643C28B8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72F30EE8" w14:textId="585C058E" w:rsidR="008111EC" w:rsidRPr="00B61842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B61842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Hudgins, E.J.,</w:t>
            </w:r>
            <w:r w:rsidRPr="00B61842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Davies, T. J., &amp; Leung, B. </w:t>
            </w:r>
            <w:r w:rsidRPr="00115E1D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A unifying phylogenetic model of amplification and dilution effects of host biodiversity on pest establishmen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t. </w:t>
            </w:r>
            <w:r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In prep.</w:t>
            </w:r>
          </w:p>
          <w:p w14:paraId="718FC1FB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3311A302" w14:textId="77777777" w:rsidR="008111EC" w:rsidRPr="00921FA3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i/>
                <w:iCs/>
                <w:color w:val="000000"/>
                <w:sz w:val="22"/>
                <w:szCs w:val="22"/>
                <w:lang w:val="en-CA" w:bidi="en-US"/>
              </w:rPr>
            </w:pP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Helmus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</w:t>
            </w:r>
            <w:proofErr w:type="gram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M .</w:t>
            </w:r>
            <w:proofErr w:type="gram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R., De Bona, S., &amp; 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Hudgins, E. J. </w:t>
            </w:r>
            <w:r w:rsidRPr="00921FA3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Risk of cashing out the global invasion credit: An emerging agricultural pest in the U.S. heralds a new era of invasive species impacts. </w:t>
            </w:r>
            <w:r w:rsidRPr="00921FA3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 xml:space="preserve">In prep. </w:t>
            </w:r>
          </w:p>
          <w:p w14:paraId="46A76210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049A6D90" w14:textId="330F7073" w:rsidR="00915A84" w:rsidRPr="003A4181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CA" w:bidi="en-US"/>
              </w:rPr>
            </w:pPr>
            <w:r w:rsidRPr="00921FA3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Hudgins, E. J., </w:t>
            </w:r>
            <w:r w:rsidRPr="00921FA3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Koch, F. H., Ambrose, M. J., &amp; Leung, B. </w:t>
            </w:r>
            <w:r w:rsidR="00915A84" w:rsidRPr="003A4181">
              <w:rPr>
                <w:rFonts w:ascii="Arial" w:hAnsi="Arial" w:cs="Arial"/>
                <w:color w:val="000000"/>
                <w:sz w:val="22"/>
                <w:szCs w:val="22"/>
                <w:lang w:val="en-CA" w:bidi="en-US"/>
              </w:rPr>
              <w:t>Urban tree deaths from invasive alien forest insects in the United States, 2020-2050</w:t>
            </w:r>
            <w:r w:rsidR="003A4181" w:rsidRPr="003A4181">
              <w:rPr>
                <w:rFonts w:ascii="Arial" w:hAnsi="Arial" w:cs="Arial"/>
                <w:color w:val="000000"/>
                <w:sz w:val="22"/>
                <w:szCs w:val="22"/>
                <w:lang w:val="en-CA" w:bidi="en-US"/>
              </w:rPr>
              <w:t>.</w:t>
            </w:r>
            <w:r w:rsidR="003A418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CA" w:bidi="en-US"/>
              </w:rPr>
              <w:t xml:space="preserve"> </w:t>
            </w:r>
            <w:r w:rsidR="009C6056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In prep.</w:t>
            </w:r>
            <w:r w:rsidR="00562C00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 xml:space="preserve"> Preprint</w:t>
            </w:r>
            <w:r w:rsidR="00915A84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:</w:t>
            </w:r>
            <w:r w:rsidR="00915A84" w:rsidRPr="00915A84">
              <w:rPr>
                <w:rFonts w:ascii="Gill Sans MT" w:hAnsi="Gill Sans MT"/>
                <w:color w:val="333333"/>
                <w:sz w:val="22"/>
                <w:szCs w:val="22"/>
                <w:shd w:val="clear" w:color="auto" w:fill="FFFFFF"/>
                <w:lang w:val="en-CA"/>
              </w:rPr>
              <w:t xml:space="preserve"> </w:t>
            </w:r>
            <w:hyperlink r:id="rId5" w:history="1">
              <w:r w:rsidR="00915A84" w:rsidRPr="003D2A46">
                <w:rPr>
                  <w:rStyle w:val="Hyperlink"/>
                  <w:rFonts w:ascii="Arial" w:hAnsi="Arial" w:cs="Arial"/>
                  <w:bCs/>
                  <w:i/>
                  <w:iCs/>
                  <w:sz w:val="22"/>
                  <w:szCs w:val="22"/>
                  <w:lang w:val="en-CA" w:bidi="en-US"/>
                </w:rPr>
                <w:t>https://doi.org/10.1101/2021.04.24.441210</w:t>
              </w:r>
            </w:hyperlink>
          </w:p>
          <w:p w14:paraId="5C00E229" w14:textId="552D523A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</w:pPr>
          </w:p>
          <w:p w14:paraId="0A61D4DF" w14:textId="63759C12" w:rsidR="00D52234" w:rsidRDefault="00D52234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</w:pPr>
            <w:proofErr w:type="spellStart"/>
            <w:r w:rsidRPr="00D52234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Turbelin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, A.J.</w:t>
            </w:r>
            <w:r w:rsidRPr="00D52234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, </w:t>
            </w:r>
            <w:proofErr w:type="spellStart"/>
            <w:proofErr w:type="gramStart"/>
            <w:r w:rsidRPr="00D52234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Diagne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,C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.</w:t>
            </w:r>
            <w:proofErr w:type="gramEnd"/>
            <w:r w:rsidRPr="00D52234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, </w:t>
            </w:r>
            <w:r w:rsidRPr="00D52234">
              <w:rPr>
                <w:rFonts w:ascii="Arial" w:hAnsi="Arial" w:cs="Arial"/>
                <w:b/>
                <w:color w:val="000000"/>
                <w:sz w:val="22"/>
                <w:szCs w:val="22"/>
                <w:lang w:val="en-CA" w:bidi="en-US"/>
              </w:rPr>
              <w:t>Hudgins, E.J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.</w:t>
            </w:r>
            <w:r w:rsidRPr="00D52234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, Moodley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, D.</w:t>
            </w:r>
            <w:r w:rsidRPr="00D52234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, </w:t>
            </w:r>
            <w:proofErr w:type="spellStart"/>
            <w:r w:rsidRPr="00D52234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Haubroc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k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, P.J.</w:t>
            </w:r>
            <w:r w:rsidRPr="00D52234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, </w:t>
            </w:r>
            <w:r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>et al.</w:t>
            </w:r>
            <w:r w:rsidRPr="00D52234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val="en-CA" w:bidi="en-US"/>
              </w:rPr>
              <w:t xml:space="preserve">. </w:t>
            </w:r>
            <w:r w:rsidRPr="00D52234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Species on the move: Stowaways and contaminants cause the greatest economic impacts. </w:t>
            </w:r>
            <w:r w:rsidR="00FB7692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>In revision</w:t>
            </w:r>
            <w:r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>.</w:t>
            </w:r>
            <w:r w:rsidRPr="00D52234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 xml:space="preserve"> Biol</w:t>
            </w:r>
            <w:r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>ogical</w:t>
            </w:r>
            <w:r w:rsidRPr="00D52234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 xml:space="preserve"> Invasions.</w:t>
            </w:r>
            <w:r w:rsidR="00915A84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 xml:space="preserve"> Preprint: </w:t>
            </w:r>
            <w:r w:rsidR="003A4181">
              <w:t xml:space="preserve"> </w:t>
            </w:r>
            <w:hyperlink r:id="rId6" w:history="1">
              <w:r w:rsidR="003A4181" w:rsidRPr="003D2A46">
                <w:rPr>
                  <w:rStyle w:val="Hyperlink"/>
                  <w:rFonts w:ascii="Arial" w:hAnsi="Arial" w:cs="Arial"/>
                  <w:bCs/>
                  <w:i/>
                  <w:iCs/>
                  <w:sz w:val="22"/>
                  <w:szCs w:val="22"/>
                  <w:lang w:val="en-CA" w:bidi="en-US"/>
                </w:rPr>
                <w:t>https://doi.org/10.21203/rs.3.rs-440305/v1</w:t>
              </w:r>
            </w:hyperlink>
          </w:p>
          <w:p w14:paraId="6AE6C722" w14:textId="77777777" w:rsidR="003A4181" w:rsidRDefault="003A4181" w:rsidP="00D5223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</w:pPr>
          </w:p>
          <w:p w14:paraId="7CC626E8" w14:textId="1125FB04" w:rsidR="00D52234" w:rsidRDefault="00D52234" w:rsidP="00D5223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</w:pPr>
            <w:r w:rsidRPr="00D52234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Ahmed, D.A.*, </w:t>
            </w:r>
            <w:r w:rsidRPr="00D52234">
              <w:rPr>
                <w:rFonts w:ascii="Arial" w:hAnsi="Arial" w:cs="Arial"/>
                <w:b/>
                <w:color w:val="000000"/>
                <w:sz w:val="22"/>
                <w:szCs w:val="22"/>
                <w:lang w:val="en-CA" w:bidi="en-US"/>
              </w:rPr>
              <w:t>Hudgins, E.J.*,</w:t>
            </w:r>
            <w:r w:rsidRPr="00D52234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 Cuthbert, R.N.*, </w:t>
            </w:r>
            <w:proofErr w:type="spellStart"/>
            <w:r w:rsidRPr="00D52234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Kourantidou</w:t>
            </w:r>
            <w:proofErr w:type="spellEnd"/>
            <w:r w:rsidRPr="00D52234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, M., </w:t>
            </w:r>
            <w:proofErr w:type="spellStart"/>
            <w:r w:rsidRPr="00D52234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Diagne</w:t>
            </w:r>
            <w:proofErr w:type="spellEnd"/>
            <w:r w:rsidRPr="00D52234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, C., </w:t>
            </w:r>
            <w:r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>et al.</w:t>
            </w:r>
            <w:r w:rsidRPr="00D52234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 Managing biological invasions: the cost of inaction. </w:t>
            </w:r>
            <w:r w:rsidR="00FB7692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>In review</w:t>
            </w:r>
            <w:r w:rsidR="007448EE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>.</w:t>
            </w:r>
            <w:r w:rsidRPr="00D52234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 xml:space="preserve"> Biological Invasions</w:t>
            </w:r>
            <w:r w:rsidR="007448EE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>.</w:t>
            </w:r>
            <w:r w:rsidR="003A4181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 xml:space="preserve"> Preprint: </w:t>
            </w:r>
            <w:r w:rsidR="003A4181">
              <w:t xml:space="preserve"> </w:t>
            </w:r>
            <w:hyperlink r:id="rId7" w:history="1">
              <w:r w:rsidR="003A4181" w:rsidRPr="003D2A46">
                <w:rPr>
                  <w:rStyle w:val="Hyperlink"/>
                  <w:rFonts w:ascii="Arial" w:hAnsi="Arial" w:cs="Arial"/>
                  <w:bCs/>
                  <w:i/>
                  <w:iCs/>
                  <w:sz w:val="22"/>
                  <w:szCs w:val="22"/>
                  <w:lang w:val="en-CA" w:bidi="en-US"/>
                </w:rPr>
                <w:t>https://doi.org/10.21203/rs.3.rs-300416/v1</w:t>
              </w:r>
            </w:hyperlink>
          </w:p>
          <w:p w14:paraId="68C6AFBA" w14:textId="77777777" w:rsidR="00D52234" w:rsidRDefault="00D52234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</w:pPr>
          </w:p>
          <w:p w14:paraId="28F1239A" w14:textId="31F695F5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</w:pPr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Ahmed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, D. </w:t>
            </w:r>
            <w:r w:rsidRPr="00FB7692">
              <w:rPr>
                <w:rFonts w:ascii="Arial" w:hAnsi="Arial" w:cs="Arial"/>
                <w:b/>
                <w:color w:val="000000"/>
                <w:sz w:val="22"/>
                <w:szCs w:val="22"/>
                <w:lang w:val="en-CA" w:bidi="en-US"/>
              </w:rPr>
              <w:t>Hudgins, E.J.,</w:t>
            </w:r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 Cuthbert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, R., </w:t>
            </w:r>
            <w:proofErr w:type="spellStart"/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Haubrock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, P. J., </w:t>
            </w:r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Renault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, D.,</w:t>
            </w:r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 </w:t>
            </w:r>
            <w:proofErr w:type="spellStart"/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Bonnaud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, E., </w:t>
            </w:r>
            <w:proofErr w:type="spellStart"/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Diagne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, C.</w:t>
            </w:r>
            <w:proofErr w:type="gram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,  &amp;</w:t>
            </w:r>
            <w:proofErr w:type="gram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 </w:t>
            </w:r>
            <w:proofErr w:type="spellStart"/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Courcham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p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, F.</w:t>
            </w:r>
            <w:r w:rsidRPr="007B5F8B">
              <w:rPr>
                <w:rFonts w:ascii="Calibri" w:hAnsi="Calibri" w:cs="Calibri"/>
                <w:color w:val="000000"/>
                <w:sz w:val="22"/>
                <w:szCs w:val="22"/>
                <w:lang w:val="en-CA"/>
              </w:rPr>
              <w:t xml:space="preserve"> </w:t>
            </w:r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Modelling the damage costs of invasive alien species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. </w:t>
            </w:r>
            <w:r w:rsidR="00FB7692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>In press</w:t>
            </w:r>
            <w:r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>. Biological Invasions.</w:t>
            </w:r>
            <w:r w:rsidR="003A4181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 xml:space="preserve"> Preprint: </w:t>
            </w:r>
            <w:r w:rsidR="003A4181">
              <w:t xml:space="preserve"> </w:t>
            </w:r>
            <w:hyperlink r:id="rId8" w:history="1">
              <w:r w:rsidR="003A4181" w:rsidRPr="003D2A46">
                <w:rPr>
                  <w:rStyle w:val="Hyperlink"/>
                  <w:rFonts w:ascii="Arial" w:hAnsi="Arial" w:cs="Arial"/>
                  <w:bCs/>
                  <w:i/>
                  <w:iCs/>
                  <w:sz w:val="22"/>
                  <w:szCs w:val="22"/>
                  <w:lang w:val="en-CA" w:bidi="en-US"/>
                </w:rPr>
                <w:t>https://doi.org/10.21203/rs.3.rs-380351/v1</w:t>
              </w:r>
            </w:hyperlink>
          </w:p>
          <w:p w14:paraId="45EF8337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</w:pPr>
          </w:p>
          <w:p w14:paraId="1089BEA2" w14:textId="0DC50C18" w:rsidR="008111EC" w:rsidRPr="007B5F8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</w:pPr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Crystal-Ornelas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, R.</w:t>
            </w:r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, </w:t>
            </w:r>
            <w:r w:rsidRPr="007B5F8B">
              <w:rPr>
                <w:rFonts w:ascii="Arial" w:hAnsi="Arial" w:cs="Arial"/>
                <w:b/>
                <w:color w:val="000000"/>
                <w:sz w:val="22"/>
                <w:szCs w:val="22"/>
                <w:lang w:val="en-CA" w:bidi="en-US"/>
              </w:rPr>
              <w:t>Hudgins, E.J.,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 </w:t>
            </w:r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Cuthbert,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 R. N.,</w:t>
            </w:r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 </w:t>
            </w:r>
            <w:proofErr w:type="spellStart"/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Haubrock</w:t>
            </w:r>
            <w:proofErr w:type="spellEnd"/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,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P. J.,</w:t>
            </w:r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 </w:t>
            </w:r>
            <w:proofErr w:type="spellStart"/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Fantle-Lepczyk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, J.</w:t>
            </w:r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, Angulo,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E., </w:t>
            </w:r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Kramer,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A., </w:t>
            </w:r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Ballesteros-Mejia,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L., </w:t>
            </w:r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Leroy,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B., </w:t>
            </w:r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Leung,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 B.,</w:t>
            </w:r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 López-López,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E., </w:t>
            </w:r>
            <w:proofErr w:type="spellStart"/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Diagne</w:t>
            </w:r>
            <w:proofErr w:type="spellEnd"/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,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C.,</w:t>
            </w:r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&amp; </w:t>
            </w:r>
            <w:proofErr w:type="spellStart"/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Courchamp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, F.</w:t>
            </w:r>
            <w:r>
              <w:t xml:space="preserve"> </w:t>
            </w:r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Economic costs of biological invasions within North America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.</w:t>
            </w:r>
            <w:r w:rsidR="00295628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 </w:t>
            </w:r>
            <w:r w:rsidR="00295628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>In press</w:t>
            </w:r>
            <w:r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 xml:space="preserve">. </w:t>
            </w:r>
            <w:proofErr w:type="spellStart"/>
            <w:r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>Neobiota</w:t>
            </w:r>
            <w:proofErr w:type="spellEnd"/>
            <w:r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>.</w:t>
            </w:r>
          </w:p>
          <w:p w14:paraId="0F6304AD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64B720AF" w14:textId="77777777" w:rsidR="008111EC" w:rsidRPr="00084AA3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sz w:val="22"/>
                <w:szCs w:val="22"/>
                <w:lang w:val="en-CA" w:bidi="en-US"/>
              </w:rPr>
            </w:pPr>
            <w:r w:rsidRPr="004544E7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lastRenderedPageBreak/>
              <w:t>Hudgins, E.J.,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Liebhold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, A.M., &amp; Leung, B. Comparing generalized to customized models for United States invasive forest pests</w:t>
            </w:r>
            <w:r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  <w:t xml:space="preserve">. Ecological Applications (2020) </w:t>
            </w:r>
            <w:r w:rsidRPr="00084AA3">
              <w:rPr>
                <w:rFonts w:ascii="Arial" w:hAnsi="Arial" w:cs="Arial"/>
                <w:i/>
                <w:color w:val="000000"/>
                <w:sz w:val="22"/>
                <w:szCs w:val="22"/>
                <w:lang w:val="en-CA" w:bidi="en-US"/>
              </w:rPr>
              <w:t>30 (1), e01988</w:t>
            </w:r>
            <w:r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  <w:t>.</w:t>
            </w:r>
          </w:p>
          <w:p w14:paraId="606DD07C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</w:pPr>
          </w:p>
          <w:p w14:paraId="6FE40900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Leung, B., 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Hudgins, E. J.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Potapova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, A., &amp; Ruiz-Jaen, M. (2019). </w:t>
            </w:r>
            <w:r w:rsidRPr="0099055F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A new baseline for countrywide α-diversity and species distributions: illustration using &gt;6000 plant species in Panama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. </w:t>
            </w:r>
            <w:r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  <w:t xml:space="preserve">Ecological Applications (2019) 29(3): </w:t>
            </w:r>
            <w:r w:rsidRPr="001F6FD2"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  <w:t>e01866</w:t>
            </w:r>
            <w:r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  <w:t>.</w:t>
            </w:r>
          </w:p>
          <w:p w14:paraId="1A3A2AAE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</w:pPr>
          </w:p>
          <w:p w14:paraId="44841B6B" w14:textId="77777777" w:rsidR="008111EC" w:rsidRPr="0099055F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</w:pPr>
            <w:r w:rsidRPr="007763D5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Hudgins, E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.</w:t>
            </w:r>
            <w:r w:rsidRPr="004544E7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J.,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Liebhold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, A.M., &amp; Leung, B. Corrigendum: </w:t>
            </w:r>
            <w:r w:rsidRPr="0099055F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Predicting the spread of all invasive forest pests in the United States</w:t>
            </w:r>
            <w:r w:rsidRPr="0099055F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. </w:t>
            </w:r>
            <w:r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  <w:t>Ecology Letters (2018) 21(11): 1752-1754.</w:t>
            </w:r>
          </w:p>
          <w:p w14:paraId="1B1CB948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37FCB7BA" w14:textId="77777777" w:rsidR="008111EC" w:rsidRPr="007763D5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</w:pPr>
            <w:r w:rsidRPr="007763D5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Hudgins, E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.</w:t>
            </w:r>
            <w:r w:rsidRPr="004544E7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J.,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Liebhold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, A.M., &amp; Leung, B. </w:t>
            </w:r>
            <w:r w:rsidRPr="0099055F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Predicting the spread of all invasive forest pests in the United States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.</w:t>
            </w:r>
            <w:r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  <w:t xml:space="preserve"> Ecology Letters (2017) 20(4): 426-435.</w:t>
            </w:r>
          </w:p>
          <w:p w14:paraId="752139BA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  <w:p w14:paraId="16B088A3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Iacarella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, J.C., </w:t>
            </w:r>
            <w:r w:rsidRPr="007763D5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Hudgins, E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.J.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, Dick, J.T.A., &amp; Ricciardi, A. </w:t>
            </w:r>
            <w:r w:rsidRPr="007763D5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Predatory </w:t>
            </w:r>
            <w:proofErr w:type="spellStart"/>
            <w:r w:rsidRPr="007763D5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behaviour</w:t>
            </w:r>
            <w:proofErr w:type="spellEnd"/>
            <w:r w:rsidRPr="007763D5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of an invasive amphip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od in response to the presence </w:t>
            </w:r>
            <w:r w:rsidRPr="007763D5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of conspecifics and predation risk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. </w:t>
            </w:r>
            <w:r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  <w:t>Canadian Journal of Fisheries and Aquatic Sciences (2017) 75(1): 131-140</w:t>
            </w:r>
          </w:p>
          <w:p w14:paraId="0D7696A1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</w:pPr>
          </w:p>
          <w:p w14:paraId="0F9D74C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Hudgins, J., </w:t>
            </w:r>
            <w:r w:rsidRPr="007763D5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Hudgins, E</w:t>
            </w:r>
            <w:r w:rsidRPr="004544E7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.J.,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Ali, K., &amp; Mancini, A. </w:t>
            </w:r>
            <w:r w:rsidRPr="007763D5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Citizen science surveys elucidate key foraging and nesting habitat for two endangered marine turtle species within </w:t>
            </w:r>
          </w:p>
          <w:p w14:paraId="7BB17C27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</w:pPr>
            <w:r w:rsidRPr="007763D5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the Republic of Maldives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. </w:t>
            </w:r>
            <w:r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  <w:t>Herpetology Notes (2017) 10: 463-471.</w:t>
            </w:r>
          </w:p>
          <w:p w14:paraId="684B9DDC" w14:textId="77777777" w:rsidR="00D52234" w:rsidRDefault="00D52234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</w:pPr>
          </w:p>
          <w:p w14:paraId="3190FE93" w14:textId="229EF5D8" w:rsidR="00D52234" w:rsidRDefault="00D52234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*equivalent contribution</w:t>
            </w:r>
          </w:p>
        </w:tc>
      </w:tr>
      <w:tr w:rsidR="008111EC" w14:paraId="239558D7" w14:textId="77777777" w:rsidTr="008111EC">
        <w:trPr>
          <w:trHeight w:val="567"/>
        </w:trPr>
        <w:tc>
          <w:tcPr>
            <w:tcW w:w="22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79C26F8B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</w:p>
          <w:p w14:paraId="333E1BB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Oral Presentations</w:t>
            </w:r>
          </w:p>
        </w:tc>
        <w:tc>
          <w:tcPr>
            <w:tcW w:w="8064" w:type="dxa"/>
            <w:gridSpan w:val="2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</w:tcPr>
          <w:p w14:paraId="6E0F6353" w14:textId="77777777" w:rsidR="00E47F9E" w:rsidRDefault="00E47F9E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70B9E477" w14:textId="1A7BE7D1" w:rsidR="008111EC" w:rsidRPr="00E47F9E" w:rsidRDefault="00B35F45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val="en-CA" w:bidi="en-US"/>
              </w:rPr>
            </w:pPr>
            <w:r w:rsidRPr="00921FA3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Hudgins, E. J.</w:t>
            </w:r>
            <w:r w:rsidR="00E47F9E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*</w:t>
            </w:r>
            <w:r w:rsidRPr="00921FA3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, </w:t>
            </w:r>
            <w:r w:rsidRPr="00921FA3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Koch, F. H., Ambrose, M. J., &amp; Leung, B. </w:t>
            </w:r>
            <w:r w:rsidRPr="003A4181">
              <w:rPr>
                <w:rFonts w:ascii="Arial" w:hAnsi="Arial" w:cs="Arial"/>
                <w:color w:val="000000"/>
                <w:sz w:val="22"/>
                <w:szCs w:val="22"/>
                <w:lang w:val="en-CA" w:bidi="en-US"/>
              </w:rPr>
              <w:t>Urban tree deaths from invasive alien forest insects in the United States, 2020-2050.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CA" w:bidi="en-US"/>
              </w:rPr>
              <w:t xml:space="preserve"> Presented at</w:t>
            </w:r>
            <w:r w:rsidR="00E47F9E">
              <w:rPr>
                <w:rFonts w:ascii="Arial" w:hAnsi="Arial" w:cs="Arial"/>
                <w:color w:val="000000"/>
                <w:sz w:val="22"/>
                <w:szCs w:val="22"/>
                <w:lang w:val="en-CA" w:bidi="en-US"/>
              </w:rPr>
              <w:t xml:space="preserve"> the</w:t>
            </w:r>
            <w:r w:rsidR="008D5E1D" w:rsidRPr="008D5E1D">
              <w:rPr>
                <w:rFonts w:ascii="Arial" w:hAnsi="Arial" w:cs="Arial"/>
                <w:color w:val="000000"/>
                <w:sz w:val="22"/>
                <w:szCs w:val="22"/>
                <w:lang w:val="en-CA" w:bidi="en-US"/>
              </w:rPr>
              <w:t>​International Association for Landscape Ecology</w:t>
            </w:r>
            <w:r w:rsidR="008D5E1D">
              <w:rPr>
                <w:rFonts w:ascii="Arial" w:hAnsi="Arial" w:cs="Arial"/>
                <w:color w:val="000000"/>
                <w:sz w:val="22"/>
                <w:szCs w:val="22"/>
                <w:lang w:val="en-CA" w:bidi="en-US"/>
              </w:rPr>
              <w:t xml:space="preserve"> – North America</w:t>
            </w:r>
            <w:r w:rsidR="00E47F9E">
              <w:rPr>
                <w:rFonts w:ascii="Arial" w:hAnsi="Arial" w:cs="Arial"/>
                <w:color w:val="000000"/>
                <w:sz w:val="22"/>
                <w:szCs w:val="22"/>
                <w:lang w:val="en-CA" w:bidi="en-US"/>
              </w:rPr>
              <w:t xml:space="preserve"> conference</w:t>
            </w:r>
            <w:r w:rsidR="008D5E1D">
              <w:rPr>
                <w:rFonts w:ascii="Arial" w:hAnsi="Arial" w:cs="Arial"/>
                <w:color w:val="000000"/>
                <w:sz w:val="22"/>
                <w:szCs w:val="22"/>
                <w:lang w:val="en-CA" w:bidi="en-US"/>
              </w:rPr>
              <w:t>, April 12</w:t>
            </w:r>
            <w:r w:rsidR="002C4E01">
              <w:rPr>
                <w:rFonts w:ascii="Arial" w:hAnsi="Arial" w:cs="Arial"/>
                <w:color w:val="000000"/>
                <w:sz w:val="22"/>
                <w:szCs w:val="22"/>
                <w:lang w:val="en-CA" w:bidi="en-US"/>
              </w:rPr>
              <w:t>, 2021, in the organised symposium</w:t>
            </w:r>
            <w:r w:rsidR="00E47F9E">
              <w:rPr>
                <w:rFonts w:ascii="Arial" w:hAnsi="Arial" w:cs="Arial"/>
                <w:color w:val="000000"/>
                <w:sz w:val="22"/>
                <w:szCs w:val="22"/>
                <w:lang w:val="en-CA" w:bidi="en-US"/>
              </w:rPr>
              <w:t xml:space="preserve"> “Forecasting Biological Invasions”.</w:t>
            </w:r>
          </w:p>
          <w:p w14:paraId="7A886C34" w14:textId="77777777" w:rsidR="00B35F45" w:rsidRDefault="00B35F45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267E90C9" w14:textId="45020BB8" w:rsidR="008111EC" w:rsidRPr="00162ACE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u w:val="single"/>
                <w:lang w:bidi="en-US"/>
              </w:rPr>
            </w:pPr>
            <w:r w:rsidRPr="00334B2C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Hudgins, E.J.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*</w:t>
            </w:r>
            <w:r w:rsidRPr="00334B2C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,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Koch, F. H., Ambrose, M. J., &amp; Leung, B., </w:t>
            </w:r>
            <w:r w:rsidRPr="00334B2C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Estimating the economic damages of United States invasive forest pests.</w:t>
            </w:r>
            <w:r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Presented at the World Conference on Natural Resource Modelling, May 23</w:t>
            </w:r>
            <w:r w:rsidRPr="0062752D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bidi="en-US"/>
              </w:rPr>
              <w:t>rd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2019 (International Conference – Graduate work). </w:t>
            </w:r>
            <w:r w:rsidRPr="00AF355D">
              <w:rPr>
                <w:rFonts w:ascii="Arial" w:hAnsi="Arial" w:cs="Arial"/>
                <w:bCs/>
                <w:color w:val="000000"/>
                <w:sz w:val="22"/>
                <w:szCs w:val="22"/>
                <w:u w:val="single"/>
                <w:lang w:bidi="en-US"/>
              </w:rPr>
              <w:t>Winner – Best Student Presentation.</w:t>
            </w:r>
          </w:p>
          <w:p w14:paraId="608523B1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6EB731BD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  <w:r w:rsidRPr="0004284F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Hudgins, J.A.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*</w:t>
            </w:r>
            <w:r w:rsidRPr="0004284F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,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&amp;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 Hudgins, E.J.</w:t>
            </w:r>
            <w:r w:rsidRPr="0004284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, </w:t>
            </w:r>
            <w:r w:rsidRPr="0004284F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How to get meaningful results from opportunistic photo-ID data</w:t>
            </w:r>
            <w:r w:rsidRPr="0004284F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. Presented at the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International Sea Turtle Symposium</w:t>
            </w:r>
            <w:r w:rsidRPr="0004284F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, February 2nd, 2019. (International Conference - Side project).</w:t>
            </w:r>
          </w:p>
          <w:p w14:paraId="04FC03D8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</w:p>
          <w:p w14:paraId="532C2366" w14:textId="77777777" w:rsidR="008111EC" w:rsidRPr="00BA4E8A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Hudgins, E.J.*</w:t>
            </w:r>
            <w:r w:rsidRPr="00BA4E8A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</w:t>
            </w:r>
            <w:proofErr w:type="spellStart"/>
            <w:r w:rsidRPr="00BA4E8A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Liebhold</w:t>
            </w:r>
            <w:proofErr w:type="spellEnd"/>
            <w:r w:rsidRPr="00BA4E8A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A. M., &amp; Leung B. </w:t>
            </w:r>
            <w:r w:rsidRPr="00BA4E8A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Comparing generalized to customized models for United States invasive forest pests.</w:t>
            </w:r>
            <w:r w:rsidRPr="00BA4E8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 </w:t>
            </w:r>
            <w:r w:rsidRPr="00BA4E8A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Presented at the Quebec Centre for Biodiversity Science Symposium, December 12th, 2018 (Regional Conference - Graduate work).</w:t>
            </w:r>
          </w:p>
          <w:p w14:paraId="5F56E728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</w:p>
          <w:p w14:paraId="23EEC0F9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D5722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Hudgins, E.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J.*</w:t>
            </w:r>
            <w:r w:rsidRPr="00D57225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Liebhold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A. M., &amp; Leung B. </w:t>
            </w:r>
            <w:r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Comparing generalized to customized models for United States invasive forest pests</w:t>
            </w:r>
            <w:r w:rsidRPr="00C564FD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.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Presented at the Ecological Society of America Annual Meeting, August 8</w:t>
            </w:r>
            <w:r w:rsidRPr="0099055F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bidi="en-US"/>
              </w:rPr>
              <w:t>th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, 2018. (International Conference - Graduate work).</w:t>
            </w:r>
          </w:p>
          <w:p w14:paraId="196DE953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289CD8F7" w14:textId="77777777" w:rsidR="008111EC" w:rsidRPr="0099055F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D5722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Hudgins, E.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J.*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. Optimal control of the spread of invasive forest pests in the United States. Presented at the Mathematics of Biological Systems Management conference, University of Melbourne, April 6</w:t>
            </w:r>
            <w:r w:rsidRPr="008C05CB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bidi="en-US"/>
              </w:rPr>
              <w:t>th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, 2018. (International conference – Graduate work)</w:t>
            </w:r>
          </w:p>
          <w:p w14:paraId="243C3DF8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</w:p>
          <w:p w14:paraId="36221C73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D5722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Hudgins, E.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J.*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. Optimal control of the spread of invasive forest pests in the United States. Presented at the University of Queensland’s Centre for Biology and Conservation Science’s weekly seminar series, March 20</w:t>
            </w:r>
            <w:r w:rsidRPr="008C05CB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bidi="en-US"/>
              </w:rPr>
              <w:t>th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, 2018. (International invited seminar – Graduate work)</w:t>
            </w:r>
          </w:p>
          <w:p w14:paraId="55AA3AF2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7EA44794" w14:textId="77777777" w:rsidR="008111EC" w:rsidRPr="008C05C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04284F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Hudgins, J.A.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*</w:t>
            </w:r>
            <w:r w:rsidRPr="0004284F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,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 Hudgins, E.J.</w:t>
            </w:r>
            <w:r w:rsidRPr="0004284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, </w:t>
            </w:r>
            <w:r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 xml:space="preserve">Determining abundance, apparent survival, and temporary emigration for hawksbill turtles using opportunistic </w:t>
            </w:r>
            <w:r w:rsidRPr="0004284F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photo-ID data</w:t>
            </w:r>
            <w:r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 xml:space="preserve"> in the Republic of Maldives</w:t>
            </w:r>
            <w:r w:rsidRPr="0004284F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. Presented at the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International Sea Turtle Symposium, February 18th, 2018</w:t>
            </w:r>
            <w:r w:rsidRPr="0004284F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. (International Conference - Side project).</w:t>
            </w:r>
          </w:p>
          <w:p w14:paraId="7F5AE7A8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</w:p>
          <w:p w14:paraId="5D7611A3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D5722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Hudgins, E.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J.*</w:t>
            </w:r>
            <w:r w:rsidRPr="00D57225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Liebhold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A. M., &amp; Leung B. </w:t>
            </w:r>
            <w:r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Comparing generalized to customized models for United States invasive forest pests</w:t>
            </w:r>
            <w:r w:rsidRPr="00C564FD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.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Presented at the Quebec Centre for Biodiversity Science Symposium, December 15</w:t>
            </w:r>
            <w:r w:rsidRPr="00671DCC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bidi="en-US"/>
              </w:rPr>
              <w:t>th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, 2017. (Regional Conference - Graduate work).</w:t>
            </w:r>
          </w:p>
          <w:p w14:paraId="158F92ED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4004597A" w14:textId="77777777" w:rsidR="008111EC" w:rsidRPr="004544E7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D5722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Hudgins, E.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J.*</w:t>
            </w:r>
            <w:r w:rsidRPr="00D57225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Liebhold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A. M., &amp; Leung B. </w:t>
            </w:r>
            <w:r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Comparing generalized to customized models for United States invasive forest pests</w:t>
            </w:r>
            <w:r w:rsidRPr="00C564FD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.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Presented at the Ecology and Evolution Lunches series, Nov 23</w:t>
            </w:r>
            <w:proofErr w:type="gramStart"/>
            <w:r w:rsidRPr="004F2E8C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bidi="en-US"/>
              </w:rPr>
              <w:t>rd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,</w:t>
            </w:r>
            <w:proofErr w:type="gram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2017. (Departmental invited seminar - Graduate work).</w:t>
            </w:r>
          </w:p>
          <w:p w14:paraId="01E96CD3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</w:p>
          <w:p w14:paraId="73008369" w14:textId="77777777" w:rsidR="008111EC" w:rsidRPr="004544E7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D5722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Hudgins, E.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J.*</w:t>
            </w:r>
            <w:r w:rsidRPr="00D57225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&amp; Leung B. </w:t>
            </w:r>
            <w:r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 xml:space="preserve">The effect of host diversity on the establishment of United States invasive forest pests.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Presented at the McGill Conservation, Ecology, Evolution and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Behaviour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retreat, April 8</w:t>
            </w:r>
            <w:r w:rsidRPr="00671DCC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bidi="en-US"/>
              </w:rPr>
              <w:t>th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, 2017. (Departmental Conference - Graduate work).</w:t>
            </w:r>
          </w:p>
          <w:p w14:paraId="75BE4C27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</w:p>
          <w:p w14:paraId="207C726D" w14:textId="77777777" w:rsidR="008111EC" w:rsidRPr="00671DC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D5722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Hudgins, E.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J.*</w:t>
            </w:r>
            <w:r w:rsidRPr="00D57225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Liebhold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A. M., &amp; Leung B. </w:t>
            </w:r>
            <w:r w:rsidRPr="00C564FD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Forecasting United States forest invaders: A general predictive model for pest spread.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Presented at the Quebec Centre for Biodiversity Science Symposium, December 16</w:t>
            </w:r>
            <w:r w:rsidRPr="00671DCC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bidi="en-US"/>
              </w:rPr>
              <w:t>th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, 2016. (Regional Conference - Graduate work).</w:t>
            </w:r>
          </w:p>
          <w:p w14:paraId="613E759F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</w:p>
          <w:p w14:paraId="34332D2E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D5722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Hudgins, E.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J.*</w:t>
            </w:r>
            <w:r w:rsidRPr="00D57225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Liebhold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A. M., &amp; Leung B. </w:t>
            </w:r>
            <w:r w:rsidRPr="00C564FD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Forecasting United States forest invaders: A general predictive model for pest spread.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Presented at the Ecological Society of America Annual Meeting, August 11</w:t>
            </w:r>
            <w:r w:rsidRPr="00D57225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bidi="en-US"/>
              </w:rPr>
              <w:t>th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, 2016. (International Conference - Graduate work).</w:t>
            </w:r>
          </w:p>
          <w:p w14:paraId="2A58FE13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3317F9DE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Hudgins, E.J.* </w:t>
            </w:r>
            <w:r w:rsidRPr="00C564FD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Modelling invasive forest pest spread across the United States.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Presented at the Centre for Applied Mathematics in Biology of Medicine End-Of-Year Symposium. April 28</w:t>
            </w:r>
            <w:r w:rsidRPr="0011378B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bidi="en-US"/>
              </w:rPr>
              <w:t>th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2015. (Provincial working group – </w:t>
            </w:r>
            <w:proofErr w:type="spellStart"/>
            <w:proofErr w:type="gram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Honours</w:t>
            </w:r>
            <w:proofErr w:type="spellEnd"/>
            <w:proofErr w:type="gram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work).</w:t>
            </w:r>
          </w:p>
          <w:p w14:paraId="39D980C2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</w:p>
          <w:p w14:paraId="682D5469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Hudgins, E.J.* </w:t>
            </w:r>
            <w:r w:rsidRPr="00FF79DC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Modelling invasive forest pest spread across the United States.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Presented at McGill’s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Honours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Symposium, April 15</w:t>
            </w:r>
            <w:r w:rsidRPr="0011378B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bidi="en-US"/>
              </w:rPr>
              <w:t>th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2015. (McGill Undergraduate Symposium – </w:t>
            </w:r>
            <w:proofErr w:type="spellStart"/>
            <w:proofErr w:type="gram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Honours</w:t>
            </w:r>
            <w:proofErr w:type="spellEnd"/>
            <w:proofErr w:type="gram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work).</w:t>
            </w:r>
          </w:p>
          <w:p w14:paraId="2E0C3A5B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2627725A" w14:textId="77777777" w:rsidR="008111EC" w:rsidRPr="0011378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proofErr w:type="spellStart"/>
            <w:r w:rsidRPr="0011378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Iacarella</w:t>
            </w:r>
            <w:proofErr w:type="spellEnd"/>
            <w:r w:rsidRPr="0011378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, J.C.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*</w:t>
            </w:r>
            <w:r w:rsidRPr="0011378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</w:t>
            </w:r>
            <w:r w:rsidRPr="0011378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Hudgins, E.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J.</w:t>
            </w:r>
            <w:r w:rsidRPr="0011378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Dick, J.T.A. &amp; Ricciardi, A. </w:t>
            </w:r>
            <w:r w:rsidRPr="00FF79DC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 xml:space="preserve">Predatory behavior of an invasive amphipod (Gammarus </w:t>
            </w:r>
            <w:proofErr w:type="spellStart"/>
            <w:r w:rsidRPr="00FF79DC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pulex</w:t>
            </w:r>
            <w:proofErr w:type="spellEnd"/>
            <w:r w:rsidRPr="00FF79DC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) in the presence of fish cues and conspecifics.</w:t>
            </w:r>
            <w:r w:rsidRPr="0011378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Paper presented at the Canadian Aquatic Invasive Species Network Annual General Meeting, Gatineau, Ontario. April 2014.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(National Conference – Independent Study Project work).</w:t>
            </w:r>
          </w:p>
          <w:p w14:paraId="525AB080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4089CA06" w14:textId="1E07AF5B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* presenting author</w:t>
            </w:r>
          </w:p>
          <w:p w14:paraId="7C31F51D" w14:textId="6D9D2463" w:rsidR="008111EC" w:rsidRPr="0057042A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</w:pPr>
          </w:p>
        </w:tc>
      </w:tr>
      <w:tr w:rsidR="008111EC" w14:paraId="3C615D09" w14:textId="77777777" w:rsidTr="008111EC">
        <w:trPr>
          <w:trHeight w:val="567"/>
        </w:trPr>
        <w:tc>
          <w:tcPr>
            <w:tcW w:w="22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37DFAF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</w:p>
          <w:p w14:paraId="03117475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Poster presentations</w:t>
            </w:r>
          </w:p>
        </w:tc>
        <w:tc>
          <w:tcPr>
            <w:tcW w:w="8064" w:type="dxa"/>
            <w:gridSpan w:val="2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</w:tcPr>
          <w:p w14:paraId="4FAD4BC0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463FD4C7" w14:textId="77777777" w:rsidR="008111EC" w:rsidRPr="008324F8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Hudgins, E.J.*,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Davies, T.J., Leung, B. </w:t>
            </w:r>
            <w:r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 xml:space="preserve">A unifying phylogenetic model for the effect of host phylogenetic diversity on invasive pest establishment.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Poster presented at the British Ecological Society Festival of Ecology. Dec 14-18</w:t>
            </w:r>
            <w:r w:rsidRPr="00084AA3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bidi="en-US"/>
              </w:rPr>
              <w:t>th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, 2020. (International Conference – Graduate work).</w:t>
            </w:r>
          </w:p>
          <w:p w14:paraId="19D2A07A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4063150E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334B2C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Hudgins, E.J.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*</w:t>
            </w:r>
            <w:r w:rsidRPr="00334B2C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,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Koch, F. H., Ambrose, M. J., Leung, B., </w:t>
            </w:r>
            <w:r w:rsidRPr="00334B2C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Estimating the economic damages of United States invasive forest pests.</w:t>
            </w:r>
            <w:r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Poster presented at Natural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Resouces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Canada’s Forest Pest Management Forum, December 3-5</w:t>
            </w:r>
            <w:r w:rsidRPr="00C63B3B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bidi="en-US"/>
              </w:rPr>
              <w:t>th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, 2019 (National Conference – Graduate work).</w:t>
            </w:r>
          </w:p>
          <w:p w14:paraId="342B7E6C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039DC1E4" w14:textId="6B1982FA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* presenting author</w:t>
            </w:r>
          </w:p>
          <w:p w14:paraId="5623F45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</w:p>
        </w:tc>
      </w:tr>
      <w:tr w:rsidR="008111EC" w14:paraId="40C88E64" w14:textId="77777777" w:rsidTr="008111EC">
        <w:trPr>
          <w:trHeight w:val="1250"/>
        </w:trPr>
        <w:tc>
          <w:tcPr>
            <w:tcW w:w="22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7E3AFB48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</w:p>
          <w:p w14:paraId="37C6F144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Other publications</w:t>
            </w:r>
          </w:p>
        </w:tc>
        <w:tc>
          <w:tcPr>
            <w:tcW w:w="8064" w:type="dxa"/>
            <w:gridSpan w:val="2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</w:tcPr>
          <w:p w14:paraId="66229E22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</w:p>
          <w:p w14:paraId="591975C9" w14:textId="77777777" w:rsidR="008111EC" w:rsidRPr="004544E7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Hudgins, E. J. </w:t>
            </w: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bidi="en-US"/>
              </w:rPr>
              <w:t xml:space="preserve">Networking with gators: My trip to Fort Lauderdale.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January 26, 2018. Quebec Centre of Biodiversity Science Blog “Le Beagle”, </w:t>
            </w:r>
            <w:hyperlink r:id="rId9" w:history="1">
              <w:r w:rsidRPr="005911F4">
                <w:rPr>
                  <w:rStyle w:val="Hyperlink"/>
                  <w:rFonts w:ascii="Arial" w:hAnsi="Arial" w:cs="Arial"/>
                  <w:sz w:val="22"/>
                  <w:szCs w:val="22"/>
                  <w:lang w:bidi="en-US"/>
                </w:rPr>
                <w:t>https://lebeagle.qcbs.ca</w:t>
              </w:r>
            </w:hyperlink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.</w:t>
            </w:r>
          </w:p>
        </w:tc>
      </w:tr>
      <w:tr w:rsidR="008111EC" w14:paraId="21874DBD" w14:textId="77777777" w:rsidTr="008111EC">
        <w:trPr>
          <w:trHeight w:val="1250"/>
        </w:trPr>
        <w:tc>
          <w:tcPr>
            <w:tcW w:w="22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690B5B28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</w:p>
          <w:p w14:paraId="73B4FCA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Workshops/ Training/</w:t>
            </w:r>
          </w:p>
          <w:p w14:paraId="014D547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Journal Clubs</w:t>
            </w:r>
          </w:p>
        </w:tc>
        <w:tc>
          <w:tcPr>
            <w:tcW w:w="8064" w:type="dxa"/>
            <w:gridSpan w:val="2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</w:tcPr>
          <w:p w14:paraId="0EADD291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</w:p>
          <w:p w14:paraId="3D73B1C9" w14:textId="5BE3A51B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Carleton Geomatics and Landscape Ecology Laboratory Friday Discussion Group (Sept 2020-)</w:t>
            </w:r>
          </w:p>
          <w:p w14:paraId="4741D320" w14:textId="5EA4CCFB" w:rsidR="00FB7692" w:rsidRDefault="00FB7692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Carleton Student Development Theory in Higher Education Workshop (</w:t>
            </w:r>
          </w:p>
          <w:p w14:paraId="6B49F7D6" w14:textId="5840C139" w:rsidR="000A6DA6" w:rsidRDefault="000A6DA6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Carleton Cross-Cultural Competency Workshop (April 20-21, 2021)</w:t>
            </w:r>
          </w:p>
          <w:p w14:paraId="7D65814E" w14:textId="38F92AF8" w:rsidR="005714A0" w:rsidRDefault="005714A0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Carleton Effective Communication and De</w:t>
            </w:r>
            <w:r w:rsidR="000A6DA6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-E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scalation</w:t>
            </w:r>
            <w:r w:rsidR="000A6DA6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Skills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</w:t>
            </w:r>
            <w:proofErr w:type="gram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Workshop </w:t>
            </w:r>
            <w:r w:rsidR="000A6DA6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(</w:t>
            </w:r>
            <w:proofErr w:type="gramEnd"/>
            <w:r w:rsidR="000A6DA6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April 15-16, 2021)</w:t>
            </w:r>
          </w:p>
          <w:p w14:paraId="5F35D91B" w14:textId="4FA23CEA" w:rsidR="00452AFA" w:rsidRDefault="00452AFA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Carleton Responding to Disclosures of Sexual Violence Workshop (March 16-18, 2021)</w:t>
            </w:r>
          </w:p>
          <w:p w14:paraId="061D54C4" w14:textId="45CE5942" w:rsidR="00452AFA" w:rsidRDefault="00452AFA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Carleton Indigenous Cultural Awareness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Worksop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(February 19, 2021)</w:t>
            </w:r>
          </w:p>
          <w:p w14:paraId="1A78385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InvaCost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Workshop (November 12-15, 2019)</w:t>
            </w:r>
          </w:p>
          <w:p w14:paraId="111601FA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QCBS R Markdown Workshop (March 5, 2019)</w:t>
            </w:r>
          </w:p>
          <w:p w14:paraId="14569948" w14:textId="77777777" w:rsidR="008111EC" w:rsidRPr="00575739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McGill Conservation, Ecology, Evolution, and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Behaviour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Discussion Group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(September 2017- September 2019)</w:t>
            </w:r>
          </w:p>
          <w:p w14:paraId="5943213E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154B8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McGill Organismal Seminar Series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(September 2015-September 2020)</w:t>
            </w:r>
          </w:p>
          <w:p w14:paraId="7F5F294D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MARXAN Decision Support Tool Workshop (March 7-8, 2018)</w:t>
            </w:r>
          </w:p>
          <w:p w14:paraId="00C070C1" w14:textId="0E57E4D8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57042A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Gender Summit North America 2017</w:t>
            </w:r>
          </w:p>
          <w:p w14:paraId="71B2404D" w14:textId="4CC29633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  <w:r w:rsidRPr="00154B8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Statistics and Biology Exchange Group (S-BEX) (Winter 2015-Winter 2017</w:t>
            </w:r>
            <w:r w:rsidR="00452AFA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)</w:t>
            </w:r>
          </w:p>
          <w:p w14:paraId="5E59BFE9" w14:textId="77777777" w:rsidR="008111EC" w:rsidRPr="00AF355D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2D613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Joint </w:t>
            </w:r>
            <w:proofErr w:type="spellStart"/>
            <w:r w:rsidRPr="00AF355D">
              <w:rPr>
                <w:rFonts w:ascii="Arial" w:hAnsi="Arial" w:cs="Arial"/>
                <w:color w:val="000000"/>
                <w:sz w:val="22"/>
                <w:szCs w:val="22"/>
              </w:rPr>
              <w:t>NIMBioS</w:t>
            </w:r>
            <w:proofErr w:type="spellEnd"/>
            <w:r w:rsidRPr="00AF355D">
              <w:rPr>
                <w:rFonts w:ascii="Arial" w:hAnsi="Arial" w:cs="Arial"/>
                <w:color w:val="000000"/>
                <w:sz w:val="22"/>
                <w:szCs w:val="22"/>
              </w:rPr>
              <w:t>-MBI-CAMBAM Summer School (Summer 2017)</w:t>
            </w:r>
          </w:p>
          <w:p w14:paraId="34242F47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 w:rsidRPr="003D306E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IGSF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 </w:t>
            </w:r>
            <w:r w:rsidRPr="003D306E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Feminist Pedagogy Workshop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(October 2016)</w:t>
            </w:r>
          </w:p>
          <w:p w14:paraId="6B368444" w14:textId="77777777" w:rsidR="008111EC" w:rsidRPr="002D613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2D613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Quebec Centre for Biodiversity Science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Data Visualization Workshop (Spring 2016)</w:t>
            </w:r>
          </w:p>
          <w:p w14:paraId="3C95CD2E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59ED2AF6" w14:textId="77777777" w:rsidR="008111EC" w:rsidRPr="00D66C52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  <w:r w:rsidRPr="00D66C52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Reviewer for:</w:t>
            </w:r>
          </w:p>
          <w:p w14:paraId="60F97539" w14:textId="77777777" w:rsidR="00295628" w:rsidRDefault="00295628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Applied Vegetation Science</w:t>
            </w:r>
          </w:p>
          <w:p w14:paraId="5D12F222" w14:textId="77777777" w:rsidR="00295628" w:rsidRDefault="00295628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Biological Invasions</w:t>
            </w:r>
          </w:p>
          <w:p w14:paraId="3ADFE7CE" w14:textId="77777777" w:rsidR="00295628" w:rsidRDefault="00295628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Diversity and Distributions</w:t>
            </w:r>
          </w:p>
          <w:p w14:paraId="3ACCA16E" w14:textId="77777777" w:rsidR="00295628" w:rsidRDefault="00295628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Ecology Letters</w:t>
            </w:r>
          </w:p>
          <w:p w14:paraId="5759B966" w14:textId="77777777" w:rsidR="00295628" w:rsidRDefault="00295628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Forests</w:t>
            </w:r>
          </w:p>
          <w:p w14:paraId="282A5FFD" w14:textId="77777777" w:rsidR="00295628" w:rsidRDefault="00295628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Journal of Applied Ecology</w:t>
            </w:r>
          </w:p>
          <w:p w14:paraId="7CB12FE5" w14:textId="77777777" w:rsidR="00295628" w:rsidRDefault="00295628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Journal of Biogeography</w:t>
            </w:r>
          </w:p>
          <w:p w14:paraId="34874CDE" w14:textId="77777777" w:rsidR="00295628" w:rsidRDefault="00295628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Journal of Ecology</w:t>
            </w:r>
          </w:p>
          <w:p w14:paraId="459CB10C" w14:textId="77777777" w:rsidR="00295628" w:rsidRDefault="00295628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Management of Biological Invasions</w:t>
            </w:r>
          </w:p>
          <w:p w14:paraId="2740EF61" w14:textId="77777777" w:rsidR="00295628" w:rsidRDefault="00295628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Nature Conservation</w:t>
            </w:r>
          </w:p>
          <w:p w14:paraId="7C3FED10" w14:textId="4A8F1E3C" w:rsidR="00341E52" w:rsidRDefault="00295628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Royal Society Open Science</w:t>
            </w:r>
          </w:p>
          <w:p w14:paraId="6F87D071" w14:textId="18CB5066" w:rsidR="00341E52" w:rsidRDefault="00341E52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lastRenderedPageBreak/>
              <w:t>Urban Forestry &amp; Urban Greening</w:t>
            </w:r>
          </w:p>
          <w:p w14:paraId="3B6A0A3A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6E172A9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Editorial Duties:</w:t>
            </w:r>
          </w:p>
          <w:p w14:paraId="09C99C54" w14:textId="77777777" w:rsidR="008111EC" w:rsidRPr="00575739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Frontiers in Insect Science – Invasive Insect Species (Review Editor)</w:t>
            </w:r>
          </w:p>
          <w:p w14:paraId="167F0248" w14:textId="77777777" w:rsidR="008111EC" w:rsidRPr="0057042A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</w:tc>
      </w:tr>
      <w:tr w:rsidR="008111EC" w14:paraId="7FE44A76" w14:textId="77777777" w:rsidTr="008111EC">
        <w:trPr>
          <w:trHeight w:val="700"/>
        </w:trPr>
        <w:tc>
          <w:tcPr>
            <w:tcW w:w="22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5EBE0D5F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</w:p>
          <w:p w14:paraId="3C13DAD1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Certifications and Licensures</w:t>
            </w:r>
          </w:p>
        </w:tc>
        <w:tc>
          <w:tcPr>
            <w:tcW w:w="8064" w:type="dxa"/>
            <w:gridSpan w:val="2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</w:tcPr>
          <w:p w14:paraId="60BE4D94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7FB315CE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PADI Open Water Diver </w:t>
            </w:r>
          </w:p>
          <w:p w14:paraId="234E84B5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McGill Lab Safety Course (WHMIS)</w:t>
            </w:r>
          </w:p>
          <w:p w14:paraId="1645DFE2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Pleasure Craft Operator’s Card</w:t>
            </w:r>
          </w:p>
          <w:p w14:paraId="11AAA98F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Backpack Electrofishing Certificate</w:t>
            </w:r>
          </w:p>
          <w:p w14:paraId="5B379F3A" w14:textId="77777777" w:rsidR="008111EC" w:rsidRPr="002D613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</w:tc>
      </w:tr>
      <w:tr w:rsidR="008111EC" w14:paraId="1915A6E0" w14:textId="77777777" w:rsidTr="008111EC">
        <w:trPr>
          <w:trHeight w:val="2518"/>
        </w:trPr>
        <w:tc>
          <w:tcPr>
            <w:tcW w:w="22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74097B43" w14:textId="77777777" w:rsidR="008111EC" w:rsidRPr="00AF355D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</w:p>
          <w:p w14:paraId="2ACAB6D9" w14:textId="77777777" w:rsidR="008111EC" w:rsidRPr="00AF355D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lang w:bidi="en-US"/>
              </w:rPr>
            </w:pPr>
            <w:proofErr w:type="spellStart"/>
            <w:r w:rsidRPr="00AF355D"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Honours</w:t>
            </w:r>
            <w:proofErr w:type="spellEnd"/>
          </w:p>
        </w:tc>
        <w:tc>
          <w:tcPr>
            <w:tcW w:w="8064" w:type="dxa"/>
            <w:gridSpan w:val="2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</w:tcPr>
          <w:p w14:paraId="3DD55FE6" w14:textId="77777777" w:rsidR="008111EC" w:rsidRPr="00AF355D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3DCCD5D1" w14:textId="129F60B4" w:rsidR="008111EC" w:rsidRPr="00452AFA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FRQNT B3X Postdoctoral Scholarship (2020) </w:t>
            </w:r>
            <w:r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– $</w:t>
            </w:r>
            <w:r w:rsidR="00295628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90</w:t>
            </w:r>
            <w:r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,000</w:t>
            </w:r>
            <w:r w:rsidR="00452AFA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 xml:space="preserve"> </w:t>
            </w:r>
            <w:r w:rsidR="00452AFA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CAD</w:t>
            </w:r>
          </w:p>
          <w:p w14:paraId="763395E7" w14:textId="77777777" w:rsidR="008111EC" w:rsidRPr="00575739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AF355D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Best Student Presentation Prize – World Conference on Natural Resource Modelling (2019) - </w:t>
            </w:r>
            <w:r w:rsidRPr="00AF355D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$500 USD</w:t>
            </w:r>
          </w:p>
          <w:p w14:paraId="340ABD19" w14:textId="7EAE1AE6" w:rsidR="008111EC" w:rsidRPr="00452AFA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AF355D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McGill Graduate Mobility Award (McGill 2018) - </w:t>
            </w:r>
            <w:r w:rsidRPr="00AF355D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$858</w:t>
            </w:r>
            <w:r w:rsidR="00452AFA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 xml:space="preserve"> </w:t>
            </w:r>
            <w:r w:rsidR="00452AFA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CAD</w:t>
            </w:r>
          </w:p>
          <w:p w14:paraId="1B053D6E" w14:textId="77777777" w:rsidR="008111EC" w:rsidRPr="00AF355D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AF355D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NSERC Michael Smith Foreign Study Supplement (McGill 2018) </w:t>
            </w:r>
            <w:proofErr w:type="gramStart"/>
            <w:r w:rsidRPr="00AF355D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-  </w:t>
            </w:r>
            <w:r w:rsidRPr="00AF355D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$</w:t>
            </w:r>
            <w:proofErr w:type="gramEnd"/>
            <w:r w:rsidRPr="00AF355D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6,000 CAD</w:t>
            </w:r>
          </w:p>
          <w:p w14:paraId="3312542B" w14:textId="77777777" w:rsidR="008111EC" w:rsidRPr="00AF355D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AF355D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NSERC Alexander Graham Bell CGS-D (McGill 2017) - $105,000 CAD</w:t>
            </w:r>
          </w:p>
          <w:p w14:paraId="6133B9BB" w14:textId="77777777" w:rsidR="008111EC" w:rsidRPr="00AF355D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</w:pPr>
            <w:r w:rsidRPr="00AF355D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Quebec Centre for Biodiversity Science Excellence Award (QCBS 2016, 2018)</w:t>
            </w:r>
            <w:r w:rsidRPr="00AF355D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 xml:space="preserve"> - $755, $988 CAD</w:t>
            </w:r>
          </w:p>
          <w:p w14:paraId="205C1FF4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</w:pPr>
            <w:r w:rsidRPr="00AF355D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McGill Biology GREAT Travel Award</w:t>
            </w:r>
            <w:r w:rsidR="00452AFA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(2016)</w:t>
            </w:r>
            <w:r w:rsidRPr="00AF355D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- </w:t>
            </w:r>
            <w:r w:rsidRPr="00AF355D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$500 CAD</w:t>
            </w:r>
          </w:p>
          <w:p w14:paraId="6B7F98CB" w14:textId="33BE2347" w:rsidR="00771924" w:rsidRPr="00575739" w:rsidRDefault="00771924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</w:pPr>
          </w:p>
        </w:tc>
      </w:tr>
    </w:tbl>
    <w:p w14:paraId="03681D59" w14:textId="77777777" w:rsidR="00D57225" w:rsidRDefault="00D57225"/>
    <w:sectPr w:rsidR="00D57225" w:rsidSect="009555EF">
      <w:pgSz w:w="11907" w:h="16443"/>
      <w:pgMar w:top="1440" w:right="850" w:bottom="1440" w:left="85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B65642B"/>
    <w:multiLevelType w:val="multilevel"/>
    <w:tmpl w:val="480A3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667626"/>
    <w:multiLevelType w:val="hybridMultilevel"/>
    <w:tmpl w:val="E6A86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8"/>
  <w:drawingGridHorizontalSpacing w:val="120"/>
  <w:drawingGridVerticalSpacing w:val="163"/>
  <w:displayHorizontalDrawingGridEvery w:val="0"/>
  <w:displayVerticalDrawingGridEvery w:val="2"/>
  <w:doNotShadeFormData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0EE"/>
    <w:rsid w:val="0000285D"/>
    <w:rsid w:val="00012E6D"/>
    <w:rsid w:val="00015183"/>
    <w:rsid w:val="00032213"/>
    <w:rsid w:val="0003364B"/>
    <w:rsid w:val="0004284F"/>
    <w:rsid w:val="00084AA3"/>
    <w:rsid w:val="00094732"/>
    <w:rsid w:val="000A6DA6"/>
    <w:rsid w:val="000B791B"/>
    <w:rsid w:val="000E0023"/>
    <w:rsid w:val="000F4A7F"/>
    <w:rsid w:val="000F703E"/>
    <w:rsid w:val="000F76FA"/>
    <w:rsid w:val="0011378B"/>
    <w:rsid w:val="00115E1D"/>
    <w:rsid w:val="00136604"/>
    <w:rsid w:val="00154B8B"/>
    <w:rsid w:val="00162ACE"/>
    <w:rsid w:val="001B66CD"/>
    <w:rsid w:val="001C5EEB"/>
    <w:rsid w:val="001E751C"/>
    <w:rsid w:val="001F6FD2"/>
    <w:rsid w:val="00202172"/>
    <w:rsid w:val="0020285B"/>
    <w:rsid w:val="00205FB5"/>
    <w:rsid w:val="00210129"/>
    <w:rsid w:val="002260DB"/>
    <w:rsid w:val="00247B20"/>
    <w:rsid w:val="00271FF9"/>
    <w:rsid w:val="00281E84"/>
    <w:rsid w:val="00293EC2"/>
    <w:rsid w:val="00295628"/>
    <w:rsid w:val="002C4E01"/>
    <w:rsid w:val="002D613B"/>
    <w:rsid w:val="00323CFB"/>
    <w:rsid w:val="00334B2C"/>
    <w:rsid w:val="00341E52"/>
    <w:rsid w:val="00343BC2"/>
    <w:rsid w:val="00397015"/>
    <w:rsid w:val="003A4181"/>
    <w:rsid w:val="003B3E33"/>
    <w:rsid w:val="003D306E"/>
    <w:rsid w:val="003F6805"/>
    <w:rsid w:val="00452AFA"/>
    <w:rsid w:val="004544E7"/>
    <w:rsid w:val="0045656D"/>
    <w:rsid w:val="00496DAF"/>
    <w:rsid w:val="004A46C3"/>
    <w:rsid w:val="004F2E8C"/>
    <w:rsid w:val="00543EE5"/>
    <w:rsid w:val="005522E1"/>
    <w:rsid w:val="00562C00"/>
    <w:rsid w:val="0057042A"/>
    <w:rsid w:val="005714A0"/>
    <w:rsid w:val="00575739"/>
    <w:rsid w:val="00577E43"/>
    <w:rsid w:val="005822E6"/>
    <w:rsid w:val="005840F5"/>
    <w:rsid w:val="005932B5"/>
    <w:rsid w:val="005B7127"/>
    <w:rsid w:val="005C2DCC"/>
    <w:rsid w:val="005D6654"/>
    <w:rsid w:val="005E1427"/>
    <w:rsid w:val="00614D9D"/>
    <w:rsid w:val="00622739"/>
    <w:rsid w:val="00626EBA"/>
    <w:rsid w:val="0062752D"/>
    <w:rsid w:val="006479D4"/>
    <w:rsid w:val="00671DCC"/>
    <w:rsid w:val="00676042"/>
    <w:rsid w:val="006A55C0"/>
    <w:rsid w:val="006D2B4B"/>
    <w:rsid w:val="00703545"/>
    <w:rsid w:val="00704156"/>
    <w:rsid w:val="00707869"/>
    <w:rsid w:val="007249DC"/>
    <w:rsid w:val="007407CE"/>
    <w:rsid w:val="007448EE"/>
    <w:rsid w:val="00771924"/>
    <w:rsid w:val="007763D5"/>
    <w:rsid w:val="00780B7D"/>
    <w:rsid w:val="007954D2"/>
    <w:rsid w:val="00797CA3"/>
    <w:rsid w:val="007B5F8B"/>
    <w:rsid w:val="007E3BB1"/>
    <w:rsid w:val="00811080"/>
    <w:rsid w:val="008111EC"/>
    <w:rsid w:val="008324F8"/>
    <w:rsid w:val="00841347"/>
    <w:rsid w:val="00844728"/>
    <w:rsid w:val="008556F5"/>
    <w:rsid w:val="00861340"/>
    <w:rsid w:val="008706EB"/>
    <w:rsid w:val="00876ABC"/>
    <w:rsid w:val="008A38BC"/>
    <w:rsid w:val="008C05CB"/>
    <w:rsid w:val="008D4259"/>
    <w:rsid w:val="008D5E1D"/>
    <w:rsid w:val="00915A84"/>
    <w:rsid w:val="00921FA3"/>
    <w:rsid w:val="00922C85"/>
    <w:rsid w:val="009555EF"/>
    <w:rsid w:val="009822E0"/>
    <w:rsid w:val="00984A68"/>
    <w:rsid w:val="0099055F"/>
    <w:rsid w:val="00997E86"/>
    <w:rsid w:val="009C6056"/>
    <w:rsid w:val="009F7B62"/>
    <w:rsid w:val="00A1451A"/>
    <w:rsid w:val="00A21F85"/>
    <w:rsid w:val="00A24ADF"/>
    <w:rsid w:val="00A576FD"/>
    <w:rsid w:val="00AA594A"/>
    <w:rsid w:val="00AA607B"/>
    <w:rsid w:val="00AB3017"/>
    <w:rsid w:val="00AB4DDE"/>
    <w:rsid w:val="00AD654C"/>
    <w:rsid w:val="00AE07FF"/>
    <w:rsid w:val="00AF1D6E"/>
    <w:rsid w:val="00AF355D"/>
    <w:rsid w:val="00B03850"/>
    <w:rsid w:val="00B35F45"/>
    <w:rsid w:val="00B36409"/>
    <w:rsid w:val="00B42657"/>
    <w:rsid w:val="00B43AB2"/>
    <w:rsid w:val="00B4412A"/>
    <w:rsid w:val="00B60E92"/>
    <w:rsid w:val="00B61842"/>
    <w:rsid w:val="00B73A00"/>
    <w:rsid w:val="00BA4E8A"/>
    <w:rsid w:val="00BB6143"/>
    <w:rsid w:val="00BC750B"/>
    <w:rsid w:val="00C165BA"/>
    <w:rsid w:val="00C33695"/>
    <w:rsid w:val="00C564FD"/>
    <w:rsid w:val="00C66F31"/>
    <w:rsid w:val="00C67CE4"/>
    <w:rsid w:val="00C7260E"/>
    <w:rsid w:val="00D00D01"/>
    <w:rsid w:val="00D23BC3"/>
    <w:rsid w:val="00D30332"/>
    <w:rsid w:val="00D433B5"/>
    <w:rsid w:val="00D52234"/>
    <w:rsid w:val="00D57225"/>
    <w:rsid w:val="00D66C52"/>
    <w:rsid w:val="00D726D7"/>
    <w:rsid w:val="00DB6786"/>
    <w:rsid w:val="00DC323E"/>
    <w:rsid w:val="00DF52EF"/>
    <w:rsid w:val="00E47F9E"/>
    <w:rsid w:val="00E5222D"/>
    <w:rsid w:val="00EA17BE"/>
    <w:rsid w:val="00EA7827"/>
    <w:rsid w:val="00EB0A47"/>
    <w:rsid w:val="00EB0CFE"/>
    <w:rsid w:val="00ED6B27"/>
    <w:rsid w:val="00ED6C8C"/>
    <w:rsid w:val="00EE7D65"/>
    <w:rsid w:val="00EF0BA5"/>
    <w:rsid w:val="00EF510A"/>
    <w:rsid w:val="00F31F37"/>
    <w:rsid w:val="00F426E4"/>
    <w:rsid w:val="00F56625"/>
    <w:rsid w:val="00F74022"/>
    <w:rsid w:val="00F91F40"/>
    <w:rsid w:val="00FA186C"/>
    <w:rsid w:val="00FB7692"/>
    <w:rsid w:val="00FD20EE"/>
    <w:rsid w:val="00FE6ACE"/>
    <w:rsid w:val="00FF7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4165D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5A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B0385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0B7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80B7D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572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21FA3"/>
  </w:style>
  <w:style w:type="character" w:styleId="UnresolvedMention">
    <w:name w:val="Unresolved Mention"/>
    <w:basedOn w:val="DefaultParagraphFont"/>
    <w:uiPriority w:val="99"/>
    <w:rsid w:val="00DB6786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322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221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2213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22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2213"/>
    <w:rPr>
      <w:b/>
      <w:bCs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15A8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21203/rs.3.rs-380351/v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21203/rs.3.rs-300416/v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21203/rs.3.rs-440305/v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i.org/10.1101/2021.04.24.44121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beagle.qcbs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2248</Words>
  <Characters>12885</Characters>
  <Application>Microsoft Office Word</Application>
  <DocSecurity>0</DocSecurity>
  <Lines>226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Emma Hudgins</vt:lpstr>
    </vt:vector>
  </TitlesOfParts>
  <Company/>
  <LinksUpToDate>false</LinksUpToDate>
  <CharactersWithSpaces>15032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Emma Hudgins</dc:title>
  <dc:subject/>
  <dc:creator>Bernie Hudgins</dc:creator>
  <cp:keywords/>
  <dc:description/>
  <cp:lastModifiedBy>Emma Hudgins</cp:lastModifiedBy>
  <cp:revision>10</cp:revision>
  <cp:lastPrinted>2021-04-28T19:09:00Z</cp:lastPrinted>
  <dcterms:created xsi:type="dcterms:W3CDTF">2021-04-28T19:09:00Z</dcterms:created>
  <dcterms:modified xsi:type="dcterms:W3CDTF">2021-06-21T17:56:00Z</dcterms:modified>
</cp:coreProperties>
</file>