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91"/>
        <w:tblW w:w="103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8"/>
        <w:gridCol w:w="7951"/>
        <w:gridCol w:w="113"/>
      </w:tblGrid>
      <w:tr w:rsidR="008111EC" w14:paraId="38719FE2" w14:textId="77777777" w:rsidTr="008111EC">
        <w:trPr>
          <w:gridAfter w:val="1"/>
          <w:wAfter w:w="113" w:type="dxa"/>
          <w:trHeight w:val="396"/>
        </w:trPr>
        <w:tc>
          <w:tcPr>
            <w:tcW w:w="10209" w:type="dxa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</w:tcPr>
          <w:p w14:paraId="673A08D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  <w:lang w:bidi="en-US"/>
              </w:rPr>
              <w:t>Emma J. Hudgins, PhD</w:t>
            </w:r>
          </w:p>
        </w:tc>
      </w:tr>
      <w:tr w:rsidR="008111EC" w14:paraId="2FF66F8A" w14:textId="77777777" w:rsidTr="008111EC">
        <w:trPr>
          <w:gridAfter w:val="1"/>
          <w:wAfter w:w="113" w:type="dxa"/>
          <w:trHeight w:val="1445"/>
        </w:trPr>
        <w:tc>
          <w:tcPr>
            <w:tcW w:w="10209" w:type="dxa"/>
            <w:gridSpan w:val="2"/>
            <w:tcBorders>
              <w:top w:val="single" w:sz="16" w:space="0" w:color="000000"/>
              <w:left w:val="nil"/>
              <w:bottom w:val="nil"/>
              <w:right w:val="nil"/>
            </w:tcBorders>
          </w:tcPr>
          <w:p w14:paraId="7A0F660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3BCA454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Department of Biology, Carleton University</w:t>
            </w:r>
          </w:p>
          <w:p w14:paraId="59D199A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1-514-245-2054    </w:t>
            </w:r>
          </w:p>
          <w:p w14:paraId="5901619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emma.hudgins@carleton.ca</w:t>
            </w:r>
          </w:p>
          <w:p w14:paraId="250A566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Twitter/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Github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:@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emmajhudgins</w:t>
            </w:r>
            <w:proofErr w:type="spellEnd"/>
          </w:p>
          <w:p w14:paraId="18A1276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ejhudgins.com</w:t>
            </w:r>
          </w:p>
          <w:p w14:paraId="7972460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</w:p>
        </w:tc>
      </w:tr>
      <w:tr w:rsidR="008111EC" w14:paraId="619AC07B" w14:textId="77777777" w:rsidTr="008111EC">
        <w:trPr>
          <w:trHeight w:val="1728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21BCB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5551086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Current Appointment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0BB338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8B5788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Carleton University (September 2020)</w:t>
            </w:r>
          </w:p>
          <w:p w14:paraId="74DE61E8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Position: </w:t>
            </w:r>
            <w:r w:rsidRPr="006D2B4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Postdoctoral Fellow</w:t>
            </w:r>
          </w:p>
          <w:p w14:paraId="125EF353" w14:textId="77777777" w:rsidR="008111EC" w:rsidRPr="00E5222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FRQNT B3X ($90,000)</w:t>
            </w:r>
          </w:p>
          <w:p w14:paraId="5FA97C4F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Principal Investigator: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Prof. Joseph Bennett</w:t>
            </w:r>
          </w:p>
          <w:p w14:paraId="70A4D17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Project Description:</w:t>
            </w:r>
            <w:r w:rsidR="0029562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="00295628" w:rsidRPr="00295628">
              <w:rPr>
                <w:rFonts w:ascii="Helvetica Neue" w:hAnsi="Helvetica Neue"/>
                <w:color w:val="111111"/>
                <w:shd w:val="clear" w:color="auto" w:fill="FFFFFF"/>
                <w:lang w:val="en-CA"/>
              </w:rPr>
              <w:t xml:space="preserve"> </w:t>
            </w:r>
            <w:r w:rsidR="00295628">
              <w:rPr>
                <w:rFonts w:ascii="Helvetica Neue" w:hAnsi="Helvetica Neue"/>
                <w:color w:val="111111"/>
                <w:shd w:val="clear" w:color="auto" w:fill="FFFFFF"/>
                <w:lang w:val="en-CA"/>
              </w:rPr>
              <w:t xml:space="preserve">My </w:t>
            </w:r>
            <w:r w:rsidR="00295628" w:rsidRPr="00295628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goal is to produce general rules of thumb for the best invasive pest management strategies, and for the budgetary balance between management and surveillance. I will use these rules of thumb to create an open-source tool for Canadian forests in collaboration with other lab members and Canadian government agencies, including Natural Resources Canada- Canadian Forest Service (NRCan-CFS), and the Canadian Food Inspection Agency (CFIA).</w:t>
            </w:r>
          </w:p>
          <w:p w14:paraId="0412D5A5" w14:textId="638140EE" w:rsidR="00295628" w:rsidRP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</w:pPr>
          </w:p>
        </w:tc>
      </w:tr>
      <w:tr w:rsidR="008111EC" w14:paraId="310152A7" w14:textId="77777777" w:rsidTr="008111EC">
        <w:trPr>
          <w:trHeight w:val="7776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8D7089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C71AE3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Education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03595F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2C7666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(September 2016 – September 2020)</w:t>
            </w:r>
          </w:p>
          <w:p w14:paraId="46B1058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PhD in Biology</w:t>
            </w:r>
          </w:p>
          <w:p w14:paraId="102E63D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GPA: </w:t>
            </w:r>
            <w:r w:rsidRPr="00D5722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4.00</w:t>
            </w:r>
          </w:p>
          <w:p w14:paraId="5EB8E760" w14:textId="77777777" w:rsidR="008111EC" w:rsidRPr="00E5222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NSERC Alexander Graham Bell CGS-D ($105,000)</w:t>
            </w:r>
          </w:p>
          <w:p w14:paraId="7691378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Supervisory Committee: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Brian Leung (Supervisor), T. Jonathan Davies, Patrick M. A. James</w:t>
            </w:r>
          </w:p>
          <w:p w14:paraId="3C0BEDD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Project Description: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I aimed to build general multispecies models for the various stages of species invasions that are applicable at the large scales.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My research has focused on both a more descriptive understanding the initial establishment and dispersal phases of invasions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nd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delineating the impacts caused by species across space and time, to more prescriptive analyses of optimal management practices to control invasive spread and limit economic losses. I am interested in uncovering broad generalities that emerge across species in spite of their idiosyncrasies, as a consequence of anthropogenic processes. My current study system is invasive forest pests, where human transport (via firewood and analogous mechanisms) is the main source of these largescale generalities. </w:t>
            </w:r>
          </w:p>
          <w:p w14:paraId="30B11D9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5C7F4D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(September 2015 – August 2016)</w:t>
            </w:r>
          </w:p>
          <w:p w14:paraId="330848D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MSc in Biology</w:t>
            </w:r>
          </w:p>
          <w:p w14:paraId="5FDF92E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GPA: </w:t>
            </w:r>
            <w:r w:rsidRPr="00D5722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4.00</w:t>
            </w:r>
          </w:p>
          <w:p w14:paraId="1F12D114" w14:textId="77777777" w:rsidR="008111EC" w:rsidRPr="00E5222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NSERC Alexander Graham Bell CGS-M ($17,500)</w:t>
            </w:r>
          </w:p>
          <w:p w14:paraId="2FEBB21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Supervisory Committee: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Brian Leung (Supervisor), T. Jonathan Davies, Patrick M. A. James</w:t>
            </w:r>
          </w:p>
          <w:p w14:paraId="001C4E04" w14:textId="77777777" w:rsidR="008111EC" w:rsidRPr="000E0023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Project Description: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Same as above</w:t>
            </w:r>
            <w:r w:rsidRPr="002D613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Fast-tracked to PhD after 1yr)</w:t>
            </w:r>
          </w:p>
          <w:p w14:paraId="58E9964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4368BF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(August 2011- May 2015)</w:t>
            </w:r>
          </w:p>
          <w:p w14:paraId="0BA5569C" w14:textId="77777777" w:rsidR="008111EC" w:rsidRPr="007E3BB1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Bachelor of Science,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Biological, Biomedical and Life Sciences: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Biology, Minor Environment</w:t>
            </w:r>
          </w:p>
          <w:p w14:paraId="60F84F26" w14:textId="77777777" w:rsidR="008111EC" w:rsidRP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Graduating CGPA: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3.97 (First Class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Dean’s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List)</w:t>
            </w:r>
          </w:p>
        </w:tc>
      </w:tr>
      <w:tr w:rsidR="008111EC" w14:paraId="55B7C754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ACC8F1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499FE3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Teaching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2BB02F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2B6D75E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Independent Study Supervisor -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ENSC 4901 – Directed Studies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(Fall 20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20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Winter 2021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Carleton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University</w:t>
            </w:r>
          </w:p>
          <w:p w14:paraId="2151E7C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E359F9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Mentor -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 5512 – Advances in Applied Ecology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(Fall 20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20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Carleton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University</w:t>
            </w:r>
          </w:p>
          <w:p w14:paraId="4A38966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7EF0E3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TA - 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 373 -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Biometry (Fall 2015, 2016, 2017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2018, 2019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</w:t>
            </w:r>
          </w:p>
          <w:p w14:paraId="2901262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2C22703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TA - 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ENVR 202 – The Evolving Earth (Winter 2015, 2016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2017, 2019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- McGill University</w:t>
            </w:r>
          </w:p>
          <w:p w14:paraId="40383FC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8F3A5E9" w14:textId="77777777" w:rsidR="008111EC" w:rsidRPr="002D613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Undergraduate TA - </w:t>
            </w:r>
            <w:r w:rsidRPr="006D2B4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 308 – Ecological Dynamics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- McGill University (Winter 2015)</w:t>
            </w:r>
          </w:p>
          <w:p w14:paraId="4630B5B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083F9C8F" w14:textId="77777777" w:rsidTr="008111EC">
        <w:trPr>
          <w:trHeight w:val="3634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666D4E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20297A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 xml:space="preserve">Academic </w:t>
            </w:r>
          </w:p>
          <w:p w14:paraId="287FE30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Employment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D35D18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24B3C1D2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Eve McDonald-Madden Lab, University of Queensland (February 2018-May 2018)-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Visiting Scholar</w:t>
            </w:r>
          </w:p>
          <w:p w14:paraId="1F1F5B5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10038CE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Brian Leung Lab, McGill (September 2014-May 2015)-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Researcher</w:t>
            </w:r>
          </w:p>
          <w:p w14:paraId="508FF7A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E1C79B7" w14:textId="77777777" w:rsidR="008111EC" w:rsidRPr="00671DC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71DCC">
              <w:rPr>
                <w:rFonts w:ascii="Arial" w:hAnsi="Arial" w:cs="Arial"/>
                <w:b/>
                <w:sz w:val="22"/>
                <w:szCs w:val="22"/>
              </w:rPr>
              <w:t>Canadian Rivers Institute (CRI), University of New Brunswick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671DCC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Pr="00671DCC">
              <w:rPr>
                <w:rFonts w:ascii="Arial" w:hAnsi="Arial" w:cs="Arial"/>
                <w:b/>
                <w:bCs/>
                <w:sz w:val="22"/>
                <w:szCs w:val="22"/>
              </w:rPr>
              <w:t>May 2012 – September 2015)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Summer Student (3 NSERC USRAs)</w:t>
            </w:r>
          </w:p>
          <w:p w14:paraId="6576363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030B1342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Anthony Ricciardi Lab, Redpath Museum, McGill (January 2014-May 2014)-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Independent study student</w:t>
            </w:r>
          </w:p>
          <w:p w14:paraId="5AEE89B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0C25266B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David </w:t>
            </w: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Green Lab,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Redpath Museum,</w:t>
            </w: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McGill (January 2013-May 2013)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</w:t>
            </w:r>
            <w:r w:rsidRPr="006D2B4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wet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lab volunteer</w:t>
            </w:r>
          </w:p>
        </w:tc>
      </w:tr>
      <w:tr w:rsidR="008111EC" w14:paraId="072A7F07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B65CA9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Other Employment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B19652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84B989C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Tierra Co. (February 2020-Current) - </w:t>
            </w:r>
            <w:r w:rsidRPr="009822E0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Independent Statistical Consultant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</w:p>
        </w:tc>
      </w:tr>
      <w:tr w:rsidR="008111EC" w14:paraId="60D4B8FF" w14:textId="77777777" w:rsidTr="008111EC">
        <w:trPr>
          <w:trHeight w:val="72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457E7D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B65003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Service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CC5F5C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1739FAD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Carleton Biology Department Board (Sept 2020-Current)-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Alternate postdoc representative</w:t>
            </w:r>
          </w:p>
          <w:p w14:paraId="0BC1806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96786A6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McGill Biology Graduate Students Association (Sept 2019-Sept 2020)-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Social Media Representative</w:t>
            </w:r>
          </w:p>
          <w:p w14:paraId="33A54D9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679F92E4" w14:textId="77777777" w:rsidR="008111EC" w:rsidRPr="000F76F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Faculty of Science Committee on Equity and Climate, McGill University (September 2019-Current)-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Graduate student representative</w:t>
            </w:r>
          </w:p>
          <w:p w14:paraId="6FD335A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4BD448C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Postgraduate Students Society of McGill University Equity Committee (September 2017 – May 2020)-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Biology Graduate Student Representative</w:t>
            </w:r>
          </w:p>
          <w:p w14:paraId="3BFB676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6BBC61F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Biology Department Day and Equity Workshop (3 events from 2017-2019)-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Co-organizer</w:t>
            </w:r>
          </w:p>
          <w:p w14:paraId="5CAC60F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C10A511" w14:textId="77777777" w:rsidR="008111EC" w:rsidRPr="004F2E8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STEMM Diversity @ McGill (September 2017-November 2017)0 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Volunteer</w:t>
            </w:r>
          </w:p>
          <w:p w14:paraId="0599660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68EAEC4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Equity in STEMM Working Group (January 2016-September 2019)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Co-founder</w:t>
            </w:r>
          </w:p>
          <w:p w14:paraId="17768D2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A11B73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McGill Biology Graduate Students Association (Sept 2017-August 2019)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lastRenderedPageBreak/>
              <w:t>Equity and Diversity Representative</w:t>
            </w:r>
          </w:p>
          <w:p w14:paraId="54AF36C3" w14:textId="77777777" w:rsidR="008111EC" w:rsidRPr="007B5F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0C15DE68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BC9E68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6B9DA55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Skills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DD658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5D8BF0C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Programming Languages: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R (excellent), Python (very good), bash/shell (very good), CSS (good), Markdown (good), C/C++ (basic).</w:t>
            </w:r>
          </w:p>
          <w:p w14:paraId="5CA1309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2ED1644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Software: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QGIS, ArcGIS, SAS, MATLAB, GitHub </w:t>
            </w:r>
          </w:p>
          <w:p w14:paraId="3200A85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5E472CC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Quantitative methods: </w:t>
            </w:r>
            <w:r w:rsidRPr="00704156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Routine use of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GLMM, GAM, Boosted Regression Trees, Bayesian methods, simulation modelling, Latin Hypercube sampling,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Nelder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-Mead methods, genetic algorithms, neural networks, mixed-integer linear programming (MILP). I deploy many of my algorithms in a parallel-processing framework.</w:t>
            </w:r>
          </w:p>
          <w:p w14:paraId="6B8DD55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</w:p>
          <w:p w14:paraId="3B3D440A" w14:textId="1F610D8B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 w:rsidRPr="00C66F31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Field</w:t>
            </w:r>
            <w:r w:rsidR="0029562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Techniques</w:t>
            </w:r>
            <w:r w:rsidRPr="00C66F31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Tropical ecology field course in Barbados, Limnology field course at Mont-Ste-Hilaire, QC, 4 years of limnological/fisheries field experience.</w:t>
            </w:r>
          </w:p>
          <w:p w14:paraId="386815B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276F8813" w14:textId="77777777" w:rsidTr="008111EC">
        <w:trPr>
          <w:trHeight w:val="567"/>
        </w:trPr>
        <w:tc>
          <w:tcPr>
            <w:tcW w:w="225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01F5D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</w:p>
        </w:tc>
        <w:tc>
          <w:tcPr>
            <w:tcW w:w="8064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417D44" w14:textId="5B6DB30F" w:rsidR="008111EC" w:rsidRPr="005522E1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Language</w:t>
            </w:r>
            <w:r w:rsidR="0029562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s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: </w:t>
            </w:r>
            <w:r w:rsidRPr="009822E0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English (native)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and French (conversational)</w:t>
            </w:r>
          </w:p>
        </w:tc>
      </w:tr>
      <w:tr w:rsidR="008111EC" w14:paraId="22832419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AF5D75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11638278" w14:textId="3452B6D0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Publications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43C28B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2F30EE8" w14:textId="77777777" w:rsidR="008111EC" w:rsidRPr="00B61842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B61842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E.J.,</w:t>
            </w:r>
            <w:r w:rsidRPr="00B61842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Davies, T. J., &amp; Leung, B. </w:t>
            </w:r>
            <w:r w:rsidRPr="00115E1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 unifying phylogenetic model of amplification and dilution effects of host biodiversity on pest establishmen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t.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In prep.</w:t>
            </w:r>
          </w:p>
          <w:p w14:paraId="718FC1F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311A302" w14:textId="77777777" w:rsidR="008111EC" w:rsidRPr="00921FA3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iCs/>
                <w:color w:val="000000"/>
                <w:sz w:val="22"/>
                <w:szCs w:val="22"/>
                <w:lang w:val="en-CA" w:bidi="en-US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Helmus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M .R., De Bona, S., &amp;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Hudgins, E. J. </w:t>
            </w:r>
            <w:r w:rsidRPr="00921FA3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Risk of cashing out the global invasion credit: An emerging agricultural pest in the U.S. heralds a new era of invasive species impacts. </w:t>
            </w:r>
            <w:r w:rsidRPr="00921FA3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In prep. </w:t>
            </w:r>
          </w:p>
          <w:p w14:paraId="46A7621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E69CD97" w14:textId="3A639D73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921FA3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Hudgins, E. J., </w:t>
            </w:r>
            <w:r w:rsidRPr="00921FA3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Koch, F. H., Ambrose, M. J., &amp; Leung, B. Estimating damage to urban trees from US invasive forest pests. </w:t>
            </w:r>
            <w:r w:rsidR="00295628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In prep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.</w:t>
            </w:r>
          </w:p>
          <w:p w14:paraId="5C00E22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28F1239A" w14:textId="77777777" w:rsidR="008111EC" w:rsidRPr="007B5F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Ahmed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D. Hudgins, E.J.,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Cuthbert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R.,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Haubrock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P. J.,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Renault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D.,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Bonnaud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E.,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C.,  &amp;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Courcham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p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F.</w:t>
            </w:r>
            <w:r w:rsidRPr="007B5F8B"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  <w:t xml:space="preserve">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Modelling the damage costs of invasive alien species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.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In review. Biological Invasions.</w:t>
            </w:r>
          </w:p>
          <w:p w14:paraId="45EF833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1089BEA2" w14:textId="0DC50C18" w:rsidR="008111EC" w:rsidRPr="007B5F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Crystal-Ornelas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R.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 w:rsidRPr="007B5F8B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E.J.,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Cuthbert,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R. N.,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Haubrock</w:t>
            </w:r>
            <w:proofErr w:type="spellEnd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P. J.,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Fantle-Lepczyk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J.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Angulo,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E.,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Kramer,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A.,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Ballesteros-Mejia,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L.,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Leroy,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B.,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Leung,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B.,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López-López,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E.,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&amp;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Courchamp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F.</w:t>
            </w:r>
            <w:r>
              <w:t xml:space="preserve">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Economic costs of biological invasions within North America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.</w:t>
            </w:r>
            <w:r w:rsidR="00295628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r w:rsidR="00295628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In press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Neobiota</w:t>
            </w:r>
            <w:proofErr w:type="spellEnd"/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</w:t>
            </w:r>
          </w:p>
          <w:p w14:paraId="0F6304A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64B720AF" w14:textId="77777777" w:rsidR="008111EC" w:rsidRPr="00084AA3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val="en-CA" w:bidi="en-US"/>
              </w:rPr>
            </w:pPr>
            <w:r w:rsidRPr="004544E7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A.M., &amp; Leung, B. Comparing generalized to customized models for United States invasive forest pests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 xml:space="preserve">. Ecological Applications (2020) </w:t>
            </w:r>
            <w:r w:rsidRPr="00084AA3">
              <w:rPr>
                <w:rFonts w:ascii="Arial" w:hAnsi="Arial" w:cs="Arial"/>
                <w:i/>
                <w:color w:val="000000"/>
                <w:sz w:val="22"/>
                <w:szCs w:val="22"/>
                <w:lang w:val="en-CA" w:bidi="en-US"/>
              </w:rPr>
              <w:t>30 (1), e01988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.</w:t>
            </w:r>
          </w:p>
          <w:p w14:paraId="606DD07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6FE4090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Leung, B.,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 J.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Potapova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A., &amp; Ruiz-Jaen, M. (2019). </w:t>
            </w:r>
            <w:r w:rsidRPr="0099055F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A new baseline for countrywide α-diversity and species distributions: illustration using &gt;6000 plant species in Panama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 xml:space="preserve">Ecological Applications (2019) 29(3): </w:t>
            </w:r>
            <w:r w:rsidRPr="001F6FD2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e01866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.</w:t>
            </w:r>
          </w:p>
          <w:p w14:paraId="1A3A2AA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44841B6B" w14:textId="77777777" w:rsidR="008111EC" w:rsidRPr="0099055F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 w:rsidRPr="007763D5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  <w:r w:rsidRPr="004544E7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J.,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A.M., &amp; Leung, B. Corrigendum: </w:t>
            </w:r>
            <w:r w:rsidRPr="0099055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Predicting the spread of all invasive forest pests in the United States</w:t>
            </w:r>
            <w:r w:rsidRPr="0099055F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Ecology Letters (2018) 21(11): 1752-1754.</w:t>
            </w:r>
          </w:p>
          <w:p w14:paraId="1B1CB94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7FCB7BA" w14:textId="77777777" w:rsidR="008111EC" w:rsidRPr="007763D5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 w:rsidRPr="007763D5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  <w:r w:rsidRPr="004544E7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J.,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A.M., &amp; Leung, B. </w:t>
            </w:r>
            <w:r w:rsidRPr="0099055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Predicting the spread of all invasive </w:t>
            </w:r>
            <w:r w:rsidRPr="0099055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lastRenderedPageBreak/>
              <w:t>forest pests in the United States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 xml:space="preserve"> Ecology Letters (2017) 20(4): 426-435.</w:t>
            </w:r>
          </w:p>
          <w:p w14:paraId="752139B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6B088A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Iacarella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J.C., </w:t>
            </w:r>
            <w:r w:rsidRPr="007763D5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.J.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Dick, J.T.A., &amp; Ricciardi, A. </w:t>
            </w:r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Predatory </w:t>
            </w:r>
            <w:proofErr w:type="spellStart"/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of an invasive amphip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od in response to the presence </w:t>
            </w:r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of conspecifics and predation risk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Canadian Journal of Fisheries and Aquatic Sciences (2017) 75(1): 131-140</w:t>
            </w:r>
          </w:p>
          <w:p w14:paraId="0D7696A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0F9D74C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Hudgins, J., </w:t>
            </w:r>
            <w:r w:rsidRPr="007763D5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 w:rsidRPr="004544E7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.J.,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Ali, K., &amp; Mancini, A. </w:t>
            </w:r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Citizen science surveys elucidate key foraging and nesting habitat for two endangered marine turtle species within </w:t>
            </w:r>
          </w:p>
          <w:p w14:paraId="3190FE9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the Republic of Maldives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Herpetology Notes (2017) 10: 463-471.</w:t>
            </w:r>
          </w:p>
        </w:tc>
      </w:tr>
      <w:tr w:rsidR="008111EC" w14:paraId="239558D7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9C26F8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33E1BB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Oral Presentations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70B9E47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267E90C9" w14:textId="77777777" w:rsidR="008111EC" w:rsidRPr="00162ACE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u w:val="single"/>
                <w:lang w:bidi="en-US"/>
              </w:rPr>
            </w:pP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*</w:t>
            </w: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Koch, F. H., Ambrose, M. J., &amp; Leung, B., </w:t>
            </w:r>
            <w:r w:rsidRPr="00334B2C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Estimating the economic damages of United States invasive forest pests.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Presented at the World Conference on Natural Resource Modelling, May 23</w:t>
            </w:r>
            <w:r w:rsidRPr="0062752D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rd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2019 (International Conference – Graduate work). </w:t>
            </w: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u w:val="single"/>
                <w:lang w:bidi="en-US"/>
              </w:rPr>
              <w:t>Winner – Best Student Presentation.</w:t>
            </w:r>
          </w:p>
          <w:p w14:paraId="608523B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6EB731B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Hudgins, J.A.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&amp;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Hudgins, E.J.</w:t>
            </w:r>
            <w:r w:rsidRPr="0004284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 w:rsidRPr="0004284F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How to get meaningful results from opportunistic photo-ID data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. Presented at the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International Sea Turtle Symposium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February 2nd, 2019. (International Conference - Side project).</w:t>
            </w:r>
          </w:p>
          <w:p w14:paraId="04FC03D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532C2366" w14:textId="77777777" w:rsidR="008111EC" w:rsidRPr="00BA4E8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E.J.*</w:t>
            </w:r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BA4E8A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pests.</w:t>
            </w:r>
            <w:r w:rsidRPr="00BA4E8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Presented at the Quebec Centre for Biodiversity Science Symposium, December 12th, 2018 (Regional Conference - Graduate work).</w:t>
            </w:r>
          </w:p>
          <w:p w14:paraId="5F56E72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23EEC0F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Ecological Society of America Annual Meeting, August 8</w:t>
            </w:r>
            <w:r w:rsidRPr="0099055F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Conference - Graduate work).</w:t>
            </w:r>
          </w:p>
          <w:p w14:paraId="196DE95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289CD8F7" w14:textId="77777777" w:rsidR="008111EC" w:rsidRPr="0099055F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Optimal control of the spread of invasive forest pests in the United States. Presented at the Mathematics of Biological Systems Management conference, University of Melbourne, April 6</w:t>
            </w:r>
            <w:r w:rsidRPr="008C05C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conference – Graduate work)</w:t>
            </w:r>
          </w:p>
          <w:p w14:paraId="243C3DF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36221C7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Optimal control of the spread of invasive forest pests in the United States. Presented at the University of Queensland’s Centre for Biology and Conservation Science’s weekly seminar series, March 20</w:t>
            </w:r>
            <w:r w:rsidRPr="008C05C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invited seminar – Graduate work)</w:t>
            </w:r>
          </w:p>
          <w:p w14:paraId="55AA3AF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7EA44794" w14:textId="77777777" w:rsidR="008111EC" w:rsidRPr="008C05C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Hudgins, J.A.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Hudgins, E.J.</w:t>
            </w:r>
            <w:r w:rsidRPr="0004284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Determining abundance, apparent survival, and temporary emigration for hawksbill turtles using opportunistic </w:t>
            </w:r>
            <w:r w:rsidRPr="0004284F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photo-ID data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 in the Republic of Maldives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. Presented at the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International Sea Turtle Symposium, February 18th, 2018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(International Conference - Side project).</w:t>
            </w:r>
          </w:p>
          <w:p w14:paraId="7F5AE7A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5D7611A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Quebec Centre for Biodiversity Science Symposium, December 15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2017. (Regional Conference - Graduate work).</w:t>
            </w:r>
          </w:p>
          <w:p w14:paraId="158F92E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4004597A" w14:textId="77777777" w:rsidR="008111EC" w:rsidRPr="004544E7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Ecology and Evolution Lunches series, Nov 23</w:t>
            </w:r>
            <w:r w:rsidRPr="004F2E8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rd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, 2017. (Departmental invited seminar - Graduate work).</w:t>
            </w:r>
          </w:p>
          <w:p w14:paraId="01E96CD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73008369" w14:textId="77777777" w:rsidR="008111EC" w:rsidRPr="004544E7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The effect of host diversity on the establishment of United States invasive forest pests.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Presented at the McGill Conservation, Ecology, Evolution and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retreat, April 8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2017. (Departmental Conference - Graduate work).</w:t>
            </w:r>
          </w:p>
          <w:p w14:paraId="75BE4C2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207C726D" w14:textId="77777777" w:rsidR="008111EC" w:rsidRPr="00671DC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Forecasting United States forest invaders: A general predictive model for pest spread.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Quebec Centre for Biodiversity Science Symposium, December 16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2016. (Regional Conference - Graduate work).</w:t>
            </w:r>
          </w:p>
          <w:p w14:paraId="613E759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34332D2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Forecasting United States forest invaders: A general predictive model for pest spread.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Ecological Society of America Annual Meeting, August 11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2016. (International Conference - Graduate work).</w:t>
            </w:r>
          </w:p>
          <w:p w14:paraId="2A58FE1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317F9D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E.J.*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Modelling invasive forest pest spread across the United States.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Centre for Applied Mathematics in Biology of Medicine End-Of-Year Symposium. April 28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2015. (Provincial working group –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work).</w:t>
            </w:r>
          </w:p>
          <w:p w14:paraId="39D980C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682D546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E.J.* </w:t>
            </w:r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Modelling invasive forest pest spread across the United States.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McGill’s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Symposium, April 15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2015. (McGill Undergraduate Symposium –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work).</w:t>
            </w:r>
          </w:p>
          <w:p w14:paraId="2E0C3A5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2627725A" w14:textId="77777777" w:rsidR="008111EC" w:rsidRPr="001137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proofErr w:type="spellStart"/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Iacarella</w:t>
            </w:r>
            <w:proofErr w:type="spellEnd"/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J.C.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 w:rsidRPr="001137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Dick, J.T.A. &amp; Ricciardi, A. </w:t>
            </w:r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Predatory behavior of an invasive amphipod (Gammarus </w:t>
            </w:r>
            <w:proofErr w:type="spellStart"/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pulex</w:t>
            </w:r>
            <w:proofErr w:type="spellEnd"/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) in the presence of fish cues and conspecifics.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Paper presented at the Canadian Aquatic Invasive Species Network Annual General Meeting, Gatineau, Ontario. April 2014.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(National Conference – Independent Study Project work).</w:t>
            </w:r>
          </w:p>
          <w:p w14:paraId="525AB08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4089CA0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* indicates presenting author</w:t>
            </w:r>
          </w:p>
          <w:p w14:paraId="7C31F51D" w14:textId="6D9D2463" w:rsidR="008111EC" w:rsidRPr="0057042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3C615D09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37DFAF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0311747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Poster presentations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4FAD4BC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63FD4C7" w14:textId="77777777" w:rsidR="008111EC" w:rsidRPr="008324F8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Hudgins, E.J.*,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Davies, T.J., Leung, B.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A unifying phylogenetic model for the effect of host phylogenetic diversity on invasive pest establishment.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Poster presented at the British Ecological Society Festival of Ecology. Dec 14-18</w:t>
            </w:r>
            <w:r w:rsidRPr="00084AA3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2020. (International Conference – Graduate work).</w:t>
            </w:r>
          </w:p>
          <w:p w14:paraId="19D2A07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063150E" w14:textId="65F21768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*</w:t>
            </w: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Koch, F. H., Ambrose, M. J., Leung, B., </w:t>
            </w:r>
            <w:r w:rsidRPr="00334B2C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Estimating the economic damages of United States invasive forest pests.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Poster presented at Natural Resou</w:t>
            </w:r>
            <w:r w:rsidR="00EC6972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r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ces Canada’s Forest Pest Management Forum, December 3-5</w:t>
            </w:r>
            <w:r w:rsidRPr="00C63B3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2019 (National Conference – Graduate work).</w:t>
            </w:r>
          </w:p>
          <w:p w14:paraId="342B7E6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039DC1E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* indicates presenting author</w:t>
            </w:r>
          </w:p>
          <w:p w14:paraId="5623F45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40C88E64" w14:textId="77777777" w:rsidTr="008111EC">
        <w:trPr>
          <w:trHeight w:val="125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E3AFB4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7C6F14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Other publications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6229E2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591975C9" w14:textId="77777777" w:rsidR="008111EC" w:rsidRPr="004544E7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 J.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bidi="en-US"/>
              </w:rPr>
              <w:t xml:space="preserve">Networking with gators: My trip to Fort Lauderdale.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January 26, 2018. Quebec Centre of Biodiversity Science Blog “Le Beagle”, </w:t>
            </w:r>
            <w:hyperlink r:id="rId5" w:history="1">
              <w:r w:rsidRPr="005911F4">
                <w:rPr>
                  <w:rStyle w:val="Hyperlink"/>
                  <w:rFonts w:ascii="Arial" w:hAnsi="Arial" w:cs="Arial"/>
                  <w:sz w:val="22"/>
                  <w:szCs w:val="22"/>
                  <w:lang w:bidi="en-US"/>
                </w:rPr>
                <w:t>https://lebeagle.qcbs.ca</w:t>
              </w:r>
            </w:hyperlink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</w:p>
        </w:tc>
      </w:tr>
      <w:tr w:rsidR="008111EC" w14:paraId="21874DBD" w14:textId="77777777" w:rsidTr="008111EC">
        <w:trPr>
          <w:trHeight w:val="125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90B5B2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73B4FCA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Workshops/ Training/</w:t>
            </w:r>
          </w:p>
          <w:p w14:paraId="014D547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Journal Clubs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0EADD29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3D73B1C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Geomatics and Landscape Ecology Laboratory Friday Discussion Group (Sept 2020-)</w:t>
            </w:r>
          </w:p>
          <w:p w14:paraId="1A78385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InvaCost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Workshop (November 12-15, 2019)</w:t>
            </w:r>
          </w:p>
          <w:p w14:paraId="111601F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QCBS R Markdown Workshop (March 5, 2019)</w:t>
            </w:r>
          </w:p>
          <w:p w14:paraId="14569948" w14:textId="77777777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McGill Conservation, Ecology, Evolution, and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Discussion Group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(September 2017- September 2019)</w:t>
            </w:r>
          </w:p>
          <w:p w14:paraId="5943213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154B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McGill Organismal Seminar Series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(September 2015-September 2020)</w:t>
            </w:r>
          </w:p>
          <w:p w14:paraId="7F5F294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MARXAN Decision Support Tool Workshop (March 7-8, 2018)</w:t>
            </w:r>
          </w:p>
          <w:p w14:paraId="00C070C1" w14:textId="0E57E4D8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57042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Gender Summit North America 2017</w:t>
            </w:r>
          </w:p>
          <w:p w14:paraId="5CF2E738" w14:textId="77777777" w:rsidR="008111EC" w:rsidRPr="00154B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71B2404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154B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Statistics and Biology Exchange Group (S-BEX) (Winter 2015-Winter 2017</w:t>
            </w:r>
          </w:p>
          <w:p w14:paraId="5E59BFE9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Joint </w:t>
            </w:r>
            <w:proofErr w:type="spellStart"/>
            <w:r w:rsidRPr="00AF355D">
              <w:rPr>
                <w:rFonts w:ascii="Arial" w:hAnsi="Arial" w:cs="Arial"/>
                <w:color w:val="000000"/>
                <w:sz w:val="22"/>
                <w:szCs w:val="22"/>
              </w:rPr>
              <w:t>NIMBioS</w:t>
            </w:r>
            <w:proofErr w:type="spellEnd"/>
            <w:r w:rsidRPr="00AF355D">
              <w:rPr>
                <w:rFonts w:ascii="Arial" w:hAnsi="Arial" w:cs="Arial"/>
                <w:color w:val="000000"/>
                <w:sz w:val="22"/>
                <w:szCs w:val="22"/>
              </w:rPr>
              <w:t>-MBI-CAMBAM Summer School (Summer 2017)</w:t>
            </w:r>
          </w:p>
          <w:p w14:paraId="34242F4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 w:rsidRPr="003D306E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IGSF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 w:rsidRPr="003D306E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Feminist Pedagogy Workshop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(October 2016)</w:t>
            </w:r>
          </w:p>
          <w:p w14:paraId="6B368444" w14:textId="77777777" w:rsidR="008111EC" w:rsidRPr="002D613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Quebec Centre for Biodiversity Science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Data Visualization Workshop (Spring 2016)</w:t>
            </w:r>
          </w:p>
          <w:p w14:paraId="257D1DD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Quebec Centre for Biodiversity Science Intensive Course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(Fall 2015)</w:t>
            </w:r>
          </w:p>
          <w:p w14:paraId="4BEF762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QCBS </w:t>
            </w:r>
            <w:proofErr w:type="spellStart"/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Geostatistics</w:t>
            </w:r>
            <w:proofErr w:type="spellEnd"/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Workshop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(Fall 2015)</w:t>
            </w:r>
          </w:p>
          <w:p w14:paraId="3C95CD2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59ED2AF6" w14:textId="77777777" w:rsidR="008111EC" w:rsidRPr="00D66C52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D66C5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Reviewer for:</w:t>
            </w:r>
          </w:p>
          <w:p w14:paraId="60F97539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Applied Vegetation Science</w:t>
            </w:r>
          </w:p>
          <w:p w14:paraId="5D12F222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Biological Invasions</w:t>
            </w:r>
          </w:p>
          <w:p w14:paraId="3ADFE7CE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Diversity and Distributions</w:t>
            </w:r>
          </w:p>
          <w:p w14:paraId="3ACCA16E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Ecology Letters</w:t>
            </w:r>
          </w:p>
          <w:p w14:paraId="5759B966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Forests</w:t>
            </w:r>
          </w:p>
          <w:p w14:paraId="282A5FFD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Applied Ecology</w:t>
            </w:r>
          </w:p>
          <w:p w14:paraId="7CB12FE5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Biogeography</w:t>
            </w:r>
          </w:p>
          <w:p w14:paraId="34874CDE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Ecology</w:t>
            </w:r>
          </w:p>
          <w:p w14:paraId="459CB10C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Management of Biological Invasions</w:t>
            </w:r>
          </w:p>
          <w:p w14:paraId="2740EF61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Nature Conservation</w:t>
            </w:r>
          </w:p>
          <w:p w14:paraId="012C23CD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Royal Society Open Science</w:t>
            </w:r>
          </w:p>
          <w:p w14:paraId="3B6A0A3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6E172A9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Editorial Duties:</w:t>
            </w:r>
          </w:p>
          <w:p w14:paraId="09C99C54" w14:textId="77777777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Frontiers in Insect Science – Invasive Insect Species (Review Editor)</w:t>
            </w:r>
          </w:p>
          <w:p w14:paraId="167F0248" w14:textId="77777777" w:rsidR="008111EC" w:rsidRPr="0057042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7FE44A76" w14:textId="77777777" w:rsidTr="008111EC">
        <w:trPr>
          <w:trHeight w:val="70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EBE0D5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C13DAD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Certifications and Licensures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0BE4D9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7FB315C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PADI Open Water Diver </w:t>
            </w:r>
          </w:p>
          <w:p w14:paraId="14588762" w14:textId="77777777" w:rsidR="008111EC" w:rsidRPr="00F91F40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F91F40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Swiftwater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Safety Rescue Technician Level 2</w:t>
            </w:r>
          </w:p>
          <w:p w14:paraId="234E84B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McGill Lab Safety Course (WHMIS)</w:t>
            </w:r>
          </w:p>
          <w:p w14:paraId="1645DFE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Pleasure Craft Operator’s Card</w:t>
            </w:r>
          </w:p>
          <w:p w14:paraId="11AAA98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Backpack Electrofishing Certificate</w:t>
            </w:r>
          </w:p>
          <w:p w14:paraId="5B379F3A" w14:textId="77777777" w:rsidR="008111EC" w:rsidRPr="002D613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1915A6E0" w14:textId="77777777" w:rsidTr="008111EC">
        <w:trPr>
          <w:trHeight w:val="2518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4097B43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2ACAB6D9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proofErr w:type="spellStart"/>
            <w:r w:rsidRPr="00AF355D"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Honours</w:t>
            </w:r>
            <w:proofErr w:type="spellEnd"/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3DD55FE6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DCCD5D1" w14:textId="5E596E9A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FRQNT B3X Postdoctoral Scholarship (2020)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– $</w:t>
            </w:r>
            <w:r w:rsidR="00295628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90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,000</w:t>
            </w:r>
          </w:p>
          <w:p w14:paraId="763395E7" w14:textId="77777777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Best Student Presentation Prize – World Conference on Natural Resource Modelling (2019)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$500 USD</w:t>
            </w:r>
          </w:p>
          <w:p w14:paraId="340ABD19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McGill Graduate Mobility Award (McGill 2018)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$858</w:t>
            </w:r>
          </w:p>
          <w:p w14:paraId="1B053D6E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NSERC Michael Smith Foreign Study Supplement (McGill 2018) - 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$6,000 CAD</w:t>
            </w:r>
          </w:p>
          <w:p w14:paraId="3312542B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NSERC Alexander Graham Bell CGS-D (McGill 2017) - $105,000 CAD</w:t>
            </w:r>
          </w:p>
          <w:p w14:paraId="6133B9BB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Quebec Centre for Biodiversity Science Excellence Award (QCBS 2016, 2018)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- $755, $988 CAD</w:t>
            </w:r>
          </w:p>
          <w:p w14:paraId="1869190C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McGill Biology GREAT Travel Award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$500 CAD</w:t>
            </w:r>
          </w:p>
          <w:p w14:paraId="12F29A3C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Quebec Centre for Biodiversity Science Intensive Course Award (QCBS 2015)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lastRenderedPageBreak/>
              <w:t>$1297 CAD</w:t>
            </w:r>
          </w:p>
          <w:p w14:paraId="00139E1B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Lorne Trottier Accelerator Award (McGill 2015)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$10,000 CAD</w:t>
            </w:r>
          </w:p>
          <w:p w14:paraId="0BA52F07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Arthur Willey Memorial Fellowship (McGill 2015) - </w:t>
            </w:r>
            <w:r w:rsidRPr="00AF355D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bidi="en-US"/>
              </w:rPr>
              <w:t>$2,500 CAD</w:t>
            </w:r>
          </w:p>
          <w:p w14:paraId="5B09E261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NSERC Alexander Graham Bell CGS-M (NSERC 2015)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$17,500 CAD</w:t>
            </w:r>
          </w:p>
          <w:p w14:paraId="253E8BA2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McGill Graduate Excellence Award (McGill 2015)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$2,500 CAD</w:t>
            </w:r>
          </w:p>
          <w:p w14:paraId="6B7F98CB" w14:textId="7E0578E1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Frank </w:t>
            </w:r>
            <w:proofErr w:type="spellStart"/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Rigler</w:t>
            </w:r>
            <w:proofErr w:type="spellEnd"/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Prize in Ecology (McGill 2015)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$980 CAD</w:t>
            </w:r>
          </w:p>
        </w:tc>
      </w:tr>
    </w:tbl>
    <w:p w14:paraId="03681D59" w14:textId="77777777" w:rsidR="00D57225" w:rsidRDefault="00D57225"/>
    <w:sectPr w:rsidR="00D57225" w:rsidSect="009555EF">
      <w:pgSz w:w="11907" w:h="16443"/>
      <w:pgMar w:top="1440" w:right="850" w:bottom="1440" w:left="85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C667626"/>
    <w:multiLevelType w:val="hybridMultilevel"/>
    <w:tmpl w:val="E6A8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8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EE"/>
    <w:rsid w:val="0000285D"/>
    <w:rsid w:val="00012E6D"/>
    <w:rsid w:val="00015183"/>
    <w:rsid w:val="00032213"/>
    <w:rsid w:val="0004284F"/>
    <w:rsid w:val="00084AA3"/>
    <w:rsid w:val="00094732"/>
    <w:rsid w:val="000B791B"/>
    <w:rsid w:val="000E0023"/>
    <w:rsid w:val="000F4A7F"/>
    <w:rsid w:val="000F703E"/>
    <w:rsid w:val="000F76FA"/>
    <w:rsid w:val="0011378B"/>
    <w:rsid w:val="00115E1D"/>
    <w:rsid w:val="00136604"/>
    <w:rsid w:val="00154B8B"/>
    <w:rsid w:val="00162ACE"/>
    <w:rsid w:val="001B66CD"/>
    <w:rsid w:val="001C5EEB"/>
    <w:rsid w:val="001E751C"/>
    <w:rsid w:val="001F6FD2"/>
    <w:rsid w:val="00202172"/>
    <w:rsid w:val="0020285B"/>
    <w:rsid w:val="00205FB5"/>
    <w:rsid w:val="00210129"/>
    <w:rsid w:val="002260DB"/>
    <w:rsid w:val="00247B20"/>
    <w:rsid w:val="00271FF9"/>
    <w:rsid w:val="00281E84"/>
    <w:rsid w:val="00293EC2"/>
    <w:rsid w:val="00295628"/>
    <w:rsid w:val="002D613B"/>
    <w:rsid w:val="00323CFB"/>
    <w:rsid w:val="00334B2C"/>
    <w:rsid w:val="00343BC2"/>
    <w:rsid w:val="00397015"/>
    <w:rsid w:val="003B3E33"/>
    <w:rsid w:val="003D306E"/>
    <w:rsid w:val="003F6805"/>
    <w:rsid w:val="004544E7"/>
    <w:rsid w:val="0045656D"/>
    <w:rsid w:val="00496DAF"/>
    <w:rsid w:val="004A46C3"/>
    <w:rsid w:val="004F2E8C"/>
    <w:rsid w:val="00543EE5"/>
    <w:rsid w:val="005522E1"/>
    <w:rsid w:val="0057042A"/>
    <w:rsid w:val="00575739"/>
    <w:rsid w:val="00577E43"/>
    <w:rsid w:val="005822E6"/>
    <w:rsid w:val="005840F5"/>
    <w:rsid w:val="005932B5"/>
    <w:rsid w:val="005C2DCC"/>
    <w:rsid w:val="005D6654"/>
    <w:rsid w:val="005E1427"/>
    <w:rsid w:val="00614D9D"/>
    <w:rsid w:val="00622739"/>
    <w:rsid w:val="00626EBA"/>
    <w:rsid w:val="0062752D"/>
    <w:rsid w:val="006479D4"/>
    <w:rsid w:val="00671DCC"/>
    <w:rsid w:val="00676042"/>
    <w:rsid w:val="006A55C0"/>
    <w:rsid w:val="006D2B4B"/>
    <w:rsid w:val="00703545"/>
    <w:rsid w:val="00704156"/>
    <w:rsid w:val="00707869"/>
    <w:rsid w:val="007249DC"/>
    <w:rsid w:val="007763D5"/>
    <w:rsid w:val="00780B7D"/>
    <w:rsid w:val="007954D2"/>
    <w:rsid w:val="00797CA3"/>
    <w:rsid w:val="007B5F8B"/>
    <w:rsid w:val="007C7639"/>
    <w:rsid w:val="007E3BB1"/>
    <w:rsid w:val="00811080"/>
    <w:rsid w:val="008111EC"/>
    <w:rsid w:val="008324F8"/>
    <w:rsid w:val="00841347"/>
    <w:rsid w:val="00844728"/>
    <w:rsid w:val="008556F5"/>
    <w:rsid w:val="00861340"/>
    <w:rsid w:val="00876ABC"/>
    <w:rsid w:val="008A38BC"/>
    <w:rsid w:val="008C05CB"/>
    <w:rsid w:val="008D4259"/>
    <w:rsid w:val="00921FA3"/>
    <w:rsid w:val="00922C85"/>
    <w:rsid w:val="009555EF"/>
    <w:rsid w:val="009822E0"/>
    <w:rsid w:val="00984A68"/>
    <w:rsid w:val="0099055F"/>
    <w:rsid w:val="00997E86"/>
    <w:rsid w:val="009F7B62"/>
    <w:rsid w:val="00A1451A"/>
    <w:rsid w:val="00A24ADF"/>
    <w:rsid w:val="00A576FD"/>
    <w:rsid w:val="00AA594A"/>
    <w:rsid w:val="00AA607B"/>
    <w:rsid w:val="00AB3017"/>
    <w:rsid w:val="00AB4DDE"/>
    <w:rsid w:val="00AD654C"/>
    <w:rsid w:val="00AE07FF"/>
    <w:rsid w:val="00AF1D6E"/>
    <w:rsid w:val="00AF355D"/>
    <w:rsid w:val="00B03850"/>
    <w:rsid w:val="00B36409"/>
    <w:rsid w:val="00B4412A"/>
    <w:rsid w:val="00B60E92"/>
    <w:rsid w:val="00B61842"/>
    <w:rsid w:val="00B73A00"/>
    <w:rsid w:val="00BA4E8A"/>
    <w:rsid w:val="00BB6143"/>
    <w:rsid w:val="00C165BA"/>
    <w:rsid w:val="00C33695"/>
    <w:rsid w:val="00C564FD"/>
    <w:rsid w:val="00C66F31"/>
    <w:rsid w:val="00C67CE4"/>
    <w:rsid w:val="00C7260E"/>
    <w:rsid w:val="00D00D01"/>
    <w:rsid w:val="00D23BC3"/>
    <w:rsid w:val="00D30332"/>
    <w:rsid w:val="00D433B5"/>
    <w:rsid w:val="00D57225"/>
    <w:rsid w:val="00D66C52"/>
    <w:rsid w:val="00D726D7"/>
    <w:rsid w:val="00DB6786"/>
    <w:rsid w:val="00DC323E"/>
    <w:rsid w:val="00DF52EF"/>
    <w:rsid w:val="00E5222D"/>
    <w:rsid w:val="00EA17BE"/>
    <w:rsid w:val="00EA7827"/>
    <w:rsid w:val="00EB0A47"/>
    <w:rsid w:val="00EB0CFE"/>
    <w:rsid w:val="00EC6972"/>
    <w:rsid w:val="00ED6B27"/>
    <w:rsid w:val="00ED6C8C"/>
    <w:rsid w:val="00EE7D65"/>
    <w:rsid w:val="00EF0BA5"/>
    <w:rsid w:val="00EF510A"/>
    <w:rsid w:val="00F31F37"/>
    <w:rsid w:val="00F56625"/>
    <w:rsid w:val="00F74022"/>
    <w:rsid w:val="00F91F40"/>
    <w:rsid w:val="00FA186C"/>
    <w:rsid w:val="00FD20EE"/>
    <w:rsid w:val="00FE6ACE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165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038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B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80B7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72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1FA3"/>
  </w:style>
  <w:style w:type="character" w:styleId="UnresolvedMention">
    <w:name w:val="Unresolved Mention"/>
    <w:basedOn w:val="DefaultParagraphFont"/>
    <w:uiPriority w:val="99"/>
    <w:rsid w:val="00DB678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32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21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213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beagle.qcbs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2123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 Hudgins</vt:lpstr>
    </vt:vector>
  </TitlesOfParts>
  <Company/>
  <LinksUpToDate>false</LinksUpToDate>
  <CharactersWithSpaces>14202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Emma Hudgins</dc:title>
  <dc:subject/>
  <dc:creator>Bernie Hudgins</dc:creator>
  <cp:keywords/>
  <dc:description/>
  <cp:lastModifiedBy>Emma Hudgins</cp:lastModifiedBy>
  <cp:revision>3</cp:revision>
  <cp:lastPrinted>2019-09-19T17:51:00Z</cp:lastPrinted>
  <dcterms:created xsi:type="dcterms:W3CDTF">2021-01-28T19:38:00Z</dcterms:created>
  <dcterms:modified xsi:type="dcterms:W3CDTF">2021-01-28T19:41:00Z</dcterms:modified>
</cp:coreProperties>
</file>