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29AC" w14:textId="14287B56" w:rsidR="00971EBD" w:rsidRDefault="00971EBD" w:rsidP="00971EBD">
      <w:pPr>
        <w:pStyle w:val="Heading1"/>
        <w:rPr>
          <w:lang w:val="en-US"/>
        </w:rPr>
      </w:pPr>
      <w:r>
        <w:rPr>
          <w:lang w:val="en-US"/>
        </w:rPr>
        <w:t>Backend/Full</w:t>
      </w:r>
      <w:r w:rsidR="00E646F2">
        <w:rPr>
          <w:lang w:val="en-US"/>
        </w:rPr>
        <w:t>-</w:t>
      </w:r>
      <w:r>
        <w:rPr>
          <w:lang w:val="en-US"/>
        </w:rPr>
        <w:t>stack programming task</w:t>
      </w:r>
    </w:p>
    <w:p w14:paraId="57798560" w14:textId="77777777" w:rsidR="00971EBD" w:rsidRDefault="00971EBD" w:rsidP="00AD2D3E">
      <w:pPr>
        <w:rPr>
          <w:lang w:val="en-US"/>
        </w:rPr>
      </w:pPr>
    </w:p>
    <w:p w14:paraId="242B995A" w14:textId="67505D40" w:rsidR="00E646F2" w:rsidRPr="00E646F2" w:rsidRDefault="00E646F2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b/>
          <w:bCs/>
          <w:lang w:val="en-US"/>
        </w:rPr>
        <w:t>Timebox:</w:t>
      </w:r>
      <w:r w:rsidRPr="00E646F2">
        <w:rPr>
          <w:rFonts w:asciiTheme="minorHAnsi" w:hAnsiTheme="minorHAnsi" w:cstheme="minorHAnsi"/>
          <w:lang w:val="en-US"/>
        </w:rPr>
        <w:t xml:space="preserve"> 30min</w:t>
      </w:r>
    </w:p>
    <w:p w14:paraId="465CF955" w14:textId="37CB51B3" w:rsidR="00E646F2" w:rsidRPr="00E646F2" w:rsidRDefault="00E646F2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b/>
          <w:bCs/>
          <w:lang w:val="en-US"/>
        </w:rPr>
        <w:t>Deliver:</w:t>
      </w:r>
      <w:r w:rsidRPr="00E646F2">
        <w:rPr>
          <w:rFonts w:asciiTheme="minorHAnsi" w:hAnsiTheme="minorHAnsi" w:cstheme="minorHAnsi"/>
          <w:lang w:val="en-US"/>
        </w:rPr>
        <w:t xml:space="preserve"> Send a </w:t>
      </w:r>
      <w:proofErr w:type="spellStart"/>
      <w:r w:rsidRPr="00E646F2">
        <w:rPr>
          <w:rFonts w:asciiTheme="minorHAnsi" w:hAnsiTheme="minorHAnsi" w:cstheme="minorHAnsi"/>
          <w:lang w:val="en-US"/>
        </w:rPr>
        <w:t>github</w:t>
      </w:r>
      <w:proofErr w:type="spellEnd"/>
      <w:r w:rsidRPr="00E646F2">
        <w:rPr>
          <w:rFonts w:asciiTheme="minorHAnsi" w:hAnsiTheme="minorHAnsi" w:cstheme="minorHAnsi"/>
          <w:lang w:val="en-US"/>
        </w:rPr>
        <w:t xml:space="preserve"> link or zipped file to </w:t>
      </w:r>
      <w:hyperlink r:id="rId5" w:history="1">
        <w:r w:rsidRPr="00E646F2">
          <w:rPr>
            <w:rStyle w:val="Hyperlink"/>
            <w:rFonts w:asciiTheme="minorHAnsi" w:hAnsiTheme="minorHAnsi" w:cstheme="minorHAnsi"/>
            <w:lang w:val="en-US"/>
          </w:rPr>
          <w:t>alexander.axelsen@protectorforsikring.no</w:t>
        </w:r>
      </w:hyperlink>
      <w:r w:rsidRPr="00E646F2">
        <w:rPr>
          <w:rFonts w:asciiTheme="minorHAnsi" w:hAnsiTheme="minorHAnsi" w:cstheme="minorHAnsi"/>
          <w:lang w:val="en-US"/>
        </w:rPr>
        <w:t xml:space="preserve"> and </w:t>
      </w:r>
      <w:hyperlink r:id="rId6" w:history="1">
        <w:r w:rsidRPr="00E646F2">
          <w:rPr>
            <w:rStyle w:val="Hyperlink"/>
            <w:rFonts w:asciiTheme="minorHAnsi" w:hAnsiTheme="minorHAnsi" w:cstheme="minorHAnsi"/>
            <w:lang w:val="en-US"/>
          </w:rPr>
          <w:t>enok.eskeland@protectorforsikring.no</w:t>
        </w:r>
      </w:hyperlink>
      <w:r w:rsidRPr="00E646F2">
        <w:rPr>
          <w:rFonts w:asciiTheme="minorHAnsi" w:hAnsiTheme="minorHAnsi" w:cstheme="minorHAnsi"/>
          <w:lang w:val="en-US"/>
        </w:rPr>
        <w:t xml:space="preserve"> </w:t>
      </w:r>
    </w:p>
    <w:p w14:paraId="31EE8995" w14:textId="3AF64100" w:rsidR="00E646F2" w:rsidRPr="00E646F2" w:rsidRDefault="00E646F2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b/>
          <w:bCs/>
          <w:lang w:val="en-US"/>
        </w:rPr>
        <w:t>Deadline:</w:t>
      </w:r>
      <w:r w:rsidRPr="00E646F2">
        <w:rPr>
          <w:rFonts w:asciiTheme="minorHAnsi" w:hAnsiTheme="minorHAnsi" w:cstheme="minorHAnsi"/>
          <w:lang w:val="en-US"/>
        </w:rPr>
        <w:t xml:space="preserve"> 6 hours before your scheduled </w:t>
      </w:r>
      <w:proofErr w:type="gramStart"/>
      <w:r w:rsidRPr="00E646F2">
        <w:rPr>
          <w:rFonts w:asciiTheme="minorHAnsi" w:hAnsiTheme="minorHAnsi" w:cstheme="minorHAnsi"/>
          <w:lang w:val="en-US"/>
        </w:rPr>
        <w:t>Technical</w:t>
      </w:r>
      <w:proofErr w:type="gramEnd"/>
      <w:r w:rsidRPr="00E646F2">
        <w:rPr>
          <w:rFonts w:asciiTheme="minorHAnsi" w:hAnsiTheme="minorHAnsi" w:cstheme="minorHAnsi"/>
          <w:lang w:val="en-US"/>
        </w:rPr>
        <w:t xml:space="preserve"> interview</w:t>
      </w:r>
    </w:p>
    <w:p w14:paraId="18CC4246" w14:textId="77777777" w:rsidR="00E646F2" w:rsidRPr="00E646F2" w:rsidRDefault="00E646F2" w:rsidP="00AD2D3E">
      <w:pPr>
        <w:rPr>
          <w:rFonts w:asciiTheme="minorHAnsi" w:hAnsiTheme="minorHAnsi" w:cstheme="minorHAnsi"/>
          <w:lang w:val="en-US"/>
        </w:rPr>
      </w:pPr>
    </w:p>
    <w:p w14:paraId="67B60DDD" w14:textId="77777777" w:rsidR="00E646F2" w:rsidRPr="00E646F2" w:rsidRDefault="00E646F2" w:rsidP="00AD2D3E">
      <w:pPr>
        <w:rPr>
          <w:rFonts w:asciiTheme="minorHAnsi" w:hAnsiTheme="minorHAnsi" w:cstheme="minorHAnsi"/>
          <w:lang w:val="en-US"/>
        </w:rPr>
      </w:pPr>
    </w:p>
    <w:p w14:paraId="6B5F4E27" w14:textId="61F38D1D" w:rsidR="0000565C" w:rsidRPr="00E646F2" w:rsidRDefault="0000565C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>Attached you will find a text file with a lot of words, 1 word per line, called “words-utf8.txt”.</w:t>
      </w:r>
    </w:p>
    <w:p w14:paraId="343CC53B" w14:textId="67CE561B" w:rsidR="00AD2D3E" w:rsidRPr="00E646F2" w:rsidRDefault="0000565C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 xml:space="preserve">Your task is to create a small program that’s able to find all the words that has one or several anagrams in the list. </w:t>
      </w:r>
    </w:p>
    <w:p w14:paraId="22A256C8" w14:textId="7C74B973" w:rsidR="0000565C" w:rsidRPr="00E646F2" w:rsidRDefault="00E646F2" w:rsidP="00AD2D3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NB,</w:t>
      </w:r>
    </w:p>
    <w:p w14:paraId="093B1068" w14:textId="229FA484" w:rsidR="0000565C" w:rsidRPr="00E646F2" w:rsidRDefault="0000565C" w:rsidP="00005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 xml:space="preserve">Not all words </w:t>
      </w:r>
      <w:proofErr w:type="gramStart"/>
      <w:r w:rsidRPr="00E646F2">
        <w:rPr>
          <w:rFonts w:asciiTheme="minorHAnsi" w:hAnsiTheme="minorHAnsi" w:cstheme="minorHAnsi"/>
          <w:lang w:val="en-US"/>
        </w:rPr>
        <w:t>has</w:t>
      </w:r>
      <w:proofErr w:type="gramEnd"/>
      <w:r w:rsidRPr="00E646F2">
        <w:rPr>
          <w:rFonts w:asciiTheme="minorHAnsi" w:hAnsiTheme="minorHAnsi" w:cstheme="minorHAnsi"/>
          <w:lang w:val="en-US"/>
        </w:rPr>
        <w:t xml:space="preserve"> an anagram</w:t>
      </w:r>
    </w:p>
    <w:p w14:paraId="04E7FA4E" w14:textId="6EA46FE1" w:rsidR="00AD2D3E" w:rsidRPr="00E646F2" w:rsidRDefault="0000565C" w:rsidP="0000565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>We are only interested in single-word-</w:t>
      </w:r>
      <w:proofErr w:type="gramStart"/>
      <w:r w:rsidRPr="00E646F2">
        <w:rPr>
          <w:rFonts w:asciiTheme="minorHAnsi" w:hAnsiTheme="minorHAnsi" w:cstheme="minorHAnsi"/>
          <w:lang w:val="en-US"/>
        </w:rPr>
        <w:t>anagrams</w:t>
      </w:r>
      <w:proofErr w:type="gramEnd"/>
    </w:p>
    <w:p w14:paraId="3564F8CF" w14:textId="13DBD113" w:rsidR="0000565C" w:rsidRPr="00E646F2" w:rsidRDefault="0000565C" w:rsidP="0000565C">
      <w:pPr>
        <w:rPr>
          <w:rFonts w:asciiTheme="minorHAnsi" w:hAnsiTheme="minorHAnsi" w:cstheme="minorHAnsi"/>
          <w:lang w:val="en-US"/>
        </w:rPr>
      </w:pPr>
    </w:p>
    <w:p w14:paraId="37048C00" w14:textId="755AC914" w:rsidR="00AD2D3E" w:rsidRPr="00E646F2" w:rsidRDefault="0000565C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>An anagram is a word or phrase formed by rearranging the letters of a different word or phrase, typically using all the original letters exactly once. (</w:t>
      </w:r>
      <w:hyperlink r:id="rId7" w:history="1">
        <w:r w:rsidRPr="00E646F2">
          <w:rPr>
            <w:rStyle w:val="Hyperlink"/>
            <w:rFonts w:asciiTheme="minorHAnsi" w:hAnsiTheme="minorHAnsi" w:cstheme="minorHAnsi"/>
            <w:lang w:val="en-US"/>
          </w:rPr>
          <w:t>https://en.wikipedia.org/wiki/Anagram</w:t>
        </w:r>
      </w:hyperlink>
      <w:r w:rsidRPr="00E646F2">
        <w:rPr>
          <w:rFonts w:asciiTheme="minorHAnsi" w:hAnsiTheme="minorHAnsi" w:cstheme="minorHAnsi"/>
          <w:lang w:val="en-US"/>
        </w:rPr>
        <w:t>)</w:t>
      </w:r>
    </w:p>
    <w:p w14:paraId="447BAFC5" w14:textId="2A51A775" w:rsidR="00AD2D3E" w:rsidRPr="00E646F2" w:rsidRDefault="00AD2D3E" w:rsidP="00AD2D3E">
      <w:pPr>
        <w:rPr>
          <w:rFonts w:asciiTheme="minorHAnsi" w:hAnsiTheme="minorHAnsi" w:cstheme="minorHAnsi"/>
          <w:lang w:val="en-US"/>
        </w:rPr>
      </w:pPr>
    </w:p>
    <w:p w14:paraId="3BB76060" w14:textId="640301DF" w:rsidR="00AD2D3E" w:rsidRPr="00E646F2" w:rsidRDefault="0000565C" w:rsidP="00C03ABC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>The result</w:t>
      </w:r>
      <w:r w:rsidR="00E646F2">
        <w:rPr>
          <w:rFonts w:asciiTheme="minorHAnsi" w:hAnsiTheme="minorHAnsi" w:cstheme="minorHAnsi"/>
          <w:lang w:val="en-US"/>
        </w:rPr>
        <w:t xml:space="preserve"> </w:t>
      </w:r>
      <w:r w:rsidRPr="00E646F2">
        <w:rPr>
          <w:rFonts w:asciiTheme="minorHAnsi" w:hAnsiTheme="minorHAnsi" w:cstheme="minorHAnsi"/>
          <w:lang w:val="en-US"/>
        </w:rPr>
        <w:t>set should list</w:t>
      </w:r>
      <w:r w:rsidR="00C03ABC" w:rsidRPr="00E646F2">
        <w:rPr>
          <w:rFonts w:asciiTheme="minorHAnsi" w:hAnsiTheme="minorHAnsi" w:cstheme="minorHAnsi"/>
          <w:lang w:val="en-US"/>
        </w:rPr>
        <w:t>, on each line,</w:t>
      </w:r>
      <w:r w:rsidRPr="00E646F2">
        <w:rPr>
          <w:rFonts w:asciiTheme="minorHAnsi" w:hAnsiTheme="minorHAnsi" w:cstheme="minorHAnsi"/>
          <w:lang w:val="en-US"/>
        </w:rPr>
        <w:t xml:space="preserve"> all the anagrams present in the attached file.</w:t>
      </w:r>
    </w:p>
    <w:p w14:paraId="0C6A462B" w14:textId="3ECD30B0" w:rsidR="00C03ABC" w:rsidRPr="00E646F2" w:rsidRDefault="00C03ABC" w:rsidP="00C03ABC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  <w:lang w:val="en-US"/>
        </w:rPr>
        <w:t>Example</w:t>
      </w:r>
      <w:r w:rsidRPr="00E646F2">
        <w:rPr>
          <w:rFonts w:asciiTheme="minorHAnsi" w:hAnsiTheme="minorHAnsi" w:cstheme="minorHAnsi"/>
        </w:rPr>
        <w:t xml:space="preserve">: </w:t>
      </w:r>
    </w:p>
    <w:p w14:paraId="60D1A07C" w14:textId="77777777" w:rsidR="00C03ABC" w:rsidRPr="00E646F2" w:rsidRDefault="00C03ABC" w:rsidP="00C03ABC">
      <w:pPr>
        <w:rPr>
          <w:rFonts w:asciiTheme="minorHAnsi" w:hAnsiTheme="minorHAnsi" w:cstheme="minorHAnsi"/>
        </w:rPr>
      </w:pPr>
    </w:p>
    <w:p w14:paraId="04F91F57" w14:textId="77777777" w:rsidR="00AD2D3E" w:rsidRPr="00E646F2" w:rsidRDefault="00AD2D3E" w:rsidP="00AD2D3E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</w:rPr>
        <w:t xml:space="preserve">akte teak </w:t>
      </w:r>
      <w:proofErr w:type="spellStart"/>
      <w:r w:rsidRPr="00E646F2">
        <w:rPr>
          <w:rFonts w:asciiTheme="minorHAnsi" w:hAnsiTheme="minorHAnsi" w:cstheme="minorHAnsi"/>
        </w:rPr>
        <w:t>kate</w:t>
      </w:r>
      <w:proofErr w:type="spellEnd"/>
    </w:p>
    <w:p w14:paraId="643405A0" w14:textId="77777777" w:rsidR="00AD2D3E" w:rsidRPr="00E646F2" w:rsidRDefault="00AD2D3E" w:rsidP="00AD2D3E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</w:rPr>
        <w:t xml:space="preserve">aldri </w:t>
      </w:r>
      <w:proofErr w:type="spellStart"/>
      <w:r w:rsidRPr="00E646F2">
        <w:rPr>
          <w:rFonts w:asciiTheme="minorHAnsi" w:hAnsiTheme="minorHAnsi" w:cstheme="minorHAnsi"/>
        </w:rPr>
        <w:t>arild</w:t>
      </w:r>
      <w:proofErr w:type="spellEnd"/>
    </w:p>
    <w:p w14:paraId="3AC8ADBB" w14:textId="77777777" w:rsidR="00AD2D3E" w:rsidRPr="00E646F2" w:rsidRDefault="00AD2D3E" w:rsidP="00AD2D3E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</w:rPr>
        <w:t>aller ralle</w:t>
      </w:r>
    </w:p>
    <w:p w14:paraId="3FBDBA46" w14:textId="77777777" w:rsidR="00AD2D3E" w:rsidRPr="00E646F2" w:rsidRDefault="00AD2D3E" w:rsidP="00AD2D3E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</w:rPr>
        <w:t>alt tal</w:t>
      </w:r>
    </w:p>
    <w:p w14:paraId="6C9FD303" w14:textId="77777777" w:rsidR="00AD2D3E" w:rsidRPr="00E646F2" w:rsidRDefault="00AD2D3E" w:rsidP="00AD2D3E">
      <w:pPr>
        <w:rPr>
          <w:rFonts w:asciiTheme="minorHAnsi" w:hAnsiTheme="minorHAnsi" w:cstheme="minorHAnsi"/>
        </w:rPr>
      </w:pPr>
      <w:r w:rsidRPr="00E646F2">
        <w:rPr>
          <w:rFonts w:asciiTheme="minorHAnsi" w:hAnsiTheme="minorHAnsi" w:cstheme="minorHAnsi"/>
        </w:rPr>
        <w:t>andre rande denar ander</w:t>
      </w:r>
    </w:p>
    <w:p w14:paraId="2264CB9A" w14:textId="49287AAD" w:rsidR="00AD2D3E" w:rsidRPr="00E646F2" w:rsidRDefault="00AD2D3E" w:rsidP="00AD2D3E">
      <w:pPr>
        <w:rPr>
          <w:rFonts w:asciiTheme="minorHAnsi" w:hAnsiTheme="minorHAnsi" w:cstheme="minorHAnsi"/>
        </w:rPr>
      </w:pPr>
    </w:p>
    <w:p w14:paraId="0FE3859A" w14:textId="30F72B58" w:rsidR="00AD2D3E" w:rsidRPr="00E646F2" w:rsidRDefault="00AD2D3E" w:rsidP="00AD2D3E">
      <w:pPr>
        <w:rPr>
          <w:rFonts w:asciiTheme="minorHAnsi" w:hAnsiTheme="minorHAnsi" w:cstheme="minorHAnsi"/>
        </w:rPr>
      </w:pPr>
    </w:p>
    <w:p w14:paraId="656FC143" w14:textId="2BD57167" w:rsidR="00C03ABC" w:rsidRPr="00E646F2" w:rsidRDefault="00C03ABC" w:rsidP="00AD2D3E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 xml:space="preserve">The purpose of this task is to understand how you solve logical problems using programming. What is important to you when you code, and how well you </w:t>
      </w:r>
      <w:proofErr w:type="gramStart"/>
      <w:r w:rsidRPr="00E646F2">
        <w:rPr>
          <w:rFonts w:asciiTheme="minorHAnsi" w:hAnsiTheme="minorHAnsi" w:cstheme="minorHAnsi"/>
          <w:lang w:val="en-US"/>
        </w:rPr>
        <w:t>are able to</w:t>
      </w:r>
      <w:proofErr w:type="gramEnd"/>
      <w:r w:rsidRPr="00E646F2">
        <w:rPr>
          <w:rFonts w:asciiTheme="minorHAnsi" w:hAnsiTheme="minorHAnsi" w:cstheme="minorHAnsi"/>
          <w:lang w:val="en-US"/>
        </w:rPr>
        <w:t xml:space="preserve"> explain it. It’s preferrable to use Java as </w:t>
      </w:r>
      <w:r w:rsidR="00E646F2">
        <w:rPr>
          <w:rFonts w:asciiTheme="minorHAnsi" w:hAnsiTheme="minorHAnsi" w:cstheme="minorHAnsi"/>
          <w:lang w:val="en-US"/>
        </w:rPr>
        <w:t>it’s</w:t>
      </w:r>
      <w:r w:rsidRPr="00E646F2">
        <w:rPr>
          <w:rFonts w:asciiTheme="minorHAnsi" w:hAnsiTheme="minorHAnsi" w:cstheme="minorHAnsi"/>
          <w:lang w:val="en-US"/>
        </w:rPr>
        <w:t xml:space="preserve"> our main</w:t>
      </w:r>
      <w:r w:rsidR="00E646F2">
        <w:rPr>
          <w:rFonts w:asciiTheme="minorHAnsi" w:hAnsiTheme="minorHAnsi" w:cstheme="minorHAnsi"/>
          <w:lang w:val="en-US"/>
        </w:rPr>
        <w:t xml:space="preserve"> backend language</w:t>
      </w:r>
      <w:r w:rsidRPr="00E646F2">
        <w:rPr>
          <w:rFonts w:asciiTheme="minorHAnsi" w:hAnsiTheme="minorHAnsi" w:cstheme="minorHAnsi"/>
          <w:lang w:val="en-US"/>
        </w:rPr>
        <w:t xml:space="preserve"> at Protector</w:t>
      </w:r>
      <w:r w:rsidR="00E646F2">
        <w:rPr>
          <w:rFonts w:asciiTheme="minorHAnsi" w:hAnsiTheme="minorHAnsi" w:cstheme="minorHAnsi"/>
          <w:lang w:val="en-US"/>
        </w:rPr>
        <w:t>.</w:t>
      </w:r>
    </w:p>
    <w:p w14:paraId="6ECDA11A" w14:textId="61AA4F04" w:rsidR="00C03ABC" w:rsidRPr="00E646F2" w:rsidRDefault="00C03ABC" w:rsidP="00AD2D3E">
      <w:pPr>
        <w:rPr>
          <w:rFonts w:asciiTheme="minorHAnsi" w:hAnsiTheme="minorHAnsi" w:cstheme="minorHAnsi"/>
          <w:lang w:val="en-US"/>
        </w:rPr>
      </w:pPr>
    </w:p>
    <w:p w14:paraId="7311D26C" w14:textId="67C20526" w:rsidR="00E646F2" w:rsidRPr="00E646F2" w:rsidRDefault="00C03ABC">
      <w:pPr>
        <w:rPr>
          <w:rFonts w:asciiTheme="minorHAnsi" w:hAnsiTheme="minorHAnsi" w:cstheme="minorHAnsi"/>
          <w:lang w:val="en-US"/>
        </w:rPr>
      </w:pPr>
      <w:r w:rsidRPr="00E646F2">
        <w:rPr>
          <w:rFonts w:asciiTheme="minorHAnsi" w:hAnsiTheme="minorHAnsi" w:cstheme="minorHAnsi"/>
          <w:lang w:val="en-US"/>
        </w:rPr>
        <w:t>During the technical interview you will be asked to present the solution which will form the basis for a part of the conversation.</w:t>
      </w:r>
    </w:p>
    <w:sectPr w:rsidR="00E646F2" w:rsidRPr="00E6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CA1"/>
    <w:multiLevelType w:val="hybridMultilevel"/>
    <w:tmpl w:val="AC060D14"/>
    <w:lvl w:ilvl="0" w:tplc="76BA19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87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2D3E"/>
    <w:rsid w:val="0000565C"/>
    <w:rsid w:val="005C7AA1"/>
    <w:rsid w:val="00725AC8"/>
    <w:rsid w:val="008A4320"/>
    <w:rsid w:val="00971EBD"/>
    <w:rsid w:val="00AD2D3E"/>
    <w:rsid w:val="00C03ABC"/>
    <w:rsid w:val="00E6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110FC"/>
  <w15:docId w15:val="{12D5A428-754F-4153-96DE-910C9A06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3E"/>
    <w:pPr>
      <w:spacing w:after="0" w:line="240" w:lineRule="auto"/>
    </w:pPr>
    <w:rPr>
      <w:rFonts w:ascii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D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6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56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1EB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5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183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ok.eskeland@protectorforsikring.no" TargetMode="External"/><Relationship Id="rId5" Type="http://schemas.openxmlformats.org/officeDocument/2006/relationships/hyperlink" Target="mailto:alexander.axelsen@protectorforsikring.n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Protector Forsikring ASA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Austnes</dc:creator>
  <cp:lastModifiedBy>Alexander Axelsen</cp:lastModifiedBy>
  <cp:revision>6</cp:revision>
  <dcterms:created xsi:type="dcterms:W3CDTF">2013-11-20T09:38:00Z</dcterms:created>
  <dcterms:modified xsi:type="dcterms:W3CDTF">2024-01-31T19:49:00Z</dcterms:modified>
</cp:coreProperties>
</file>