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293" w:rsidRDefault="00240293" w:rsidP="005F3755">
      <w:pPr>
        <w:spacing w:line="480" w:lineRule="auto"/>
        <w:ind w:firstLine="720"/>
      </w:pPr>
      <w:r>
        <w:t>Malaria is one of the leading causes of infectious disease worldwide, with between 154 and 289 million people being infected by it in 2010 alone.</w:t>
      </w:r>
      <w:r w:rsidR="003A1A1F">
        <w:t xml:space="preserve"> Of these people, around 660,000 of them died from the disease.</w:t>
      </w:r>
      <w:r w:rsidR="00F47D3B">
        <w:rPr>
          <w:rStyle w:val="FootnoteReference"/>
        </w:rPr>
        <w:footnoteReference w:id="1"/>
      </w:r>
      <w:r w:rsidR="003A1A1F">
        <w:t xml:space="preserve"> Malaria is caused by a single-cell parasite (genus </w:t>
      </w:r>
      <w:r w:rsidR="003A1A1F">
        <w:rPr>
          <w:i/>
        </w:rPr>
        <w:t>Plasmodium</w:t>
      </w:r>
      <w:r w:rsidR="003A1A1F">
        <w:t xml:space="preserve">) and is transmitted to humans via mosquitoes (genus </w:t>
      </w:r>
      <w:r w:rsidR="003A1A1F">
        <w:rPr>
          <w:i/>
        </w:rPr>
        <w:t>Anopheles</w:t>
      </w:r>
      <w:r w:rsidR="003A1A1F">
        <w:t>).</w:t>
      </w:r>
      <w:r w:rsidR="006B5C0F">
        <w:t xml:space="preserve"> The parasite’s success in a mosquito host depends on environmental factors such as temperature and humidity; the parasite thrives in a host when temperatures are higher, and mosquitoes thrive when the temperature is in the right range and there is enough water present for viable eggs.</w:t>
      </w:r>
      <w:r w:rsidR="00EA59E7">
        <w:rPr>
          <w:rStyle w:val="FootnoteReference"/>
        </w:rPr>
        <w:footnoteReference w:id="2"/>
      </w:r>
      <w:r w:rsidR="008F163A">
        <w:t xml:space="preserve"> </w:t>
      </w:r>
      <w:r w:rsidR="006A7696">
        <w:t xml:space="preserve"> </w:t>
      </w:r>
      <w:r w:rsidR="005A07CF">
        <w:t>The transmission of malaria from mosquitoes to humans is complex and is related to both environmental and socioeconomic factors. Parham and Michael</w:t>
      </w:r>
      <w:r w:rsidR="00EA59E7">
        <w:rPr>
          <w:rStyle w:val="FootnoteReference"/>
        </w:rPr>
        <w:footnoteReference w:id="3"/>
      </w:r>
      <w:r w:rsidR="005A07CF">
        <w:t xml:space="preserve"> determined that the transmission of malaria is optimized around 32-33 degrees Celsius.</w:t>
      </w:r>
      <w:r w:rsidR="00E30418">
        <w:t xml:space="preserve"> Mosquitoes do not thrive as well in temperatures both below and above this temperature, which prevents more mosquitoes from living long enough for the parasite to complete its life cycle.</w:t>
      </w:r>
      <w:r w:rsidR="00930E45">
        <w:t xml:space="preserve"> This temperature range has been debated, though, with another study done by </w:t>
      </w:r>
      <w:proofErr w:type="spellStart"/>
      <w:r w:rsidR="00930E45">
        <w:t>Gillioli</w:t>
      </w:r>
      <w:proofErr w:type="spellEnd"/>
      <w:r w:rsidR="00930E45">
        <w:t xml:space="preserve"> and </w:t>
      </w:r>
      <w:proofErr w:type="spellStart"/>
      <w:r w:rsidR="00930E45">
        <w:t>Mariani</w:t>
      </w:r>
      <w:proofErr w:type="spellEnd"/>
      <w:r w:rsidR="00EA59E7">
        <w:rPr>
          <w:rStyle w:val="FootnoteReference"/>
        </w:rPr>
        <w:footnoteReference w:id="4"/>
      </w:r>
      <w:r w:rsidR="00930E45">
        <w:t xml:space="preserve"> concluding that there is a bell-shaped distribution of mosquito population that peaked at 24-25 degrees Celsius</w:t>
      </w:r>
      <w:r w:rsidR="00185880">
        <w:t xml:space="preserve">; this was supported by a study conducted by Mordecai </w:t>
      </w:r>
      <w:r w:rsidR="00185880">
        <w:rPr>
          <w:i/>
        </w:rPr>
        <w:t>et al</w:t>
      </w:r>
      <w:r w:rsidR="00185880">
        <w:t>.</w:t>
      </w:r>
      <w:r w:rsidR="00EA59E7">
        <w:rPr>
          <w:rStyle w:val="FootnoteReference"/>
        </w:rPr>
        <w:footnoteReference w:id="5"/>
      </w:r>
      <w:r w:rsidR="007557AF">
        <w:t xml:space="preserve"> The study that reported higher ideal temperatures analyzed more recent data, while the studies that found lower ideal temperatures included data from farther back.</w:t>
      </w:r>
      <w:r w:rsidR="00ED4B40">
        <w:t xml:space="preserve"> The discrepancy could be related to global warming and increases in baseline temperatures, or the first study just had fewer data and only looked at recent years where temperature has been high.</w:t>
      </w:r>
    </w:p>
    <w:p w:rsidR="00DC3058" w:rsidRDefault="00CA6A06" w:rsidP="005F3755">
      <w:pPr>
        <w:spacing w:line="480" w:lineRule="auto"/>
        <w:ind w:firstLine="720"/>
      </w:pPr>
      <w:r>
        <w:t xml:space="preserve">A graphical analysis of </w:t>
      </w:r>
      <w:r w:rsidR="00683950">
        <w:t>malaria and environmental data from Mozambique was conducted using R.</w:t>
      </w:r>
      <w:r w:rsidR="00626A29">
        <w:t xml:space="preserve"> Because of known environmental factors influencing malaria transmission and endemics, the cycle of </w:t>
      </w:r>
      <w:r w:rsidR="00626A29">
        <w:lastRenderedPageBreak/>
        <w:t>malaria cases was compared to the cycles of temperature and rainfall.</w:t>
      </w:r>
      <w:r w:rsidR="00466B9D">
        <w:t xml:space="preserve"> The data were from 2010-2016. There were some data from 2017, but a complete years’ worth of data was not available for 2017 and was thus excluded</w:t>
      </w:r>
      <w:r w:rsidR="00427C84">
        <w:t xml:space="preserve"> from some analyses</w:t>
      </w:r>
      <w:r w:rsidR="00466B9D">
        <w:t>.</w:t>
      </w:r>
      <w:r w:rsidR="00626A29">
        <w:t xml:space="preserve"> </w:t>
      </w:r>
      <w:r w:rsidR="00466B9D">
        <w:t>Cases were counted each week and analyzed as cases per thousand</w:t>
      </w:r>
      <w:r w:rsidR="005A552D">
        <w:t xml:space="preserve"> (CPT)</w:t>
      </w:r>
      <w:r w:rsidR="00466B9D">
        <w:t xml:space="preserve"> for children under the age of 5. This was calculated first at the province level and then aggregated over entire districts of the country. Temperature was averaged over each week by </w:t>
      </w:r>
      <w:r w:rsidR="00ED61F2">
        <w:t>province and district. Rainfall was aggregated over each week by province and district.</w:t>
      </w:r>
      <w:r w:rsidR="005A552D">
        <w:t xml:space="preserve"> Due to meteorological systems and the life cycle of mosquitoes, malaria cases increase a certain amount of time after rainfall and during ideal temperatures. Because of this, one primary question of interest was what the optimum lag time between CPT and total rainfall, and CPT and average temperature were</w:t>
      </w:r>
      <w:r w:rsidR="00B51157">
        <w:t xml:space="preserve"> to predict future malaria case numbers.</w:t>
      </w:r>
      <w:r w:rsidR="00101172">
        <w:t xml:space="preserve"> Other questions considered were whether how any of the variables of interest vary across the country of Mozambique,</w:t>
      </w:r>
      <w:r w:rsidR="00C47A42">
        <w:t xml:space="preserve"> and how they vary across time.</w:t>
      </w:r>
      <w:r w:rsidR="002D5A98">
        <w:t xml:space="preserve"> Additionally, the difference in CPT between 2010 and 2016 were examined.</w:t>
      </w:r>
    </w:p>
    <w:p w:rsidR="00DA638F" w:rsidRDefault="00DA638F" w:rsidP="005F3755">
      <w:pPr>
        <w:spacing w:line="480" w:lineRule="auto"/>
        <w:ind w:firstLine="720"/>
      </w:pPr>
      <w:r>
        <w:t xml:space="preserve">First, optimum lag times were examined using the </w:t>
      </w:r>
      <w:proofErr w:type="spellStart"/>
      <w:r>
        <w:t>ccf</w:t>
      </w:r>
      <w:proofErr w:type="spellEnd"/>
      <w:r>
        <w:t xml:space="preserve"> function of the Stats package (found in base R). </w:t>
      </w:r>
      <w:r w:rsidR="009B5E85">
        <w:t>This allows us to check each potential lag time (in weeks) between the number of CPT and the predictor of interest. It was found that CPT is most correlated with total rainfall when there is a lag of 4 weeks</w:t>
      </w:r>
      <w:r w:rsidR="000F6469">
        <w:t xml:space="preserve"> (</w:t>
      </w:r>
      <m:oMath>
        <m:r>
          <w:rPr>
            <w:rFonts w:ascii="Cambria Math" w:hAnsi="Cambria Math"/>
          </w:rPr>
          <m:t>ρ=0.16</m:t>
        </m:r>
      </m:oMath>
      <w:r w:rsidR="00640DB0">
        <w:rPr>
          <w:rFonts w:eastAsiaTheme="minorEastAsia"/>
        </w:rPr>
        <w:t>)</w:t>
      </w:r>
      <w:r w:rsidR="009B5E85">
        <w:t>, and that CPT was most correlated with average temperature when there is a lag of 16 weeks</w:t>
      </w:r>
      <w:r w:rsidR="000F6469">
        <w:t xml:space="preserve"> (</w:t>
      </w:r>
      <m:oMath>
        <m:r>
          <w:rPr>
            <w:rFonts w:ascii="Cambria Math" w:hAnsi="Cambria Math"/>
          </w:rPr>
          <m:t>ρ=0.21</m:t>
        </m:r>
      </m:oMath>
      <w:r w:rsidR="000F6469">
        <w:rPr>
          <w:rFonts w:eastAsiaTheme="minorEastAsia"/>
        </w:rPr>
        <w:t>)</w:t>
      </w:r>
      <w:r w:rsidR="009B5E85">
        <w:t>.</w:t>
      </w:r>
      <w:r w:rsidR="007A2491">
        <w:t xml:space="preserve"> Correlations can be found in Table 1.</w:t>
      </w:r>
      <w:r w:rsidR="000F6469">
        <w:t xml:space="preserve"> </w:t>
      </w:r>
      <w:r w:rsidR="003E605C">
        <w:t>After graphing CPT and total rainfall with a 4 week lag, we can see that the peaks</w:t>
      </w:r>
      <w:r w:rsidR="00187969">
        <w:t xml:space="preserve"> of the two variables line up in Figure 1; this is also apparent with average temperature with a 16 week lag and CPT in Figure 2.</w:t>
      </w:r>
      <w:bookmarkStart w:id="0" w:name="_GoBack"/>
      <w:bookmarkEnd w:id="0"/>
    </w:p>
    <w:tbl>
      <w:tblPr>
        <w:tblStyle w:val="PlainTable3"/>
        <w:tblW w:w="0" w:type="pct"/>
        <w:tblLook w:val="07E0" w:firstRow="1" w:lastRow="1" w:firstColumn="1" w:lastColumn="1" w:noHBand="1" w:noVBand="1"/>
      </w:tblPr>
      <w:tblGrid>
        <w:gridCol w:w="2284"/>
        <w:gridCol w:w="1250"/>
        <w:gridCol w:w="1250"/>
        <w:gridCol w:w="1250"/>
        <w:gridCol w:w="1317"/>
      </w:tblGrid>
      <w:tr w:rsidR="007A2491" w:rsidTr="007665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7A2491" w:rsidRDefault="007A2491" w:rsidP="00F229C0">
            <w:pPr>
              <w:pStyle w:val="Compact"/>
            </w:pPr>
          </w:p>
        </w:tc>
        <w:tc>
          <w:tcPr>
            <w:tcW w:w="0" w:type="auto"/>
          </w:tcPr>
          <w:p w:rsidR="007A2491" w:rsidRDefault="007A2491" w:rsidP="00F229C0">
            <w:pPr>
              <w:pStyle w:val="Compact"/>
              <w:jc w:val="right"/>
              <w:cnfStyle w:val="100000000000" w:firstRow="1" w:lastRow="0" w:firstColumn="0" w:lastColumn="0" w:oddVBand="0" w:evenVBand="0" w:oddHBand="0" w:evenHBand="0" w:firstRowFirstColumn="0" w:firstRowLastColumn="0" w:lastRowFirstColumn="0" w:lastRowLastColumn="0"/>
            </w:pPr>
            <w:r>
              <w:t xml:space="preserve">2 </w:t>
            </w:r>
            <w:proofErr w:type="spellStart"/>
            <w:r>
              <w:t>wk</w:t>
            </w:r>
            <w:proofErr w:type="spellEnd"/>
            <w:r>
              <w:t xml:space="preserve"> Lag</w:t>
            </w:r>
          </w:p>
        </w:tc>
        <w:tc>
          <w:tcPr>
            <w:tcW w:w="0" w:type="auto"/>
          </w:tcPr>
          <w:p w:rsidR="007A2491" w:rsidRDefault="007A2491" w:rsidP="00F229C0">
            <w:pPr>
              <w:pStyle w:val="Compact"/>
              <w:jc w:val="right"/>
              <w:cnfStyle w:val="100000000000" w:firstRow="1" w:lastRow="0" w:firstColumn="0" w:lastColumn="0" w:oddVBand="0" w:evenVBand="0" w:oddHBand="0" w:evenHBand="0" w:firstRowFirstColumn="0" w:firstRowLastColumn="0" w:lastRowFirstColumn="0" w:lastRowLastColumn="0"/>
            </w:pPr>
            <w:r>
              <w:t xml:space="preserve">4 </w:t>
            </w:r>
            <w:proofErr w:type="spellStart"/>
            <w:r>
              <w:t>wk</w:t>
            </w:r>
            <w:proofErr w:type="spellEnd"/>
            <w:r>
              <w:t xml:space="preserve"> Lag</w:t>
            </w:r>
          </w:p>
        </w:tc>
        <w:tc>
          <w:tcPr>
            <w:tcW w:w="0" w:type="auto"/>
          </w:tcPr>
          <w:p w:rsidR="007A2491" w:rsidRDefault="007A2491" w:rsidP="00F229C0">
            <w:pPr>
              <w:pStyle w:val="Compact"/>
              <w:jc w:val="right"/>
              <w:cnfStyle w:val="100000000000" w:firstRow="1" w:lastRow="0" w:firstColumn="0" w:lastColumn="0" w:oddVBand="0" w:evenVBand="0" w:oddHBand="0" w:evenHBand="0" w:firstRowFirstColumn="0" w:firstRowLastColumn="0" w:lastRowFirstColumn="0" w:lastRowLastColumn="0"/>
            </w:pPr>
            <w:r>
              <w:t xml:space="preserve">8 </w:t>
            </w:r>
            <w:proofErr w:type="spellStart"/>
            <w:r>
              <w:t>wk</w:t>
            </w:r>
            <w:proofErr w:type="spellEnd"/>
            <w:r>
              <w:t xml:space="preserve"> Lag</w:t>
            </w:r>
          </w:p>
        </w:tc>
        <w:tc>
          <w:tcPr>
            <w:cnfStyle w:val="000100001000" w:firstRow="0" w:lastRow="0" w:firstColumn="0" w:lastColumn="1" w:oddVBand="0" w:evenVBand="0" w:oddHBand="0" w:evenHBand="0" w:firstRowFirstColumn="0" w:firstRowLastColumn="1" w:lastRowFirstColumn="0" w:lastRowLastColumn="0"/>
            <w:tcW w:w="0" w:type="auto"/>
          </w:tcPr>
          <w:p w:rsidR="007A2491" w:rsidRDefault="007A2491" w:rsidP="00F229C0">
            <w:pPr>
              <w:pStyle w:val="Compact"/>
              <w:jc w:val="right"/>
            </w:pPr>
            <w:r>
              <w:t xml:space="preserve">16 </w:t>
            </w:r>
            <w:proofErr w:type="spellStart"/>
            <w:r>
              <w:t>wk</w:t>
            </w:r>
            <w:proofErr w:type="spellEnd"/>
            <w:r>
              <w:t xml:space="preserve"> Lag</w:t>
            </w:r>
          </w:p>
        </w:tc>
      </w:tr>
      <w:tr w:rsidR="007A2491" w:rsidTr="0076657B">
        <w:tc>
          <w:tcPr>
            <w:cnfStyle w:val="001000000000" w:firstRow="0" w:lastRow="0" w:firstColumn="1" w:lastColumn="0" w:oddVBand="0" w:evenVBand="0" w:oddHBand="0" w:evenHBand="0" w:firstRowFirstColumn="0" w:firstRowLastColumn="0" w:lastRowFirstColumn="0" w:lastRowLastColumn="0"/>
            <w:tcW w:w="0" w:type="auto"/>
          </w:tcPr>
          <w:p w:rsidR="007A2491" w:rsidRDefault="007A2491" w:rsidP="00F229C0">
            <w:pPr>
              <w:pStyle w:val="Compact"/>
            </w:pPr>
            <w:proofErr w:type="gramStart"/>
            <w:r>
              <w:t>R</w:t>
            </w:r>
            <w:r w:rsidR="0076657B">
              <w:t>aintot</w:t>
            </w:r>
            <w:r>
              <w:t>:CPT</w:t>
            </w:r>
            <w:proofErr w:type="gramEnd"/>
            <w:r>
              <w:t xml:space="preserve"> Corr</w:t>
            </w:r>
          </w:p>
        </w:tc>
        <w:tc>
          <w:tcPr>
            <w:tcW w:w="0" w:type="auto"/>
          </w:tcPr>
          <w:p w:rsidR="007A2491" w:rsidRPr="0076657B" w:rsidRDefault="007A2491" w:rsidP="00F229C0">
            <w:pPr>
              <w:pStyle w:val="Compact"/>
              <w:jc w:val="right"/>
              <w:cnfStyle w:val="000000000000" w:firstRow="0" w:lastRow="0" w:firstColumn="0" w:lastColumn="0" w:oddVBand="0" w:evenVBand="0" w:oddHBand="0" w:evenHBand="0" w:firstRowFirstColumn="0" w:firstRowLastColumn="0" w:lastRowFirstColumn="0" w:lastRowLastColumn="0"/>
            </w:pPr>
            <w:r w:rsidRPr="0076657B">
              <w:t>0.1207327</w:t>
            </w:r>
          </w:p>
        </w:tc>
        <w:tc>
          <w:tcPr>
            <w:tcW w:w="0" w:type="auto"/>
          </w:tcPr>
          <w:p w:rsidR="007A2491" w:rsidRPr="0076657B" w:rsidRDefault="007A2491" w:rsidP="00F229C0">
            <w:pPr>
              <w:pStyle w:val="Compact"/>
              <w:jc w:val="right"/>
              <w:cnfStyle w:val="000000000000" w:firstRow="0" w:lastRow="0" w:firstColumn="0" w:lastColumn="0" w:oddVBand="0" w:evenVBand="0" w:oddHBand="0" w:evenHBand="0" w:firstRowFirstColumn="0" w:firstRowLastColumn="0" w:lastRowFirstColumn="0" w:lastRowLastColumn="0"/>
            </w:pPr>
            <w:r w:rsidRPr="0076657B">
              <w:t>0.1612867</w:t>
            </w:r>
          </w:p>
        </w:tc>
        <w:tc>
          <w:tcPr>
            <w:tcW w:w="0" w:type="auto"/>
          </w:tcPr>
          <w:p w:rsidR="007A2491" w:rsidRPr="0076657B" w:rsidRDefault="007A2491" w:rsidP="00F229C0">
            <w:pPr>
              <w:pStyle w:val="Compact"/>
              <w:jc w:val="right"/>
              <w:cnfStyle w:val="000000000000" w:firstRow="0" w:lastRow="0" w:firstColumn="0" w:lastColumn="0" w:oddVBand="0" w:evenVBand="0" w:oddHBand="0" w:evenHBand="0" w:firstRowFirstColumn="0" w:firstRowLastColumn="0" w:lastRowFirstColumn="0" w:lastRowLastColumn="0"/>
            </w:pPr>
            <w:r w:rsidRPr="0076657B">
              <w:t>0.1150122</w:t>
            </w:r>
          </w:p>
        </w:tc>
        <w:tc>
          <w:tcPr>
            <w:cnfStyle w:val="000100000000" w:firstRow="0" w:lastRow="0" w:firstColumn="0" w:lastColumn="1" w:oddVBand="0" w:evenVBand="0" w:oddHBand="0" w:evenHBand="0" w:firstRowFirstColumn="0" w:firstRowLastColumn="0" w:lastRowFirstColumn="0" w:lastRowLastColumn="0"/>
            <w:tcW w:w="0" w:type="auto"/>
          </w:tcPr>
          <w:p w:rsidR="007A2491" w:rsidRPr="0076657B" w:rsidRDefault="007A2491" w:rsidP="00F229C0">
            <w:pPr>
              <w:pStyle w:val="Compact"/>
              <w:jc w:val="right"/>
              <w:rPr>
                <w:b w:val="0"/>
              </w:rPr>
            </w:pPr>
            <w:r w:rsidRPr="0076657B">
              <w:rPr>
                <w:b w:val="0"/>
              </w:rPr>
              <w:t>0.0484301</w:t>
            </w:r>
          </w:p>
        </w:tc>
      </w:tr>
      <w:tr w:rsidR="007A2491" w:rsidTr="0076657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A2491" w:rsidRDefault="007A2491" w:rsidP="00F229C0">
            <w:pPr>
              <w:pStyle w:val="Compact"/>
            </w:pPr>
            <w:proofErr w:type="spellStart"/>
            <w:proofErr w:type="gramStart"/>
            <w:r>
              <w:t>AvgTemp:CPT</w:t>
            </w:r>
            <w:proofErr w:type="spellEnd"/>
            <w:proofErr w:type="gramEnd"/>
            <w:r>
              <w:t xml:space="preserve"> </w:t>
            </w:r>
            <w:proofErr w:type="spellStart"/>
            <w:r>
              <w:t>Corr</w:t>
            </w:r>
            <w:proofErr w:type="spellEnd"/>
          </w:p>
        </w:tc>
        <w:tc>
          <w:tcPr>
            <w:tcW w:w="0" w:type="auto"/>
          </w:tcPr>
          <w:p w:rsidR="007A2491" w:rsidRPr="0076657B" w:rsidRDefault="007A2491" w:rsidP="00F229C0">
            <w:pPr>
              <w:pStyle w:val="Compact"/>
              <w:jc w:val="right"/>
              <w:cnfStyle w:val="010000000000" w:firstRow="0" w:lastRow="1" w:firstColumn="0" w:lastColumn="0" w:oddVBand="0" w:evenVBand="0" w:oddHBand="0" w:evenHBand="0" w:firstRowFirstColumn="0" w:firstRowLastColumn="0" w:lastRowFirstColumn="0" w:lastRowLastColumn="0"/>
              <w:rPr>
                <w:b w:val="0"/>
              </w:rPr>
            </w:pPr>
            <w:r w:rsidRPr="0076657B">
              <w:rPr>
                <w:b w:val="0"/>
              </w:rPr>
              <w:t>0.0534146</w:t>
            </w:r>
          </w:p>
        </w:tc>
        <w:tc>
          <w:tcPr>
            <w:tcW w:w="0" w:type="auto"/>
          </w:tcPr>
          <w:p w:rsidR="007A2491" w:rsidRPr="0076657B" w:rsidRDefault="007A2491" w:rsidP="00F229C0">
            <w:pPr>
              <w:pStyle w:val="Compact"/>
              <w:jc w:val="right"/>
              <w:cnfStyle w:val="010000000000" w:firstRow="0" w:lastRow="1" w:firstColumn="0" w:lastColumn="0" w:oddVBand="0" w:evenVBand="0" w:oddHBand="0" w:evenHBand="0" w:firstRowFirstColumn="0" w:firstRowLastColumn="0" w:lastRowFirstColumn="0" w:lastRowLastColumn="0"/>
              <w:rPr>
                <w:b w:val="0"/>
              </w:rPr>
            </w:pPr>
            <w:r w:rsidRPr="0076657B">
              <w:rPr>
                <w:b w:val="0"/>
              </w:rPr>
              <w:t>0.0815300</w:t>
            </w:r>
          </w:p>
        </w:tc>
        <w:tc>
          <w:tcPr>
            <w:tcW w:w="0" w:type="auto"/>
          </w:tcPr>
          <w:p w:rsidR="007A2491" w:rsidRPr="0076657B" w:rsidRDefault="007A2491" w:rsidP="00F229C0">
            <w:pPr>
              <w:pStyle w:val="Compact"/>
              <w:jc w:val="right"/>
              <w:cnfStyle w:val="010000000000" w:firstRow="0" w:lastRow="1" w:firstColumn="0" w:lastColumn="0" w:oddVBand="0" w:evenVBand="0" w:oddHBand="0" w:evenHBand="0" w:firstRowFirstColumn="0" w:firstRowLastColumn="0" w:lastRowFirstColumn="0" w:lastRowLastColumn="0"/>
              <w:rPr>
                <w:b w:val="0"/>
              </w:rPr>
            </w:pPr>
            <w:r w:rsidRPr="0076657B">
              <w:rPr>
                <w:b w:val="0"/>
              </w:rPr>
              <w:t>0.1621366</w:t>
            </w:r>
          </w:p>
        </w:tc>
        <w:tc>
          <w:tcPr>
            <w:cnfStyle w:val="000100000000" w:firstRow="0" w:lastRow="0" w:firstColumn="0" w:lastColumn="1" w:oddVBand="0" w:evenVBand="0" w:oddHBand="0" w:evenHBand="0" w:firstRowFirstColumn="0" w:firstRowLastColumn="0" w:lastRowFirstColumn="0" w:lastRowLastColumn="0"/>
            <w:tcW w:w="0" w:type="auto"/>
          </w:tcPr>
          <w:p w:rsidR="007A2491" w:rsidRPr="0076657B" w:rsidRDefault="007A2491" w:rsidP="00F229C0">
            <w:pPr>
              <w:pStyle w:val="Compact"/>
              <w:jc w:val="right"/>
              <w:rPr>
                <w:b w:val="0"/>
              </w:rPr>
            </w:pPr>
            <w:r w:rsidRPr="0076657B">
              <w:rPr>
                <w:b w:val="0"/>
              </w:rPr>
              <w:t>0.2123718</w:t>
            </w:r>
          </w:p>
        </w:tc>
      </w:tr>
    </w:tbl>
    <w:p w:rsidR="007A2491" w:rsidRDefault="00E643D6" w:rsidP="005F3755">
      <w:pPr>
        <w:spacing w:line="480" w:lineRule="auto"/>
        <w:ind w:firstLine="720"/>
        <w:rPr>
          <w:sz w:val="18"/>
        </w:rPr>
      </w:pPr>
      <w:r>
        <w:rPr>
          <w:sz w:val="18"/>
        </w:rPr>
        <w:t>Table 1: Correlations between lag times of predictors and CPT.</w:t>
      </w:r>
    </w:p>
    <w:p w:rsidR="000F6469" w:rsidRPr="00E643D6" w:rsidRDefault="000F6469" w:rsidP="000F6469">
      <w:pPr>
        <w:spacing w:line="480" w:lineRule="auto"/>
        <w:rPr>
          <w:sz w:val="18"/>
        </w:rPr>
      </w:pPr>
    </w:p>
    <w:p w:rsidR="009A57F4" w:rsidRPr="00185880" w:rsidRDefault="009A57F4" w:rsidP="005F3755">
      <w:pPr>
        <w:spacing w:line="480" w:lineRule="auto"/>
      </w:pPr>
    </w:p>
    <w:sectPr w:rsidR="009A57F4" w:rsidRPr="001858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6FA" w:rsidRDefault="009456FA" w:rsidP="00F47D3B">
      <w:pPr>
        <w:spacing w:after="0" w:line="240" w:lineRule="auto"/>
      </w:pPr>
      <w:r>
        <w:separator/>
      </w:r>
    </w:p>
  </w:endnote>
  <w:endnote w:type="continuationSeparator" w:id="0">
    <w:p w:rsidR="009456FA" w:rsidRDefault="009456FA" w:rsidP="00F4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6FA" w:rsidRDefault="009456FA" w:rsidP="00F47D3B">
      <w:pPr>
        <w:spacing w:after="0" w:line="240" w:lineRule="auto"/>
      </w:pPr>
      <w:r>
        <w:separator/>
      </w:r>
    </w:p>
  </w:footnote>
  <w:footnote w:type="continuationSeparator" w:id="0">
    <w:p w:rsidR="009456FA" w:rsidRDefault="009456FA" w:rsidP="00F47D3B">
      <w:pPr>
        <w:spacing w:after="0" w:line="240" w:lineRule="auto"/>
      </w:pPr>
      <w:r>
        <w:continuationSeparator/>
      </w:r>
    </w:p>
  </w:footnote>
  <w:footnote w:id="1">
    <w:p w:rsidR="00F47D3B" w:rsidRDefault="00F47D3B">
      <w:pPr>
        <w:pStyle w:val="FootnoteText"/>
      </w:pPr>
      <w:r>
        <w:rPr>
          <w:rStyle w:val="FootnoteReference"/>
        </w:rPr>
        <w:footnoteRef/>
      </w:r>
      <w:r>
        <w:t xml:space="preserve"> </w:t>
      </w:r>
      <w:r>
        <w:fldChar w:fldCharType="begin"/>
      </w:r>
      <w:r>
        <w:instrText xml:space="preserve"> ADDIN ZOTERO_ITEM CSL_CITATION {"citationID":"30tgYIyg","properties":{"formattedCitation":"Organization, {\\i{}World Malaria Report 2014}.","plainCitation":"Organization, World Malaria Report 2014.","noteIndex":1},"citationItems":[{"id":137,"uris":["http://zotero.org/groups/690088/items/BHUH32XW"],"uri":["http://zotero.org/groups/690088/items/BHUH32XW"],"itemData":{"id":137,"type":"book","title":"World Malaria Report 2014","publisher":"World Health Organization","number-of-pages":"241","source":"Google Books","abstract":"The World malaria report 2014 summarizes information received from 97 malaria endemic countries and other sources and updates the analyses presented in 2013. It assesses global and regional malaria trends highlights progress made towards global targets and describes opportunities and challenges in controlling and eliminating the disease. Most of the data presented in this report are for 2013.","ISBN":"978-92-4-156483-0","note":"Google-Books-ID: u1w0DgAAQBAJ","language":"en","author":[{"family":"Organization","given":"World Health"}],"issued":{"date-parts":[["2015",7,7]]}}}],"schema":"https://github.com/citation-style-language/schema/raw/master/csl-citation.json"} </w:instrText>
      </w:r>
      <w:r>
        <w:fldChar w:fldCharType="separate"/>
      </w:r>
      <w:r w:rsidRPr="00F47D3B">
        <w:rPr>
          <w:rFonts w:ascii="Calibri" w:hAnsi="Calibri" w:cs="Calibri"/>
          <w:szCs w:val="24"/>
        </w:rPr>
        <w:t xml:space="preserve">Organization, </w:t>
      </w:r>
      <w:r w:rsidRPr="00F47D3B">
        <w:rPr>
          <w:rFonts w:ascii="Calibri" w:hAnsi="Calibri" w:cs="Calibri"/>
          <w:i/>
          <w:iCs/>
          <w:szCs w:val="24"/>
        </w:rPr>
        <w:t>World Malaria Report 2014</w:t>
      </w:r>
      <w:r w:rsidRPr="00F47D3B">
        <w:rPr>
          <w:rFonts w:ascii="Calibri" w:hAnsi="Calibri" w:cs="Calibri"/>
          <w:szCs w:val="24"/>
        </w:rPr>
        <w:t>.</w:t>
      </w:r>
      <w:r>
        <w:fldChar w:fldCharType="end"/>
      </w:r>
    </w:p>
  </w:footnote>
  <w:footnote w:id="2">
    <w:p w:rsidR="00EA59E7" w:rsidRDefault="00EA59E7">
      <w:pPr>
        <w:pStyle w:val="FootnoteText"/>
      </w:pPr>
      <w:r>
        <w:rPr>
          <w:rStyle w:val="FootnoteReference"/>
        </w:rPr>
        <w:footnoteRef/>
      </w:r>
      <w:r>
        <w:t xml:space="preserve"> </w:t>
      </w:r>
      <w:r>
        <w:fldChar w:fldCharType="begin"/>
      </w:r>
      <w:r>
        <w:instrText xml:space="preserve"> ADDIN ZOTERO_ITEM CSL_CITATION {"citationID":"9o8uK8OW","properties":{"formattedCitation":"Prevention, \\uc0\\u8220{}CDC - Malaria - About Malaria - Biology - Mosquitoes - Anopheles Mosquitoes.\\uc0\\u8221{}","plainCitation":"Prevention, “CDC - Malaria - About Malaria - Biology - Mosquitoes - Anopheles Mosquitoes.”","noteIndex":2},"citationItems":[{"id":158,"uris":["http://zotero.org/users/5050153/items/2QPHBGR8"],"uri":["http://zotero.org/users/5050153/items/2QPHBGR8"],"itemData":{"id":158,"type":"webpage","title":"CDC - Malaria - About Malaria - Biology - Mosquitoes - Anopheles Mosquitoes","abstract":"Information and education on Anopheles mosquitoes, the primary vector for malaria, including geographic distribution, life stages, life span, preferred sources for blood meals, patterns of feeding and resting, insecticide resistance, and Susceptibility/Refractoriness.","URL":"https://www.cdc.gov/malaria/about/biology/mosquitoes/index.html","language":"en-us","author":[{"family":"Prevention","given":"CDC-Centers for Disease Control","dropping-particle":"and"}],"issued":{"date-parts":[["2017",3,28]]},"accessed":{"date-parts":[["2018",10,27]]}}}],"schema":"https://github.com/citation-style-language/schema/raw/master/csl-citation.json"} </w:instrText>
      </w:r>
      <w:r>
        <w:fldChar w:fldCharType="separate"/>
      </w:r>
      <w:r w:rsidRPr="00EA59E7">
        <w:rPr>
          <w:rFonts w:ascii="Calibri" w:hAnsi="Calibri" w:cs="Calibri"/>
          <w:szCs w:val="24"/>
        </w:rPr>
        <w:t>Prevention, “CDC - Malaria - About Malaria - Biology - Mosquitoes - Anopheles Mosquitoes.”</w:t>
      </w:r>
      <w:r>
        <w:fldChar w:fldCharType="end"/>
      </w:r>
    </w:p>
  </w:footnote>
  <w:footnote w:id="3">
    <w:p w:rsidR="00EA59E7" w:rsidRDefault="00EA59E7">
      <w:pPr>
        <w:pStyle w:val="FootnoteText"/>
      </w:pPr>
      <w:r>
        <w:rPr>
          <w:rStyle w:val="FootnoteReference"/>
        </w:rPr>
        <w:footnoteRef/>
      </w:r>
      <w:r>
        <w:t xml:space="preserve"> </w:t>
      </w:r>
      <w:r>
        <w:fldChar w:fldCharType="begin"/>
      </w:r>
      <w:r>
        <w:instrText xml:space="preserve"> ADDIN ZOTERO_ITEM CSL_CITATION {"citationID":"JB5tXcEZ","properties":{"formattedCitation":"Parham Paul Edward and Michael Edwin, \\uc0\\u8220{}Modeling the Effects of Weather and Climate Change on Malaria Transmission.\\uc0\\u8221{}","plainCitation":"Parham Paul Edward and Michael Edwin, “Modeling the Effects of Weather and Climate Change on Malaria Transmission.”","noteIndex":3},"citationItems":[{"id":145,"uris":["http://zotero.org/users/5050153/items/SD3QQ494"],"uri":["http://zotero.org/users/5050153/items/SD3QQ494"],"itemData":{"id":145,"type":"article-journal","title":"Modeling the Effects of Weather and Climate Change on Malaria Transmission","container-title":"Environmental Health Perspectives","page":"620-626","volume":"118","issue":"5","source":"ehp.niehs.nih.gov (Atypon)","abstract":"BackgroundIn recent years, the impact of climate change on human health has attracted considerable attention; the effects on malaria have been of particular interest because of its disease burden and its transmission sensitivity to environmental conditions.ObjectivesWe investigated and illustrated the role that dynamic process-based mathematical models can play in providing strategic insights into the effects of climate change on malaria transmission.MethodsWe evaluated a relatively simple model that permitted valuable and novel insights into the simultaneous effects of rainfall and temperature on mosquito population dynamics, malaria invasion, persistence and local seasonal extinction, and the impact of seasonality on transmission. We illustrated how large-scale climate simulations and infectious disease systems may be modeled and analyzed and how these methods may be applied to predicting changes in the basic reproduction number of malaria across Tanzania.ResultsWe found extinction to be more strongly dependent on rainfall than on temperature and identified a temperature window of around 32–33°C where endemic transmission and the rate of spread in disease-free regions is optimized. This window was the same for Plasmodium falciparum and P. vivax, but mosquito density played a stronger role in driving the rate of malaria spread than did the Plasmodium species. The results improved our understanding of how temperature shifts affect the global distribution of at-risk regions, as well as how rapidly malaria outbreaks take off within vulnerable populations.ConclusionsDisease emergence, extinction, and transmission all depend strongly on climate. Mathematical models offer powerful tools for understanding geographic shifts in incidence as climate changes. Nonlinear dependences of transmission on climate necessitates consideration of both changing climate trends and variability across time scales of interest.","DOI":"10.1289/ehp.0901256","journalAbbreviation":"Environmental Health Perspectives","author":[{"literal":"Parham Paul Edward"},{"literal":"Michael Edwin"}],"issued":{"date-parts":[["2010",5,1]]}}}],"schema":"https://github.com/citation-style-language/schema/raw/master/csl-citation.json"} </w:instrText>
      </w:r>
      <w:r>
        <w:fldChar w:fldCharType="separate"/>
      </w:r>
      <w:r w:rsidRPr="00EA59E7">
        <w:rPr>
          <w:rFonts w:ascii="Calibri" w:hAnsi="Calibri" w:cs="Calibri"/>
          <w:szCs w:val="24"/>
        </w:rPr>
        <w:t>Parham Paul Edward and Michael Edwin, “Modeling the Effects of Weather and Climate Change on Malaria Transmission.”</w:t>
      </w:r>
      <w:r>
        <w:fldChar w:fldCharType="end"/>
      </w:r>
    </w:p>
  </w:footnote>
  <w:footnote w:id="4">
    <w:p w:rsidR="00EA59E7" w:rsidRDefault="00EA59E7">
      <w:pPr>
        <w:pStyle w:val="FootnoteText"/>
      </w:pPr>
      <w:r>
        <w:rPr>
          <w:rStyle w:val="FootnoteReference"/>
        </w:rPr>
        <w:footnoteRef/>
      </w:r>
      <w:r>
        <w:t xml:space="preserve"> </w:t>
      </w:r>
      <w:r>
        <w:fldChar w:fldCharType="begin"/>
      </w:r>
      <w:r>
        <w:instrText xml:space="preserve"> ADDIN ZOTERO_ITEM CSL_CITATION {"citationID":"YjVQqHVl","properties":{"formattedCitation":"Gilioli and Mariani, \\uc0\\u8220{}Sensitivity of Anopheles Gambiae Population Dynamics to Meteo-Hydrological Variability.\\uc0\\u8221{}","plainCitation":"Gilioli and Mariani, “Sensitivity of Anopheles Gambiae Population Dynamics to Meteo-Hydrological Variability.”","noteIndex":4},"citationItems":[{"id":148,"uris":["http://zotero.org/users/5050153/items/WMGG5N7J"],"uri":["http://zotero.org/users/5050153/items/WMGG5N7J"],"itemData":{"id":148,"type":"article-journal","title":"Sensitivity of Anopheles gambiae population dynamics to meteo-hydrological variability: a mechanistic approach","container-title":"Malaria Journal","page":"294","volume":"10","issue":"1","source":"BioMed Central","abstract":"Mechanistic models play an important role in many biological disciplines, and they can effectively contribute to evaluate the spatial-temporal evolution of mosquito populations, in the light of the increasing knowledge of the crucial driving role on vector dynamics played by meteo-climatic features as well as other physical-biological characteristics of the landscape.","DOI":"10.1186/1475-2875-10-294","ISSN":"1475-2875","shortTitle":"Sensitivity of Anopheles gambiae population dynamics to meteo-hydrological variability","journalAbbreviation":"Malaria Journal","author":[{"family":"Gilioli","given":"Gianni"},{"family":"Mariani","given":"Luigi"}],"issued":{"date-parts":[["2011",10,10]]}}}],"schema":"https://github.com/citation-style-language/schema/raw/master/csl-citation.json"} </w:instrText>
      </w:r>
      <w:r>
        <w:fldChar w:fldCharType="separate"/>
      </w:r>
      <w:proofErr w:type="spellStart"/>
      <w:r w:rsidRPr="00EA59E7">
        <w:rPr>
          <w:rFonts w:ascii="Calibri" w:hAnsi="Calibri" w:cs="Calibri"/>
          <w:szCs w:val="24"/>
        </w:rPr>
        <w:t>Gilioli</w:t>
      </w:r>
      <w:proofErr w:type="spellEnd"/>
      <w:r w:rsidRPr="00EA59E7">
        <w:rPr>
          <w:rFonts w:ascii="Calibri" w:hAnsi="Calibri" w:cs="Calibri"/>
          <w:szCs w:val="24"/>
        </w:rPr>
        <w:t xml:space="preserve"> and </w:t>
      </w:r>
      <w:proofErr w:type="spellStart"/>
      <w:r w:rsidRPr="00EA59E7">
        <w:rPr>
          <w:rFonts w:ascii="Calibri" w:hAnsi="Calibri" w:cs="Calibri"/>
          <w:szCs w:val="24"/>
        </w:rPr>
        <w:t>Mariani</w:t>
      </w:r>
      <w:proofErr w:type="spellEnd"/>
      <w:r w:rsidRPr="00EA59E7">
        <w:rPr>
          <w:rFonts w:ascii="Calibri" w:hAnsi="Calibri" w:cs="Calibri"/>
          <w:szCs w:val="24"/>
        </w:rPr>
        <w:t xml:space="preserve">, “Sensitivity of Anopheles Gambiae Population Dynamics to </w:t>
      </w:r>
      <w:proofErr w:type="spellStart"/>
      <w:r w:rsidRPr="00EA59E7">
        <w:rPr>
          <w:rFonts w:ascii="Calibri" w:hAnsi="Calibri" w:cs="Calibri"/>
          <w:szCs w:val="24"/>
        </w:rPr>
        <w:t>Meteo</w:t>
      </w:r>
      <w:proofErr w:type="spellEnd"/>
      <w:r w:rsidRPr="00EA59E7">
        <w:rPr>
          <w:rFonts w:ascii="Calibri" w:hAnsi="Calibri" w:cs="Calibri"/>
          <w:szCs w:val="24"/>
        </w:rPr>
        <w:t>-Hydrological Variability.”</w:t>
      </w:r>
      <w:r>
        <w:fldChar w:fldCharType="end"/>
      </w:r>
    </w:p>
  </w:footnote>
  <w:footnote w:id="5">
    <w:p w:rsidR="00EA59E7" w:rsidRDefault="00EA59E7">
      <w:pPr>
        <w:pStyle w:val="FootnoteText"/>
      </w:pPr>
      <w:r>
        <w:rPr>
          <w:rStyle w:val="FootnoteReference"/>
        </w:rPr>
        <w:footnoteRef/>
      </w:r>
      <w:r>
        <w:t xml:space="preserve"> </w:t>
      </w:r>
      <w:r>
        <w:fldChar w:fldCharType="begin"/>
      </w:r>
      <w:r>
        <w:instrText xml:space="preserve"> ADDIN ZOTERO_ITEM CSL_CITATION {"citationID":"Mqs2wn6l","properties":{"formattedCitation":"Mordecai et al., \\uc0\\u8220{}Optimal Temperature for Malaria Transmission Is Dramatically Lower than Previously Predicted.\\uc0\\u8221{}","plainCitation":"Mordecai et al., “Optimal Temperature for Malaria Transmission Is Dramatically Lower than Previously Predicted.”","noteIndex":5},"citationItems":[{"id":151,"uris":["http://zotero.org/users/5050153/items/MSIL8P8S"],"uri":["http://zotero.org/users/5050153/items/MSIL8P8S"],"itemData":{"id":151,"type":"article-journal","title":"Optimal temperature for malaria transmission is dramatically lower than previously predicted","container-title":"Ecology Letters","page":"22-30","volume":"16","issue":"1","source":"Wiley Online Library","abstract":"The ecology of mosquito vectors and malaria parasites affect the incidence, seasonal transmission and geographical range of malaria. Most malaria models to date assume constant or linear responses of mosquito and parasite life-history traits to temperature, predicting optimal transmission at 31 °C. These models are at odds with field observations of transmission dating back nearly a century. We build a model with more realistic ecological assumptions about the thermal physiology of insects. Our model, which includes empirically derived nonlinear thermal responses, predicts optimal malaria transmission at 25 °C (6 °C lower than previous models). Moreover, the model predicts that transmission decreases dramatically at temperatures &gt; 28 °C, altering predictions about how climate change will affect malaria. A large data set on malaria transmission risk in Africa validates both the 25 °C optimum and the decline above 28 °C. Using these more accurate nonlinear thermal-response models will aid in understanding the effects of current and future temperature regimes on disease transmission.","DOI":"10.1111/ele.12015","ISSN":"1461-0248","language":"en","author":[{"family":"Mordecai","given":"Erin A."},{"family":"Paaijmans","given":"Krijn P."},{"family":"Johnson","given":"Leah R."},{"family":"Balzer","given":"Christian"},{"family":"Ben‐Horin","given":"Tal"},{"family":"Moor","given":"Emily","dropping-particle":"de"},{"family":"McNally","given":"Amy"},{"family":"Pawar","given":"Samraat"},{"family":"Ryan","given":"Sadie J."},{"family":"Smith","given":"Thomas C."},{"family":"Lafferty","given":"Kevin D."}],"issued":{"date-parts":[["2013",1,1]]}}}],"schema":"https://github.com/citation-style-language/schema/raw/master/csl-citation.json"} </w:instrText>
      </w:r>
      <w:r>
        <w:fldChar w:fldCharType="separate"/>
      </w:r>
      <w:r w:rsidRPr="00EA59E7">
        <w:rPr>
          <w:rFonts w:ascii="Calibri" w:hAnsi="Calibri" w:cs="Calibri"/>
          <w:szCs w:val="24"/>
        </w:rPr>
        <w:t>Mordecai et al., “Optimal Temperature for Malaria Transmission Is Dramatically Lower than Previously Predicted.”</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93"/>
    <w:rsid w:val="00083DCE"/>
    <w:rsid w:val="000F6469"/>
    <w:rsid w:val="00101172"/>
    <w:rsid w:val="00185880"/>
    <w:rsid w:val="00187969"/>
    <w:rsid w:val="00240293"/>
    <w:rsid w:val="002D5A98"/>
    <w:rsid w:val="003A1A1F"/>
    <w:rsid w:val="003E605C"/>
    <w:rsid w:val="00427C84"/>
    <w:rsid w:val="00466B9D"/>
    <w:rsid w:val="005A07CF"/>
    <w:rsid w:val="005A552D"/>
    <w:rsid w:val="005F3755"/>
    <w:rsid w:val="00626A29"/>
    <w:rsid w:val="00640DB0"/>
    <w:rsid w:val="00683950"/>
    <w:rsid w:val="006A7696"/>
    <w:rsid w:val="006B5C0F"/>
    <w:rsid w:val="007557AF"/>
    <w:rsid w:val="0076657B"/>
    <w:rsid w:val="007A2491"/>
    <w:rsid w:val="008F163A"/>
    <w:rsid w:val="00930E45"/>
    <w:rsid w:val="009456FA"/>
    <w:rsid w:val="009A57F4"/>
    <w:rsid w:val="009B5E85"/>
    <w:rsid w:val="00B51157"/>
    <w:rsid w:val="00C47A42"/>
    <w:rsid w:val="00CA6A06"/>
    <w:rsid w:val="00DA638F"/>
    <w:rsid w:val="00DC3058"/>
    <w:rsid w:val="00E30418"/>
    <w:rsid w:val="00E643D6"/>
    <w:rsid w:val="00EA59E7"/>
    <w:rsid w:val="00ED4B40"/>
    <w:rsid w:val="00ED61F2"/>
    <w:rsid w:val="00F4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AE36"/>
  <w15:chartTrackingRefBased/>
  <w15:docId w15:val="{034AFBC9-D39E-4E57-B38B-A84F7FAC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47D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7D3B"/>
    <w:rPr>
      <w:sz w:val="20"/>
      <w:szCs w:val="20"/>
    </w:rPr>
  </w:style>
  <w:style w:type="character" w:styleId="FootnoteReference">
    <w:name w:val="footnote reference"/>
    <w:basedOn w:val="DefaultParagraphFont"/>
    <w:uiPriority w:val="99"/>
    <w:semiHidden/>
    <w:unhideWhenUsed/>
    <w:rsid w:val="00F47D3B"/>
    <w:rPr>
      <w:vertAlign w:val="superscript"/>
    </w:rPr>
  </w:style>
  <w:style w:type="paragraph" w:customStyle="1" w:styleId="Compact">
    <w:name w:val="Compact"/>
    <w:basedOn w:val="BodyText"/>
    <w:qFormat/>
    <w:rsid w:val="007A2491"/>
    <w:pPr>
      <w:spacing w:before="36" w:after="36" w:line="240" w:lineRule="auto"/>
    </w:pPr>
    <w:rPr>
      <w:sz w:val="24"/>
      <w:szCs w:val="24"/>
    </w:rPr>
  </w:style>
  <w:style w:type="paragraph" w:styleId="BodyText">
    <w:name w:val="Body Text"/>
    <w:basedOn w:val="Normal"/>
    <w:link w:val="BodyTextChar"/>
    <w:uiPriority w:val="99"/>
    <w:semiHidden/>
    <w:unhideWhenUsed/>
    <w:rsid w:val="007A2491"/>
    <w:pPr>
      <w:spacing w:after="120"/>
    </w:pPr>
  </w:style>
  <w:style w:type="character" w:customStyle="1" w:styleId="BodyTextChar">
    <w:name w:val="Body Text Char"/>
    <w:basedOn w:val="DefaultParagraphFont"/>
    <w:link w:val="BodyText"/>
    <w:uiPriority w:val="99"/>
    <w:semiHidden/>
    <w:rsid w:val="007A2491"/>
  </w:style>
  <w:style w:type="table" w:styleId="PlainTable3">
    <w:name w:val="Plain Table 3"/>
    <w:basedOn w:val="TableNormal"/>
    <w:uiPriority w:val="43"/>
    <w:rsid w:val="007665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0F64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Emma</dc:creator>
  <cp:keywords/>
  <dc:description/>
  <cp:lastModifiedBy>Jones, Emma</cp:lastModifiedBy>
  <cp:revision>33</cp:revision>
  <dcterms:created xsi:type="dcterms:W3CDTF">2018-10-27T00:12:00Z</dcterms:created>
  <dcterms:modified xsi:type="dcterms:W3CDTF">2018-10-27T01:14:00Z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id="RrY0qJpz"/&gt;&lt;style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