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3730"/>
        <w:gridCol w:w="5200"/>
      </w:tblGrid>
      <w:tr w:rsidR="003A7766" w14:paraId="4717577B" w14:textId="77777777" w:rsidTr="005F2DB0">
        <w:tc>
          <w:tcPr>
            <w:tcW w:w="10485" w:type="dxa"/>
            <w:gridSpan w:val="3"/>
          </w:tcPr>
          <w:p w14:paraId="54C93C33" w14:textId="605FF2EB" w:rsidR="003A7766" w:rsidRPr="003A7766" w:rsidRDefault="003A7766" w:rsidP="005F2DB0">
            <w:pPr>
              <w:jc w:val="center"/>
            </w:pPr>
            <w:r w:rsidRPr="007009BF">
              <w:rPr>
                <w:b/>
                <w:bCs/>
                <w:sz w:val="24"/>
                <w:szCs w:val="24"/>
              </w:rPr>
              <w:t>Probability</w:t>
            </w:r>
          </w:p>
        </w:tc>
      </w:tr>
      <w:tr w:rsidR="003A7766" w14:paraId="0F463639" w14:textId="77777777" w:rsidTr="005F2DB0">
        <w:tc>
          <w:tcPr>
            <w:tcW w:w="10485" w:type="dxa"/>
            <w:gridSpan w:val="3"/>
          </w:tcPr>
          <w:p w14:paraId="55B4AC63" w14:textId="504E7898" w:rsidR="003A7766" w:rsidRDefault="003A7766">
            <w:r w:rsidRPr="005F2DB0">
              <w:rPr>
                <w:b/>
                <w:bCs/>
              </w:rPr>
              <w:t>Experiment</w:t>
            </w:r>
            <w:r>
              <w:t>: A repeatable procedure that generates an outcome</w:t>
            </w:r>
          </w:p>
        </w:tc>
      </w:tr>
      <w:tr w:rsidR="003A7766" w14:paraId="3731866B" w14:textId="77777777" w:rsidTr="005F2DB0">
        <w:tc>
          <w:tcPr>
            <w:tcW w:w="10485" w:type="dxa"/>
            <w:gridSpan w:val="3"/>
          </w:tcPr>
          <w:p w14:paraId="139ADD89" w14:textId="5C42B306" w:rsidR="003A7766" w:rsidRDefault="003A7766">
            <w:r w:rsidRPr="005F2DB0">
              <w:rPr>
                <w:b/>
                <w:bCs/>
              </w:rPr>
              <w:t>Sample space</w:t>
            </w:r>
            <w:r>
              <w:t>: The set of all possible outcomes</w:t>
            </w:r>
          </w:p>
        </w:tc>
      </w:tr>
      <w:tr w:rsidR="003A7766" w14:paraId="1E52E42C" w14:textId="77777777" w:rsidTr="005F2DB0">
        <w:tc>
          <w:tcPr>
            <w:tcW w:w="10485" w:type="dxa"/>
            <w:gridSpan w:val="3"/>
          </w:tcPr>
          <w:p w14:paraId="01FE92D0" w14:textId="3832172C" w:rsidR="003A7766" w:rsidRPr="003A7766" w:rsidRDefault="003A7766">
            <w:r w:rsidRPr="005F2DB0">
              <w:rPr>
                <w:b/>
                <w:bCs/>
              </w:rPr>
              <w:t>Event</w:t>
            </w:r>
            <w:r>
              <w:t>: An outcome or set of possible outcomes</w:t>
            </w:r>
          </w:p>
        </w:tc>
      </w:tr>
      <w:tr w:rsidR="003A7766" w14:paraId="66BD4A96" w14:textId="77777777" w:rsidTr="005F2DB0">
        <w:tc>
          <w:tcPr>
            <w:tcW w:w="10485" w:type="dxa"/>
            <w:gridSpan w:val="3"/>
          </w:tcPr>
          <w:p w14:paraId="2C12ADE3" w14:textId="0FD7E02E" w:rsidR="003A7766" w:rsidRDefault="003A7766">
            <w:r w:rsidRPr="005F2DB0">
              <w:rPr>
                <w:b/>
                <w:bCs/>
              </w:rPr>
              <w:t>Conditions for</w:t>
            </w:r>
            <w:r>
              <w:t xml:space="preserve"> </w:t>
            </w:r>
            <w:r w:rsidRPr="005F2DB0">
              <w:rPr>
                <w:b/>
                <w:bCs/>
              </w:rPr>
              <w:t>independence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>:</w:t>
            </w:r>
          </w:p>
          <w:p w14:paraId="22628793" w14:textId="75157424" w:rsidR="003A7766" w:rsidRPr="003A7766" w:rsidRDefault="003A7766"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  <w:r w:rsidR="007009BF">
              <w:t xml:space="preserve"> </w:t>
            </w:r>
          </w:p>
          <w:p w14:paraId="20BF6B4F" w14:textId="77AC3385" w:rsidR="007009BF" w:rsidRDefault="003A7766"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=P(B)</m:t>
              </m:r>
            </m:oMath>
            <w:r w:rsidR="007009BF">
              <w:t xml:space="preserve"> </w:t>
            </w:r>
          </w:p>
          <w:p w14:paraId="2412225F" w14:textId="0DD6EA13" w:rsidR="003A7766" w:rsidRPr="003A7766" w:rsidRDefault="007009BF"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P(B)</m:t>
              </m:r>
            </m:oMath>
            <w:r>
              <w:t xml:space="preserve"> </w:t>
            </w:r>
          </w:p>
        </w:tc>
      </w:tr>
      <w:tr w:rsidR="007009BF" w14:paraId="68049492" w14:textId="77777777" w:rsidTr="005F2DB0">
        <w:tc>
          <w:tcPr>
            <w:tcW w:w="10485" w:type="dxa"/>
            <w:gridSpan w:val="3"/>
          </w:tcPr>
          <w:p w14:paraId="5F0899E3" w14:textId="6781F9B8" w:rsidR="007009BF" w:rsidRDefault="007009BF">
            <w:r w:rsidRPr="005F2DB0">
              <w:rPr>
                <w:b/>
                <w:bCs/>
              </w:rPr>
              <w:t>Bayes’ Theorem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=P(B|A)P(A)/P(B)</m:t>
              </m:r>
            </m:oMath>
          </w:p>
        </w:tc>
      </w:tr>
      <w:tr w:rsidR="007009BF" w14:paraId="7E5F321C" w14:textId="77777777" w:rsidTr="005F2DB0">
        <w:tc>
          <w:tcPr>
            <w:tcW w:w="10485" w:type="dxa"/>
            <w:gridSpan w:val="3"/>
          </w:tcPr>
          <w:p w14:paraId="4B72637B" w14:textId="48720E92" w:rsidR="007009BF" w:rsidRPr="007009BF" w:rsidRDefault="007009BF" w:rsidP="005F2DB0">
            <w:pPr>
              <w:jc w:val="center"/>
              <w:rPr>
                <w:b/>
                <w:bCs/>
              </w:rPr>
            </w:pPr>
            <w:r w:rsidRPr="007009BF">
              <w:rPr>
                <w:b/>
                <w:bCs/>
                <w:sz w:val="24"/>
                <w:szCs w:val="24"/>
              </w:rPr>
              <w:t>Mean</w:t>
            </w:r>
          </w:p>
        </w:tc>
      </w:tr>
      <w:tr w:rsidR="007009BF" w14:paraId="6BD6C352" w14:textId="77777777" w:rsidTr="005F2DB0">
        <w:tc>
          <w:tcPr>
            <w:tcW w:w="10485" w:type="dxa"/>
            <w:gridSpan w:val="3"/>
          </w:tcPr>
          <w:p w14:paraId="571215AF" w14:textId="047BE31C" w:rsidR="007009BF" w:rsidRPr="007009BF" w:rsidRDefault="007009BF">
            <w:r w:rsidRPr="005F2DB0">
              <w:rPr>
                <w:b/>
                <w:bCs/>
              </w:rPr>
              <w:t>Expectation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=∑x 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</w:t>
            </w:r>
          </w:p>
        </w:tc>
      </w:tr>
      <w:tr w:rsidR="007009BF" w14:paraId="32E1D536" w14:textId="77777777" w:rsidTr="005F2DB0">
        <w:tc>
          <w:tcPr>
            <w:tcW w:w="10485" w:type="dxa"/>
            <w:gridSpan w:val="3"/>
          </w:tcPr>
          <w:p w14:paraId="511878DF" w14:textId="55F4945D" w:rsidR="007009BF" w:rsidRDefault="007009BF">
            <w:r w:rsidRPr="005F2DB0">
              <w:rPr>
                <w:b/>
                <w:bCs/>
              </w:rPr>
              <w:t>Variance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7009BF" w14:paraId="4A9CC3C8" w14:textId="77777777" w:rsidTr="005F2DB0">
        <w:tc>
          <w:tcPr>
            <w:tcW w:w="10485" w:type="dxa"/>
            <w:gridSpan w:val="3"/>
          </w:tcPr>
          <w:p w14:paraId="6250A37C" w14:textId="411EFB9D" w:rsidR="007009BF" w:rsidRDefault="005F2DB0">
            <w:r w:rsidRPr="005F2DB0">
              <w:rPr>
                <w:b/>
                <w:bCs/>
              </w:rPr>
              <w:t xml:space="preserve">Standard </w:t>
            </w:r>
            <w:proofErr w:type="gramStart"/>
            <w:r w:rsidRPr="005F2DB0">
              <w:rPr>
                <w:b/>
                <w:bCs/>
              </w:rPr>
              <w:t>deviation</w:t>
            </w:r>
            <w:r>
              <w:t>(</w:t>
            </w:r>
            <w:proofErr w:type="spellStart"/>
            <w:proofErr w:type="gramEnd"/>
            <w:r w:rsidR="007009BF">
              <w:t>s.d</w:t>
            </w:r>
            <w:proofErr w:type="spellEnd"/>
            <w:r>
              <w:t>)</w:t>
            </w:r>
            <w:r w:rsidR="007009BF">
              <w:t xml:space="preserve">. </w:t>
            </w:r>
            <m:oMath>
              <m:r>
                <w:rPr>
                  <w:rFonts w:ascii="Cambria Math" w:hAnsi="Cambria Math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Var(X)</m:t>
                  </m:r>
                </m:e>
              </m:rad>
            </m:oMath>
          </w:p>
        </w:tc>
      </w:tr>
      <w:tr w:rsidR="007009BF" w14:paraId="035EB72D" w14:textId="77777777" w:rsidTr="005F2DB0">
        <w:tc>
          <w:tcPr>
            <w:tcW w:w="10485" w:type="dxa"/>
            <w:gridSpan w:val="3"/>
          </w:tcPr>
          <w:p w14:paraId="449AD809" w14:textId="5071F12B" w:rsidR="007009BF" w:rsidRDefault="005F2DB0"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aX+b</m:t>
                  </m:r>
                </m:e>
              </m:d>
              <m:r>
                <w:rPr>
                  <w:rFonts w:ascii="Cambria Math" w:hAnsi="Cambria Math"/>
                </w:rPr>
                <m:t>= a∙E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</m:oMath>
            <w:r w:rsidR="007009BF">
              <w:t xml:space="preserve"> </w:t>
            </w:r>
          </w:p>
        </w:tc>
      </w:tr>
      <w:tr w:rsidR="007009BF" w14:paraId="41AFB2B7" w14:textId="77777777" w:rsidTr="005F2DB0">
        <w:tc>
          <w:tcPr>
            <w:tcW w:w="10485" w:type="dxa"/>
            <w:gridSpan w:val="3"/>
          </w:tcPr>
          <w:p w14:paraId="59F5B1B7" w14:textId="0F3D91B6" w:rsidR="007009BF" w:rsidRPr="007009BF" w:rsidRDefault="005F2DB0">
            <w:pPr>
              <w:rPr>
                <w:rFonts w:ascii="Calibri" w:eastAsia="DengXian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DengXian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X+Y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+E[Y]</m:t>
              </m:r>
            </m:oMath>
            <w:r w:rsidR="007009BF"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7D0CC2" w14:paraId="53CCFD08" w14:textId="77777777" w:rsidTr="005F2DB0">
        <w:tc>
          <w:tcPr>
            <w:tcW w:w="10485" w:type="dxa"/>
            <w:gridSpan w:val="3"/>
          </w:tcPr>
          <w:p w14:paraId="317E4294" w14:textId="63FBDCE5" w:rsidR="007D0CC2" w:rsidRDefault="005F2DB0">
            <w:pPr>
              <w:rPr>
                <w:rFonts w:ascii="Calibri" w:eastAsia="DengXian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DengXian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X-Y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Y</m:t>
                  </m:r>
                </m:e>
              </m:d>
            </m:oMath>
            <w:r w:rsidR="007D0CC2"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7D0CC2" w14:paraId="6D60669C" w14:textId="77777777" w:rsidTr="005F2DB0">
        <w:tc>
          <w:tcPr>
            <w:tcW w:w="10485" w:type="dxa"/>
            <w:gridSpan w:val="3"/>
          </w:tcPr>
          <w:p w14:paraId="6752C51A" w14:textId="0C638857" w:rsidR="007D0CC2" w:rsidRPr="007D0CC2" w:rsidRDefault="007D0CC2" w:rsidP="005F2DB0">
            <w:pPr>
              <w:jc w:val="center"/>
              <w:rPr>
                <w:rFonts w:ascii="Calibri" w:eastAsia="DengXian" w:hAnsi="Calibri" w:cs="Times New Roman"/>
                <w:b/>
                <w:bCs/>
              </w:rPr>
            </w:pPr>
            <w:r w:rsidRPr="007D0CC2">
              <w:rPr>
                <w:rFonts w:ascii="Calibri" w:eastAsia="DengXian" w:hAnsi="Calibri" w:cs="Times New Roman"/>
                <w:b/>
                <w:bCs/>
                <w:sz w:val="24"/>
                <w:szCs w:val="24"/>
              </w:rPr>
              <w:t>Variance</w:t>
            </w:r>
          </w:p>
        </w:tc>
      </w:tr>
      <w:tr w:rsidR="007D0CC2" w14:paraId="0BE6E0DF" w14:textId="77777777" w:rsidTr="005F2DB0">
        <w:tc>
          <w:tcPr>
            <w:tcW w:w="10485" w:type="dxa"/>
            <w:gridSpan w:val="3"/>
          </w:tcPr>
          <w:p w14:paraId="74195BE2" w14:textId="2074A84A" w:rsidR="007D0CC2" w:rsidRPr="007D0CC2" w:rsidRDefault="005F2DB0">
            <w:pPr>
              <w:rPr>
                <w:rFonts w:ascii="Calibri" w:eastAsia="DengXian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DengXian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DengXian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DengXian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DengXian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eastAsia="DengXian" w:hAnsi="Cambria Math" w:cs="Times New Roman"/>
                    </w:rPr>
                    <m:t>2</m:t>
                  </m:r>
                </m:sup>
              </m:sSup>
            </m:oMath>
            <w:r w:rsidR="007D0CC2"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7D0CC2" w14:paraId="62D4F4FB" w14:textId="77777777" w:rsidTr="005F2DB0">
        <w:tc>
          <w:tcPr>
            <w:tcW w:w="10485" w:type="dxa"/>
            <w:gridSpan w:val="3"/>
          </w:tcPr>
          <w:p w14:paraId="49D7473E" w14:textId="15FC4873" w:rsidR="007D0CC2" w:rsidRPr="007D0CC2" w:rsidRDefault="005F2DB0">
            <w:pPr>
              <w:rPr>
                <w:rFonts w:ascii="Calibri" w:eastAsia="DengXian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DengXian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nX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nX-nμ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DengXian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DengXian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DengXian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DengXian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DengXi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DengXian" w:hAnsi="Cambria Math" w:cs="Times New Roman"/>
                </w:rPr>
                <m:t>Var(X)</m:t>
              </m:r>
            </m:oMath>
            <w:r w:rsidR="001F063E"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1F063E" w14:paraId="241C7D92" w14:textId="77777777" w:rsidTr="005F2DB0">
        <w:tc>
          <w:tcPr>
            <w:tcW w:w="10485" w:type="dxa"/>
            <w:gridSpan w:val="3"/>
          </w:tcPr>
          <w:p w14:paraId="7DE3B826" w14:textId="7287894D" w:rsidR="001F063E" w:rsidRPr="007D0CC2" w:rsidRDefault="001F063E">
            <w:pPr>
              <w:rPr>
                <w:rFonts w:ascii="Calibri" w:eastAsia="DengXian" w:hAnsi="Calibri" w:cs="Times New Roman"/>
              </w:rPr>
            </w:pPr>
            <w:proofErr w:type="spellStart"/>
            <w:r w:rsidRPr="005F2DB0">
              <w:rPr>
                <w:rFonts w:ascii="Calibri" w:eastAsia="DengXian" w:hAnsi="Calibri" w:cs="Times New Roman"/>
                <w:b/>
                <w:bCs/>
              </w:rPr>
              <w:t>s.d.</w:t>
            </w:r>
            <w:proofErr w:type="spellEnd"/>
            <w:r>
              <w:rPr>
                <w:rFonts w:ascii="Calibri" w:eastAsia="DengXian" w:hAnsi="Calibri" w:cs="Times New Roman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</w:rPr>
                    <m:t>Var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/>
                        </w:rPr>
                        <m:t>X</m:t>
                      </m:r>
                    </m:e>
                  </m:d>
                </m:e>
              </m:rad>
            </m:oMath>
          </w:p>
        </w:tc>
      </w:tr>
      <w:tr w:rsidR="001F063E" w14:paraId="79798567" w14:textId="77777777" w:rsidTr="005F2DB0">
        <w:tc>
          <w:tcPr>
            <w:tcW w:w="10485" w:type="dxa"/>
            <w:gridSpan w:val="3"/>
          </w:tcPr>
          <w:p w14:paraId="719B9A40" w14:textId="449B0D7A" w:rsidR="001F063E" w:rsidRPr="001F063E" w:rsidRDefault="001F063E" w:rsidP="005F2DB0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DengXian" w:hAnsi="Calibri" w:cs="Times New Roman"/>
                <w:b/>
                <w:bCs/>
                <w:sz w:val="24"/>
                <w:szCs w:val="24"/>
              </w:rPr>
              <w:t>Covariance and correlation</w:t>
            </w:r>
          </w:p>
        </w:tc>
      </w:tr>
      <w:tr w:rsidR="001F063E" w14:paraId="7F7D809E" w14:textId="77777777" w:rsidTr="005F2DB0">
        <w:tc>
          <w:tcPr>
            <w:tcW w:w="10485" w:type="dxa"/>
            <w:gridSpan w:val="3"/>
          </w:tcPr>
          <w:p w14:paraId="5FEC18BA" w14:textId="2423D55D" w:rsidR="001F063E" w:rsidRPr="001F063E" w:rsidRDefault="005F2DB0">
            <w:pPr>
              <w:rPr>
                <w:rFonts w:ascii="Calibri" w:eastAsia="DengXian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DengXian" w:hAnsi="Cambria Math" w:cs="Times New Roman"/>
                </w:rPr>
                <m:t>Cov</m:t>
              </m:r>
              <m:d>
                <m:dPr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XY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Y</m:t>
                  </m:r>
                </m:sub>
              </m:sSub>
            </m:oMath>
            <w:r w:rsidR="001F063E"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1F063E" w14:paraId="42136FAF" w14:textId="77777777" w:rsidTr="005F2DB0">
        <w:tc>
          <w:tcPr>
            <w:tcW w:w="10485" w:type="dxa"/>
            <w:gridSpan w:val="3"/>
          </w:tcPr>
          <w:p w14:paraId="5028A374" w14:textId="385A3607" w:rsidR="001F063E" w:rsidRDefault="00DD1E01">
            <w:pPr>
              <w:rPr>
                <w:rFonts w:ascii="Calibri" w:eastAsia="DengXian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DengXian" w:hAnsi="Cambria Math" w:cs="Times New Roman"/>
                </w:rPr>
                <m:t>Cov</m:t>
              </m:r>
              <m:d>
                <m:dPr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aX+b, cY+d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=ac∙Cov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X,Y</m:t>
                  </m:r>
                </m:e>
              </m:d>
            </m:oMath>
            <w:r w:rsidR="001F063E"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1F063E" w14:paraId="21CC3E34" w14:textId="77777777" w:rsidTr="005F2DB0">
        <w:tc>
          <w:tcPr>
            <w:tcW w:w="10485" w:type="dxa"/>
            <w:gridSpan w:val="3"/>
          </w:tcPr>
          <w:p w14:paraId="12DF765B" w14:textId="7367F47C" w:rsidR="001F063E" w:rsidRDefault="00DD1E01">
            <w:pPr>
              <w:rPr>
                <w:rFonts w:ascii="Calibri" w:eastAsia="DengXian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DengXian" w:hAnsi="Cambria Math" w:cs="Times New Roman"/>
                </w:rPr>
                <m:t>Cov</m:t>
              </m:r>
              <m:d>
                <m:dPr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X+Y, Z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=Cov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X,Z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+Cov(Y,Z)</m:t>
              </m:r>
            </m:oMath>
            <w:r w:rsidR="001F063E"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1F063E" w14:paraId="67CDC663" w14:textId="77777777" w:rsidTr="005F2DB0">
        <w:tc>
          <w:tcPr>
            <w:tcW w:w="10485" w:type="dxa"/>
            <w:gridSpan w:val="3"/>
          </w:tcPr>
          <w:p w14:paraId="1363695D" w14:textId="06467667" w:rsidR="001F063E" w:rsidRDefault="00DD1E01">
            <w:pPr>
              <w:rPr>
                <w:rFonts w:ascii="Calibri" w:eastAsia="DengXian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DengXian" w:hAnsi="Cambria Math" w:cs="Times New Roman"/>
                </w:rPr>
                <m:t>Cov</m:t>
              </m:r>
              <m:d>
                <m:dPr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X, X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=Var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X</m:t>
                  </m:r>
                </m:e>
              </m:d>
            </m:oMath>
            <w:r w:rsidR="001F063E"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1F063E" w14:paraId="2316B8B8" w14:textId="77777777" w:rsidTr="005F2DB0">
        <w:tc>
          <w:tcPr>
            <w:tcW w:w="10485" w:type="dxa"/>
            <w:gridSpan w:val="3"/>
          </w:tcPr>
          <w:p w14:paraId="0ACE3011" w14:textId="07D9C9BC" w:rsidR="001F063E" w:rsidRDefault="0080772E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 xml:space="preserve">For 2 </w:t>
            </w:r>
            <w:r w:rsidRPr="0080772E">
              <w:rPr>
                <w:rFonts w:ascii="Calibri" w:eastAsia="DengXian" w:hAnsi="Calibri" w:cs="Times New Roman"/>
                <w:b/>
                <w:bCs/>
              </w:rPr>
              <w:t>dependent</w:t>
            </w:r>
            <w:r>
              <w:rPr>
                <w:rFonts w:ascii="Calibri" w:eastAsia="DengXian" w:hAnsi="Calibri" w:cs="Times New Roman"/>
              </w:rPr>
              <w:t xml:space="preserve"> variables </w:t>
            </w:r>
            <m:oMath>
              <m:r>
                <w:rPr>
                  <w:rFonts w:ascii="Cambria Math" w:eastAsia="DengXian" w:hAnsi="Cambria Math" w:cs="Times New Roman"/>
                </w:rPr>
                <m:t>X</m:t>
              </m:r>
            </m:oMath>
            <w:r>
              <w:rPr>
                <w:rFonts w:ascii="Calibri" w:eastAsia="DengXian" w:hAnsi="Calibri" w:cs="Times New Roman"/>
              </w:rPr>
              <w:t xml:space="preserve"> and </w:t>
            </w:r>
            <m:oMath>
              <m:r>
                <w:rPr>
                  <w:rFonts w:ascii="Cambria Math" w:eastAsia="DengXian" w:hAnsi="Cambria Math" w:cs="Times New Roman"/>
                </w:rPr>
                <m:t>Y</m:t>
              </m:r>
            </m:oMath>
            <w:r>
              <w:rPr>
                <w:rFonts w:ascii="Calibri" w:eastAsia="DengXian" w:hAnsi="Calibri" w:cs="Times New Roman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X+Y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=Var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+Var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Y</m:t>
                  </m:r>
                </m:e>
              </m:d>
              <m:r>
                <w:rPr>
                  <w:rFonts w:ascii="Cambria Math" w:eastAsia="DengXian" w:hAnsi="Cambria Math" w:cs="Times New Roman"/>
                </w:rPr>
                <m:t>+2Cov(X, Y)</m:t>
              </m:r>
            </m:oMath>
          </w:p>
        </w:tc>
      </w:tr>
      <w:tr w:rsidR="001F063E" w14:paraId="10B494CE" w14:textId="77777777" w:rsidTr="005F2DB0">
        <w:tc>
          <w:tcPr>
            <w:tcW w:w="10485" w:type="dxa"/>
            <w:gridSpan w:val="3"/>
          </w:tcPr>
          <w:p w14:paraId="07DEFDA0" w14:textId="46332E1D" w:rsidR="001F063E" w:rsidRDefault="0080772E">
            <w:pPr>
              <w:rPr>
                <w:rFonts w:ascii="Calibri" w:eastAsia="DengXian" w:hAnsi="Calibri" w:cs="Times New Roman"/>
              </w:rPr>
            </w:pPr>
            <w:r>
              <w:t xml:space="preserve">For 2 </w:t>
            </w:r>
            <w:r>
              <w:rPr>
                <w:b/>
                <w:bCs/>
              </w:rPr>
              <w:t xml:space="preserve">independent </w:t>
            </w:r>
            <w:r>
              <w:t xml:space="preserve">variables </w:t>
            </w:r>
            <m:oMath>
              <m:r>
                <w:rPr>
                  <w:rFonts w:ascii="Cambria Math" w:eastAsia="DengXian" w:hAnsi="Cambria Math" w:cs="Times New Roman"/>
                </w:rPr>
                <m:t>X</m:t>
              </m:r>
            </m:oMath>
            <w:r>
              <w:rPr>
                <w:rFonts w:ascii="Calibri" w:eastAsia="DengXian" w:hAnsi="Calibri" w:cs="Times New Roman"/>
              </w:rPr>
              <w:t xml:space="preserve"> and </w:t>
            </w:r>
            <m:oMath>
              <m:r>
                <w:rPr>
                  <w:rFonts w:ascii="Cambria Math" w:eastAsia="DengXian" w:hAnsi="Cambria Math" w:cs="Times New Roman"/>
                </w:rPr>
                <m:t>Y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80772E" w14:paraId="094B7535" w14:textId="77777777" w:rsidTr="005F2DB0">
        <w:tc>
          <w:tcPr>
            <w:tcW w:w="10485" w:type="dxa"/>
            <w:gridSpan w:val="3"/>
          </w:tcPr>
          <w:p w14:paraId="48D40833" w14:textId="4C774A2D" w:rsidR="0080772E" w:rsidRDefault="00DD1E01">
            <m:oMath>
              <m:r>
                <m:rPr>
                  <m:sty m:val="bi"/>
                </m:rPr>
                <w:rPr>
                  <w:rFonts w:ascii="Cambria Math" w:hAnsi="Cambria Math"/>
                </w:rPr>
                <m:t>Cor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=ρ=Cov(X,Y)/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80772E">
              <w:t xml:space="preserve"> </w:t>
            </w:r>
          </w:p>
        </w:tc>
      </w:tr>
      <w:tr w:rsidR="0080772E" w14:paraId="58E9BB88" w14:textId="77777777" w:rsidTr="005F2DB0">
        <w:tc>
          <w:tcPr>
            <w:tcW w:w="10485" w:type="dxa"/>
            <w:gridSpan w:val="3"/>
          </w:tcPr>
          <w:p w14:paraId="067F338F" w14:textId="5507EC41" w:rsidR="0080772E" w:rsidRPr="0080772E" w:rsidRDefault="00E02080" w:rsidP="005F2DB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Discrete </w:t>
            </w:r>
            <w:proofErr w:type="spellStart"/>
            <w:r>
              <w:rPr>
                <w:b/>
                <w:bCs/>
                <w:sz w:val="24"/>
                <w:szCs w:val="24"/>
              </w:rPr>
              <w:t>r.v.</w:t>
            </w:r>
            <w:proofErr w:type="spellEnd"/>
          </w:p>
        </w:tc>
      </w:tr>
      <w:tr w:rsidR="0080772E" w14:paraId="20B73203" w14:textId="77777777" w:rsidTr="005F2DB0">
        <w:tc>
          <w:tcPr>
            <w:tcW w:w="10485" w:type="dxa"/>
            <w:gridSpan w:val="3"/>
          </w:tcPr>
          <w:p w14:paraId="17367F1D" w14:textId="0A33D139" w:rsidR="0080772E" w:rsidRPr="0080772E" w:rsidRDefault="0080772E">
            <w:r w:rsidRPr="00DD1E01">
              <w:rPr>
                <w:b/>
                <w:bCs/>
              </w:rPr>
              <w:t>Probability mass function (PMF)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=P(X=x)</m:t>
              </m:r>
            </m:oMath>
            <w:r>
              <w:t xml:space="preserve"> for all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80772E" w14:paraId="248B4A15" w14:textId="77777777" w:rsidTr="005F2DB0">
        <w:tc>
          <w:tcPr>
            <w:tcW w:w="10485" w:type="dxa"/>
            <w:gridSpan w:val="3"/>
          </w:tcPr>
          <w:p w14:paraId="4DF0A8DF" w14:textId="7B022C0B" w:rsidR="0080772E" w:rsidRDefault="0080772E">
            <w:r w:rsidRPr="00DD1E01">
              <w:rPr>
                <w:b/>
                <w:bCs/>
              </w:rPr>
              <w:t>Cumulative distribution function (CDF)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</m:oMath>
            <w:r>
              <w:t xml:space="preserve"> for all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80772E" w14:paraId="0F50176E" w14:textId="77777777" w:rsidTr="005F2DB0">
        <w:tc>
          <w:tcPr>
            <w:tcW w:w="10485" w:type="dxa"/>
            <w:gridSpan w:val="3"/>
          </w:tcPr>
          <w:p w14:paraId="20FFC5B3" w14:textId="510F20DF" w:rsidR="0080772E" w:rsidRPr="0080772E" w:rsidRDefault="0080772E" w:rsidP="005F2DB0">
            <w:pPr>
              <w:jc w:val="center"/>
              <w:rPr>
                <w:b/>
                <w:bCs/>
              </w:rPr>
            </w:pPr>
            <w:r w:rsidRPr="0080772E">
              <w:rPr>
                <w:b/>
                <w:bCs/>
                <w:sz w:val="24"/>
                <w:szCs w:val="24"/>
              </w:rPr>
              <w:t xml:space="preserve">Continuous </w:t>
            </w:r>
            <w:proofErr w:type="spellStart"/>
            <w:r w:rsidR="00E02080">
              <w:rPr>
                <w:b/>
                <w:bCs/>
                <w:sz w:val="24"/>
                <w:szCs w:val="24"/>
              </w:rPr>
              <w:t>r.v.</w:t>
            </w:r>
            <w:proofErr w:type="spellEnd"/>
          </w:p>
        </w:tc>
      </w:tr>
      <w:tr w:rsidR="0080772E" w14:paraId="75E83D8B" w14:textId="77777777" w:rsidTr="005F2DB0">
        <w:tc>
          <w:tcPr>
            <w:tcW w:w="10485" w:type="dxa"/>
            <w:gridSpan w:val="3"/>
          </w:tcPr>
          <w:p w14:paraId="69657FE4" w14:textId="4CA12488" w:rsidR="0080772E" w:rsidRPr="00E02080" w:rsidRDefault="00E02080">
            <w:r w:rsidRPr="00DD1E01">
              <w:rPr>
                <w:b/>
                <w:bCs/>
              </w:rPr>
              <w:t>Probability density function (PDF)</w:t>
            </w:r>
            <w:r w:rsidR="000D7EE6">
              <w:t xml:space="preserve">: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</w:p>
        </w:tc>
      </w:tr>
      <w:tr w:rsidR="00E02080" w14:paraId="75A5733C" w14:textId="77777777" w:rsidTr="005F2DB0">
        <w:tc>
          <w:tcPr>
            <w:tcW w:w="10485" w:type="dxa"/>
            <w:gridSpan w:val="3"/>
          </w:tcPr>
          <w:p w14:paraId="41AF1AD7" w14:textId="03B45319" w:rsidR="00E02080" w:rsidRDefault="00E02080">
            <w:r w:rsidRPr="00DD1E01">
              <w:rPr>
                <w:b/>
                <w:bCs/>
              </w:rPr>
              <w:t>Cumulative distribution function (CDF)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</w:p>
        </w:tc>
      </w:tr>
      <w:tr w:rsidR="00E02080" w14:paraId="15664FB2" w14:textId="77777777" w:rsidTr="005F2DB0">
        <w:tc>
          <w:tcPr>
            <w:tcW w:w="10485" w:type="dxa"/>
            <w:gridSpan w:val="3"/>
          </w:tcPr>
          <w:p w14:paraId="15F28F0B" w14:textId="1AC0CA13" w:rsidR="00E02080" w:rsidRPr="000D7EE6" w:rsidRDefault="000D7EE6" w:rsidP="005F2DB0">
            <w:pPr>
              <w:jc w:val="center"/>
              <w:rPr>
                <w:b/>
                <w:bCs/>
              </w:rPr>
            </w:pPr>
            <w:r w:rsidRPr="000D7EE6">
              <w:rPr>
                <w:b/>
                <w:bCs/>
                <w:sz w:val="24"/>
                <w:szCs w:val="24"/>
              </w:rPr>
              <w:t>Distributions</w:t>
            </w:r>
          </w:p>
        </w:tc>
      </w:tr>
      <w:tr w:rsidR="00E02080" w14:paraId="6E77BAAE" w14:textId="77777777" w:rsidTr="005F2DB0">
        <w:tc>
          <w:tcPr>
            <w:tcW w:w="10485" w:type="dxa"/>
            <w:gridSpan w:val="3"/>
          </w:tcPr>
          <w:p w14:paraId="1AB6B62E" w14:textId="1F219875" w:rsidR="000D7EE6" w:rsidRDefault="007E1959">
            <w:r w:rsidRPr="00DD1E01">
              <w:rPr>
                <w:b/>
                <w:bCs/>
              </w:rPr>
              <w:t>Bernoulli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X~Ber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,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=p, 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=p(1-p)</m:t>
              </m:r>
            </m:oMath>
          </w:p>
        </w:tc>
      </w:tr>
      <w:tr w:rsidR="000D7EE6" w14:paraId="1FF77EEA" w14:textId="77777777" w:rsidTr="005F2DB0">
        <w:tc>
          <w:tcPr>
            <w:tcW w:w="10485" w:type="dxa"/>
            <w:gridSpan w:val="3"/>
          </w:tcPr>
          <w:p w14:paraId="447D8F83" w14:textId="66F11268" w:rsidR="000D7EE6" w:rsidRDefault="007E1959">
            <w:r w:rsidRPr="00DD1E01">
              <w:rPr>
                <w:b/>
                <w:bCs/>
              </w:rPr>
              <w:t>Binomial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X~Bin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 p</m:t>
                  </m:r>
                </m:e>
              </m:d>
              <m:r>
                <w:rPr>
                  <w:rFonts w:ascii="Cambria Math" w:hAnsi="Cambria Math"/>
                </w:rPr>
                <m:t>,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=np, 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=np(1-p)</m:t>
              </m:r>
            </m:oMath>
          </w:p>
        </w:tc>
      </w:tr>
      <w:tr w:rsidR="000D7EE6" w14:paraId="4687406F" w14:textId="77777777" w:rsidTr="005F2DB0">
        <w:tc>
          <w:tcPr>
            <w:tcW w:w="10485" w:type="dxa"/>
            <w:gridSpan w:val="3"/>
          </w:tcPr>
          <w:p w14:paraId="6A36772F" w14:textId="26EB863D" w:rsidR="000D7EE6" w:rsidRDefault="007E1959">
            <w:r w:rsidRPr="00DD1E01">
              <w:rPr>
                <w:b/>
                <w:bCs/>
              </w:rPr>
              <w:t>Geometric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X~Geo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,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, 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0D7EE6" w14:paraId="24FDA32C" w14:textId="77777777" w:rsidTr="005F2DB0">
        <w:tc>
          <w:tcPr>
            <w:tcW w:w="10485" w:type="dxa"/>
            <w:gridSpan w:val="3"/>
          </w:tcPr>
          <w:p w14:paraId="4D71E226" w14:textId="532DAB87" w:rsidR="000D7EE6" w:rsidRDefault="007E1959">
            <w:r w:rsidRPr="00DD1E01">
              <w:rPr>
                <w:b/>
                <w:bCs/>
              </w:rPr>
              <w:t>Uniform</w:t>
            </w:r>
            <w:r>
              <w:t>:</w:t>
            </w:r>
            <w:r w:rsidR="006512DA">
              <w:t xml:space="preserve"> </w:t>
            </w:r>
            <m:oMath>
              <m:r>
                <w:rPr>
                  <w:rFonts w:ascii="Cambria Math" w:hAnsi="Cambria Math"/>
                </w:rPr>
                <m:t>X~U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,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0D7EE6" w14:paraId="0EB30923" w14:textId="77777777" w:rsidTr="005F2DB0">
        <w:tc>
          <w:tcPr>
            <w:tcW w:w="10485" w:type="dxa"/>
            <w:gridSpan w:val="3"/>
          </w:tcPr>
          <w:p w14:paraId="011633D2" w14:textId="77777777" w:rsidR="000D7EE6" w:rsidRPr="006512DA" w:rsidRDefault="007E1959">
            <w:r w:rsidRPr="00DD1E01">
              <w:rPr>
                <w:b/>
                <w:bCs/>
              </w:rPr>
              <w:t>Exponential</w:t>
            </w:r>
            <w:r>
              <w:t>:</w:t>
            </w:r>
            <w:r w:rsidR="006512DA"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>,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 xml:space="preserve"> for x≥0</m:t>
              </m:r>
            </m:oMath>
          </w:p>
          <w:p w14:paraId="3C4DC609" w14:textId="1EC7E4E6" w:rsidR="006512DA" w:rsidRPr="006512DA" w:rsidRDefault="006512DA"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=1/λ, 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</w:t>
            </w:r>
          </w:p>
        </w:tc>
      </w:tr>
      <w:tr w:rsidR="000D7EE6" w14:paraId="0C3A8044" w14:textId="77777777" w:rsidTr="005F2DB0">
        <w:tc>
          <w:tcPr>
            <w:tcW w:w="10485" w:type="dxa"/>
            <w:gridSpan w:val="3"/>
          </w:tcPr>
          <w:p w14:paraId="07CADADA" w14:textId="21A0DDFC" w:rsidR="000D7EE6" w:rsidRDefault="007E1959">
            <w:r w:rsidRPr="00DD1E01">
              <w:rPr>
                <w:b/>
                <w:bCs/>
              </w:rPr>
              <w:t>Normal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 xml:space="preserve">X~N(μ,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6512DA" w14:paraId="0B4A3BFB" w14:textId="77777777" w:rsidTr="005F2DB0">
        <w:tc>
          <w:tcPr>
            <w:tcW w:w="10485" w:type="dxa"/>
            <w:gridSpan w:val="3"/>
          </w:tcPr>
          <w:p w14:paraId="5F103190" w14:textId="32AFECAE" w:rsidR="006512DA" w:rsidRDefault="006512DA">
            <w:r w:rsidRPr="00DD1E01">
              <w:rPr>
                <w:b/>
                <w:bCs/>
              </w:rPr>
              <w:t>Central Limit Theorem</w:t>
            </w:r>
            <w:r>
              <w:t xml:space="preserve">: For any </w:t>
            </w:r>
            <w:proofErr w:type="spellStart"/>
            <w:r>
              <w:t>r.v.</w:t>
            </w:r>
            <w:proofErr w:type="spellEnd"/>
            <w:r>
              <w:t xml:space="preserve"> where n is large, sum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>) and average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) are approximately normal.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≃N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nμ,n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 w:rsidR="00911B84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≃N(μ,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911B84">
              <w:t xml:space="preserve"> </w:t>
            </w:r>
          </w:p>
        </w:tc>
      </w:tr>
      <w:tr w:rsidR="000D7EE6" w14:paraId="4FD3D28E" w14:textId="77777777" w:rsidTr="005F2DB0">
        <w:tc>
          <w:tcPr>
            <w:tcW w:w="10485" w:type="dxa"/>
            <w:gridSpan w:val="3"/>
          </w:tcPr>
          <w:p w14:paraId="22B689DE" w14:textId="6AB3CAC6" w:rsidR="00911B84" w:rsidRPr="000D7EE6" w:rsidRDefault="000D7EE6" w:rsidP="005F2DB0">
            <w:pPr>
              <w:jc w:val="center"/>
              <w:rPr>
                <w:b/>
                <w:bCs/>
              </w:rPr>
            </w:pPr>
            <w:r w:rsidRPr="000D7EE6">
              <w:rPr>
                <w:b/>
                <w:bCs/>
              </w:rPr>
              <w:t>Linear Regression</w:t>
            </w:r>
          </w:p>
        </w:tc>
      </w:tr>
      <w:tr w:rsidR="00911B84" w14:paraId="26159BC9" w14:textId="77777777" w:rsidTr="005F2DB0">
        <w:tc>
          <w:tcPr>
            <w:tcW w:w="10485" w:type="dxa"/>
            <w:gridSpan w:val="3"/>
          </w:tcPr>
          <w:p w14:paraId="2D535011" w14:textId="77777777" w:rsidR="00911B84" w:rsidRDefault="00911B84">
            <w:r w:rsidRPr="00DD1E01">
              <w:rPr>
                <w:b/>
                <w:bCs/>
              </w:rPr>
              <w:t>Least squares method</w:t>
            </w:r>
            <w:r>
              <w:t>: Ensure sum of squared deviations is minimised</w:t>
            </w:r>
          </w:p>
          <w:p w14:paraId="2AF57852" w14:textId="6E0BC96E" w:rsidR="00911B84" w:rsidRPr="00911B84" w:rsidRDefault="00911B8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911B84" w14:paraId="0E004D4B" w14:textId="77777777" w:rsidTr="005F2DB0">
        <w:tc>
          <w:tcPr>
            <w:tcW w:w="10485" w:type="dxa"/>
            <w:gridSpan w:val="3"/>
          </w:tcPr>
          <w:p w14:paraId="31E3DF75" w14:textId="02AF543C" w:rsidR="00911B84" w:rsidRDefault="00911B84">
            <w:r w:rsidRPr="00DD1E01">
              <w:rPr>
                <w:b/>
                <w:bCs/>
              </w:rPr>
              <w:t>Approximations</w:t>
            </w:r>
            <w:r>
              <w:t>: 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</w:tc>
      </w:tr>
      <w:tr w:rsidR="00927A18" w14:paraId="2406CDF2" w14:textId="77777777" w:rsidTr="005F2DB0">
        <w:tc>
          <w:tcPr>
            <w:tcW w:w="10485" w:type="dxa"/>
            <w:gridSpan w:val="3"/>
          </w:tcPr>
          <w:p w14:paraId="75ED5444" w14:textId="2CC69F67" w:rsidR="00927A18" w:rsidRPr="00927A18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=∑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927A18">
              <w:t xml:space="preserve"> </w:t>
            </w:r>
          </w:p>
          <w:p w14:paraId="3C0E19F0" w14:textId="77777777" w:rsidR="00927A18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=∑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927A18">
              <w:t xml:space="preserve"> </w:t>
            </w:r>
          </w:p>
          <w:p w14:paraId="63E6B050" w14:textId="5C10A28E" w:rsidR="00927A18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=∑(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927A18">
              <w:t xml:space="preserve"> </w:t>
            </w:r>
          </w:p>
        </w:tc>
      </w:tr>
      <w:tr w:rsidR="00927A18" w14:paraId="53C078E2" w14:textId="77777777" w:rsidTr="005F2DB0">
        <w:tc>
          <w:tcPr>
            <w:tcW w:w="10485" w:type="dxa"/>
            <w:gridSpan w:val="3"/>
          </w:tcPr>
          <w:p w14:paraId="7814DF1E" w14:textId="4AF71E02" w:rsidR="00927A18" w:rsidRDefault="00927A18">
            <w:pPr>
              <w:rPr>
                <w:rFonts w:ascii="Calibri" w:eastAsia="DengXian" w:hAnsi="Calibri" w:cs="Times New Roman"/>
              </w:rPr>
            </w:pPr>
            <w:r w:rsidRPr="00DD1E01">
              <w:rPr>
                <w:rFonts w:ascii="Calibri" w:eastAsia="DengXian" w:hAnsi="Calibri" w:cs="Times New Roman"/>
                <w:b/>
                <w:bCs/>
              </w:rPr>
              <w:t>Sum of squared residuals (SSR)</w:t>
            </w:r>
            <w:r>
              <w:rPr>
                <w:rFonts w:ascii="Calibri" w:eastAsia="DengXian" w:hAnsi="Calibri" w:cs="Times New Roman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</w:rPr>
                <m:t>∑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DengXian" w:hAnsi="Cambria Math" w:cs="Times New Roman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DengXian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DengXian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Calibri" w:eastAsia="DengXian" w:hAnsi="Calibri" w:cs="Times New Roman"/>
              </w:rPr>
              <w:t>, where  </w:t>
            </w:r>
            <m:oMath>
              <m:acc>
                <m:acc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</w:rPr>
                        <m:t>i</m:t>
                      </m:r>
                    </m:sub>
                  </m:sSub>
                </m:e>
              </m:acc>
            </m:oMath>
            <w:r>
              <w:rPr>
                <w:rFonts w:ascii="Calibri" w:eastAsia="DengXian" w:hAnsi="Calibri" w:cs="Times New Roman"/>
              </w:rPr>
              <w:t>is the app</w:t>
            </w:r>
            <w:proofErr w:type="spellStart"/>
            <w:r>
              <w:rPr>
                <w:rFonts w:ascii="Calibri" w:eastAsia="DengXian" w:hAnsi="Calibri" w:cs="Times New Roman"/>
              </w:rPr>
              <w:t>roximated</w:t>
            </w:r>
            <w:proofErr w:type="spellEnd"/>
            <w:r>
              <w:rPr>
                <w:rFonts w:ascii="Calibri" w:eastAsia="DengXian" w:hAnsi="Calibri" w:cs="Times New Roman"/>
              </w:rPr>
              <w:t xml:space="preserve"> value of 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i</m:t>
                  </m:r>
                </m:sub>
              </m:sSub>
            </m:oMath>
          </w:p>
        </w:tc>
      </w:tr>
      <w:tr w:rsidR="00927A18" w14:paraId="44753628" w14:textId="77777777" w:rsidTr="005F2DB0">
        <w:tc>
          <w:tcPr>
            <w:tcW w:w="10485" w:type="dxa"/>
            <w:gridSpan w:val="3"/>
          </w:tcPr>
          <w:p w14:paraId="745D9049" w14:textId="11F61AA8" w:rsidR="00927A18" w:rsidRDefault="00927A18">
            <w:pPr>
              <w:rPr>
                <w:rFonts w:ascii="Calibri" w:eastAsia="DengXian" w:hAnsi="Calibri" w:cs="Times New Roman"/>
              </w:rPr>
            </w:pPr>
            <w:r w:rsidRPr="00DD1E01">
              <w:rPr>
                <w:b/>
                <w:bCs/>
              </w:rPr>
              <w:lastRenderedPageBreak/>
              <w:t>Goodness of fit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DengXian" w:hAnsi="Cambria Math" w:cs="Times New Roman"/>
                </w:rPr>
                <m:t>=1-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</w:rPr>
                    <m:t>SSR</m:t>
                  </m:r>
                </m:num>
                <m:den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</w:rPr>
                        <m:t>yy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</w:tr>
      <w:tr w:rsidR="00927A18" w14:paraId="2139E9C3" w14:textId="77777777" w:rsidTr="005F2DB0">
        <w:tc>
          <w:tcPr>
            <w:tcW w:w="10485" w:type="dxa"/>
            <w:gridSpan w:val="3"/>
          </w:tcPr>
          <w:p w14:paraId="26A19E12" w14:textId="79F39343" w:rsidR="00927A18" w:rsidRDefault="00927A18">
            <w:r w:rsidRPr="00DD1E01">
              <w:rPr>
                <w:b/>
                <w:bCs/>
              </w:rPr>
              <w:t>Mean Absolute Error (MAE)</w:t>
            </w:r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∑|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oMath>
          </w:p>
        </w:tc>
      </w:tr>
      <w:tr w:rsidR="00927A18" w14:paraId="3FBA4129" w14:textId="77777777" w:rsidTr="005F2DB0">
        <w:tc>
          <w:tcPr>
            <w:tcW w:w="10485" w:type="dxa"/>
            <w:gridSpan w:val="3"/>
          </w:tcPr>
          <w:p w14:paraId="4207C917" w14:textId="24984E6A" w:rsidR="00927A18" w:rsidRDefault="00927A18">
            <w:r w:rsidRPr="00DD1E01">
              <w:rPr>
                <w:b/>
                <w:bCs/>
              </w:rPr>
              <w:t>Root Mean Square Error (RMSE)</w:t>
            </w:r>
            <w: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927A18" w14:paraId="26AAD630" w14:textId="77777777" w:rsidTr="005F2DB0">
        <w:tc>
          <w:tcPr>
            <w:tcW w:w="10485" w:type="dxa"/>
            <w:gridSpan w:val="3"/>
          </w:tcPr>
          <w:p w14:paraId="4C81B287" w14:textId="4266FA9C" w:rsidR="00927A18" w:rsidRPr="00927A18" w:rsidRDefault="00927A18" w:rsidP="005F2DB0">
            <w:pPr>
              <w:jc w:val="center"/>
              <w:rPr>
                <w:b/>
                <w:bCs/>
              </w:rPr>
            </w:pPr>
            <w:r w:rsidRPr="00927A18">
              <w:rPr>
                <w:b/>
                <w:bCs/>
                <w:sz w:val="24"/>
                <w:szCs w:val="24"/>
              </w:rPr>
              <w:t>Bayesian Inference</w:t>
            </w:r>
          </w:p>
        </w:tc>
      </w:tr>
      <w:tr w:rsidR="00927A18" w14:paraId="6663F873" w14:textId="77777777" w:rsidTr="005F2DB0">
        <w:tc>
          <w:tcPr>
            <w:tcW w:w="10485" w:type="dxa"/>
            <w:gridSpan w:val="3"/>
          </w:tcPr>
          <w:p w14:paraId="0860031C" w14:textId="302313AE" w:rsidR="00927A18" w:rsidRPr="00927A18" w:rsidRDefault="00927A18">
            <w:pPr>
              <w:rPr>
                <w:b/>
                <w:bCs/>
              </w:rPr>
            </w:pPr>
            <w:r w:rsidRPr="00DD1E01">
              <w:rPr>
                <w:b/>
                <w:bCs/>
              </w:rPr>
              <w:t>Hypothesis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oMath>
            <w:r w:rsidRPr="00DD1E01">
              <w:rPr>
                <w:b/>
                <w:bCs/>
              </w:rPr>
              <w:t>)</w:t>
            </w:r>
            <w:r>
              <w:t>: A statement we wish to accept or reject</w:t>
            </w:r>
          </w:p>
        </w:tc>
      </w:tr>
      <w:tr w:rsidR="00927A18" w14:paraId="1CF17A04" w14:textId="77777777" w:rsidTr="005F2DB0">
        <w:tc>
          <w:tcPr>
            <w:tcW w:w="10485" w:type="dxa"/>
            <w:gridSpan w:val="3"/>
          </w:tcPr>
          <w:p w14:paraId="2A47BB84" w14:textId="63E498BC" w:rsidR="00927A18" w:rsidRPr="00927A18" w:rsidRDefault="00927A18">
            <w:r w:rsidRPr="00DD1E01">
              <w:rPr>
                <w:b/>
                <w:bCs/>
              </w:rPr>
              <w:t xml:space="preserve">Prior </w:t>
            </w:r>
            <m:oMath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P(H)</m:t>
              </m:r>
            </m:oMath>
            <w:r>
              <w:t>: What we believe about the hypothesis without any evidence</w:t>
            </w:r>
          </w:p>
        </w:tc>
      </w:tr>
      <w:tr w:rsidR="00927A18" w14:paraId="774F64DB" w14:textId="77777777" w:rsidTr="005F2DB0">
        <w:tc>
          <w:tcPr>
            <w:tcW w:w="10485" w:type="dxa"/>
            <w:gridSpan w:val="3"/>
          </w:tcPr>
          <w:p w14:paraId="3ABCC7F2" w14:textId="30ECF352" w:rsidR="00927A18" w:rsidRPr="00927A18" w:rsidRDefault="00927A18">
            <w:r w:rsidRPr="00DD1E01">
              <w:rPr>
                <w:b/>
                <w:bCs/>
              </w:rPr>
              <w:t xml:space="preserve">Likelihood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=P(E|H)</m:t>
              </m:r>
            </m:oMath>
            <w:r>
              <w:t>:</w:t>
            </w:r>
            <w:r w:rsidR="00C72C8B">
              <w:t xml:space="preserve"> Likelihood of the hypothesis</w:t>
            </w:r>
          </w:p>
        </w:tc>
      </w:tr>
      <w:tr w:rsidR="00927A18" w14:paraId="63124928" w14:textId="77777777" w:rsidTr="005F2DB0">
        <w:tc>
          <w:tcPr>
            <w:tcW w:w="10485" w:type="dxa"/>
            <w:gridSpan w:val="3"/>
          </w:tcPr>
          <w:p w14:paraId="2A498F7C" w14:textId="05C02EC6" w:rsidR="00927A18" w:rsidRPr="00927A18" w:rsidRDefault="00927A18">
            <w:r w:rsidRPr="00DD1E01">
              <w:rPr>
                <w:b/>
                <w:bCs/>
              </w:rPr>
              <w:t xml:space="preserve">Posterior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P(E|H)</m:t>
              </m:r>
            </m:oMath>
            <w:r>
              <w:t>:</w:t>
            </w:r>
            <w:r w:rsidR="00C72C8B">
              <w:t xml:space="preserve"> Updated belief after seeing evidence</w:t>
            </w:r>
          </w:p>
        </w:tc>
      </w:tr>
      <w:tr w:rsidR="00C72C8B" w14:paraId="203A914D" w14:textId="77777777" w:rsidTr="005F2DB0">
        <w:tc>
          <w:tcPr>
            <w:tcW w:w="10485" w:type="dxa"/>
            <w:gridSpan w:val="3"/>
          </w:tcPr>
          <w:p w14:paraId="308B35A3" w14:textId="77777777" w:rsidR="00C72C8B" w:rsidRDefault="00A54118">
            <w:r w:rsidRPr="00DD1E01">
              <w:rPr>
                <w:b/>
                <w:bCs/>
              </w:rPr>
              <w:t>Conditional independence</w:t>
            </w:r>
            <w:r>
              <w:t xml:space="preserve">: </w:t>
            </w:r>
          </w:p>
          <w:p w14:paraId="7F6F27BB" w14:textId="77777777" w:rsidR="00A54118" w:rsidRDefault="00A54118"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 θ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x|θ</m:t>
                  </m:r>
                </m:e>
              </m:d>
            </m:oMath>
            <w:r>
              <w:t xml:space="preserve"> </w:t>
            </w:r>
          </w:p>
          <w:p w14:paraId="38AB747B" w14:textId="77777777" w:rsidR="00A54118" w:rsidRDefault="00A54118"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x,θ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oMath>
            <w:r>
              <w:t xml:space="preserve"> </w:t>
            </w:r>
          </w:p>
          <w:p w14:paraId="447038A9" w14:textId="0A5AA961" w:rsidR="00A54118" w:rsidRPr="00C72C8B" w:rsidRDefault="00A54118">
            <m:oMath>
              <m:r>
                <w:rPr>
                  <w:rFonts w:ascii="Cambria Math" w:hAnsi="Cambria Math"/>
                </w:rPr>
                <m:t>p(x, y|θ)=p(x|θ)p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oMath>
            <w:r>
              <w:t xml:space="preserve"> , where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t xml:space="preserve">is the parameter </w:t>
            </w:r>
          </w:p>
        </w:tc>
      </w:tr>
      <w:tr w:rsidR="00C72C8B" w14:paraId="62DB266B" w14:textId="77777777" w:rsidTr="005F2DB0">
        <w:tc>
          <w:tcPr>
            <w:tcW w:w="10485" w:type="dxa"/>
            <w:gridSpan w:val="3"/>
          </w:tcPr>
          <w:p w14:paraId="1F1999C4" w14:textId="6E49EA3C" w:rsidR="00C72C8B" w:rsidRDefault="00A54118">
            <w:r w:rsidRPr="00DD1E01">
              <w:rPr>
                <w:b/>
                <w:bCs/>
              </w:rPr>
              <w:t>Updating normal distributions</w:t>
            </w:r>
            <w:r>
              <w:t xml:space="preserve">: </w:t>
            </w:r>
          </w:p>
          <w:p w14:paraId="24ABF4B0" w14:textId="1A50D6C4" w:rsidR="00BA0549" w:rsidRDefault="00BA0549">
            <w:r>
              <w:t xml:space="preserve">If n datapoints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are drawn from </w:t>
            </w:r>
            <w:proofErr w:type="gramStart"/>
            <w:r>
              <w:t>N(</w:t>
            </w:r>
            <w:proofErr w:type="gramEnd"/>
            <m:oMath>
              <m:r>
                <w:rPr>
                  <w:rFonts w:ascii="Cambria Math" w:hAnsi="Cambria Math"/>
                </w:rPr>
                <m:t>θ,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),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is known,</w:t>
            </w:r>
          </w:p>
          <w:p w14:paraId="58A8D6C1" w14:textId="77777777" w:rsidR="00BA0549" w:rsidRDefault="00000000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=1/(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prior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BA0549">
              <w:t xml:space="preserve"> </w:t>
            </w:r>
          </w:p>
          <w:p w14:paraId="169855DE" w14:textId="77777777" w:rsidR="00BA0549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prior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prior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oMath>
            <w:r w:rsidR="00BA0549">
              <w:t xml:space="preserve"> </w:t>
            </w:r>
          </w:p>
          <w:p w14:paraId="46310D61" w14:textId="16BE4E35" w:rsidR="00BA0549" w:rsidRPr="00C72C8B" w:rsidRDefault="00BA0549">
            <w:r>
              <w:t xml:space="preserve">Note also that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prior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=1</m:t>
              </m:r>
            </m:oMath>
            <w:r>
              <w:t xml:space="preserve">,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prior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</w:tc>
      </w:tr>
      <w:tr w:rsidR="00C72C8B" w14:paraId="0C74A069" w14:textId="77777777" w:rsidTr="005F2DB0">
        <w:tc>
          <w:tcPr>
            <w:tcW w:w="10485" w:type="dxa"/>
            <w:gridSpan w:val="3"/>
          </w:tcPr>
          <w:p w14:paraId="03EBE9CA" w14:textId="7FAC9CC1" w:rsidR="00C72C8B" w:rsidRPr="00F415E5" w:rsidRDefault="00F415E5" w:rsidP="00DD1E01">
            <w:pPr>
              <w:jc w:val="center"/>
              <w:rPr>
                <w:b/>
                <w:bCs/>
              </w:rPr>
            </w:pPr>
            <w:r w:rsidRPr="00F415E5">
              <w:rPr>
                <w:b/>
                <w:bCs/>
                <w:sz w:val="24"/>
                <w:szCs w:val="24"/>
              </w:rPr>
              <w:t>Frequentist Inference</w:t>
            </w:r>
          </w:p>
        </w:tc>
      </w:tr>
      <w:tr w:rsidR="00F415E5" w14:paraId="17EFB444" w14:textId="77777777" w:rsidTr="005F2DB0">
        <w:tc>
          <w:tcPr>
            <w:tcW w:w="10485" w:type="dxa"/>
            <w:gridSpan w:val="3"/>
          </w:tcPr>
          <w:p w14:paraId="5FD4CFC7" w14:textId="77777777" w:rsidR="00F415E5" w:rsidRDefault="00F415E5">
            <w:r w:rsidRPr="00DD1E01">
              <w:rPr>
                <w:b/>
                <w:bCs/>
              </w:rPr>
              <w:t>Type I error</w:t>
            </w:r>
            <w:r>
              <w:t xml:space="preserve">: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true</w:t>
            </w:r>
          </w:p>
          <w:p w14:paraId="42FA5084" w14:textId="10278A24" w:rsidR="00F415E5" w:rsidRPr="00F415E5" w:rsidRDefault="00F415E5">
            <w:r w:rsidRPr="00DD1E01">
              <w:rPr>
                <w:b/>
                <w:bCs/>
              </w:rPr>
              <w:t>Type II error</w:t>
            </w:r>
            <w:r>
              <w:t xml:space="preserve">: Do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true</w:t>
            </w:r>
          </w:p>
        </w:tc>
      </w:tr>
      <w:tr w:rsidR="00F415E5" w14:paraId="0B0298D1" w14:textId="77777777" w:rsidTr="005F2DB0">
        <w:tc>
          <w:tcPr>
            <w:tcW w:w="10485" w:type="dxa"/>
            <w:gridSpan w:val="3"/>
          </w:tcPr>
          <w:p w14:paraId="79068AAA" w14:textId="32636CA7" w:rsidR="00F415E5" w:rsidRDefault="00F415E5">
            <w:r w:rsidRPr="00DD1E01">
              <w:rPr>
                <w:b/>
                <w:bCs/>
              </w:rPr>
              <w:t>Significance level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Pr="00DD1E01">
              <w:rPr>
                <w:b/>
                <w:bCs/>
              </w:rPr>
              <w:t>)</w:t>
            </w:r>
            <w:r>
              <w:t xml:space="preserve"> = </w:t>
            </w:r>
            <m:oMath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Type I error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415E5" w14:paraId="5EA4DF66" w14:textId="77777777" w:rsidTr="005F2DB0">
        <w:tc>
          <w:tcPr>
            <w:tcW w:w="10485" w:type="dxa"/>
            <w:gridSpan w:val="3"/>
          </w:tcPr>
          <w:p w14:paraId="434C3BF4" w14:textId="45E409DB" w:rsidR="00F415E5" w:rsidRDefault="00F415E5">
            <w:r w:rsidRPr="00DD1E01">
              <w:rPr>
                <w:b/>
                <w:bCs/>
              </w:rPr>
              <w:t>Power of a test</w:t>
            </w:r>
            <w:r>
              <w:t xml:space="preserve"> = </w:t>
            </w:r>
            <m:oMath>
              <m:r>
                <w:rPr>
                  <w:rFonts w:ascii="Cambria Math" w:hAnsi="Cambria Math"/>
                </w:rPr>
                <m:t>1-P(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Type II error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 xml:space="preserve"> – note that this requires the knowledge of the distribution of our random variable under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as well</w:t>
            </w:r>
          </w:p>
        </w:tc>
      </w:tr>
      <w:tr w:rsidR="00F415E5" w14:paraId="54F54204" w14:textId="77777777" w:rsidTr="005F2DB0">
        <w:tc>
          <w:tcPr>
            <w:tcW w:w="10485" w:type="dxa"/>
            <w:gridSpan w:val="3"/>
          </w:tcPr>
          <w:p w14:paraId="42073C78" w14:textId="2E0F2E12" w:rsidR="00F415E5" w:rsidRDefault="00DD1E01">
            <w:r w:rsidRPr="00DD1E01">
              <w:rPr>
                <w:b/>
                <w:bCs/>
              </w:rPr>
              <w:t>Variance approximation</w:t>
            </w:r>
            <w:r>
              <w:t xml:space="preserve">: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415E5">
              <w:t xml:space="preserve"> is unknown, we approximate it 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62182FF9" w14:textId="18620C8C" w:rsidR="00F415E5" w:rsidRDefault="00F415E5">
            <w:r>
              <w:t>(i.e. 1/(n-1) * sample variance</w:t>
            </w:r>
          </w:p>
        </w:tc>
      </w:tr>
      <w:tr w:rsidR="00F415E5" w14:paraId="7C468ADB" w14:textId="77777777" w:rsidTr="005F2DB0">
        <w:tc>
          <w:tcPr>
            <w:tcW w:w="10485" w:type="dxa"/>
            <w:gridSpan w:val="3"/>
          </w:tcPr>
          <w:p w14:paraId="226ACB73" w14:textId="77777777" w:rsidR="00F415E5" w:rsidRDefault="00F415E5">
            <w:r w:rsidRPr="00DD1E01">
              <w:rPr>
                <w:b/>
                <w:bCs/>
              </w:rPr>
              <w:t>Conversion to T-distribution</w:t>
            </w:r>
            <w:r>
              <w:t xml:space="preserve">: Given </w:t>
            </w:r>
            <m:oMath>
              <m:r>
                <w:rPr>
                  <w:rFonts w:ascii="Cambria Math" w:hAnsi="Cambria Math"/>
                </w:rPr>
                <m:t>X~N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>
              <w:t xml:space="preserve"> with unknown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t>,</w:t>
            </w:r>
          </w:p>
          <w:p w14:paraId="73AAD8A8" w14:textId="78CBBFB1" w:rsidR="00F415E5" w:rsidRDefault="00F415E5"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~t(n-1)</m:t>
                </m:r>
              </m:oMath>
            </m:oMathPara>
          </w:p>
        </w:tc>
      </w:tr>
      <w:tr w:rsidR="00F415E5" w14:paraId="5A745829" w14:textId="77777777" w:rsidTr="005F2DB0">
        <w:tc>
          <w:tcPr>
            <w:tcW w:w="10485" w:type="dxa"/>
            <w:gridSpan w:val="3"/>
          </w:tcPr>
          <w:p w14:paraId="1A77B36A" w14:textId="1C2DD9A4" w:rsidR="008B72DC" w:rsidRDefault="008B72DC">
            <w:r w:rsidRPr="00DD1E01">
              <w:rPr>
                <w:b/>
                <w:bCs/>
              </w:rPr>
              <w:t>t-test for 2 samples</w:t>
            </w:r>
            <w:r>
              <w:t>: take pooled sample variance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t>) as</w:t>
            </w:r>
          </w:p>
          <w:p w14:paraId="643EDB6A" w14:textId="3012AA6A" w:rsidR="00F415E5" w:rsidRDefault="0000000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415E5" w14:paraId="6FA4CF02" w14:textId="77777777" w:rsidTr="005F2DB0">
        <w:tc>
          <w:tcPr>
            <w:tcW w:w="10485" w:type="dxa"/>
            <w:gridSpan w:val="3"/>
          </w:tcPr>
          <w:p w14:paraId="5434260E" w14:textId="49E82472" w:rsidR="00F415E5" w:rsidRPr="0006120D" w:rsidRDefault="0006120D" w:rsidP="00DD1E01">
            <w:pPr>
              <w:jc w:val="center"/>
              <w:rPr>
                <w:b/>
                <w:bCs/>
              </w:rPr>
            </w:pPr>
            <w:r w:rsidRPr="0006120D">
              <w:rPr>
                <w:b/>
                <w:bCs/>
                <w:sz w:val="24"/>
                <w:szCs w:val="24"/>
              </w:rPr>
              <w:t>Maximum Likelihood Estimation</w:t>
            </w:r>
          </w:p>
        </w:tc>
      </w:tr>
      <w:tr w:rsidR="00F415E5" w14:paraId="4685CE17" w14:textId="77777777" w:rsidTr="005F2DB0">
        <w:tc>
          <w:tcPr>
            <w:tcW w:w="10485" w:type="dxa"/>
            <w:gridSpan w:val="3"/>
          </w:tcPr>
          <w:p w14:paraId="6D5E58BC" w14:textId="09892BB3" w:rsidR="00F415E5" w:rsidRDefault="00487559">
            <w:r>
              <w:rPr>
                <w:b/>
                <w:bCs/>
              </w:rPr>
              <w:t>MLE</w:t>
            </w:r>
            <w:r w:rsidR="0006120D">
              <w:t xml:space="preserve">: Consider data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06120D">
              <w:t xml:space="preserve"> drawn from some distribution with an unknown parameter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="0006120D">
              <w:t xml:space="preserve">. The MLE estimation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="0006120D">
              <w:t xml:space="preserve"> is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06120D">
              <w:t xml:space="preserve">that maximises the likelihood </w:t>
            </w:r>
            <m:oMath>
              <m:r>
                <w:rPr>
                  <w:rFonts w:ascii="Cambria Math" w:hAnsi="Cambria Math"/>
                </w:rPr>
                <m:t>p(x|p)</m:t>
              </m:r>
            </m:oMath>
          </w:p>
          <w:p w14:paraId="2E27C38D" w14:textId="5FB247EA" w:rsidR="0006120D" w:rsidRPr="0006120D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lim>
                        </m:limLow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P(x|p=θ)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oMath>
            </m:oMathPara>
          </w:p>
        </w:tc>
      </w:tr>
      <w:tr w:rsidR="00F415E5" w14:paraId="774A3B2A" w14:textId="77777777" w:rsidTr="005F2DB0">
        <w:tc>
          <w:tcPr>
            <w:tcW w:w="10485" w:type="dxa"/>
            <w:gridSpan w:val="3"/>
          </w:tcPr>
          <w:p w14:paraId="36585F3B" w14:textId="761971D0" w:rsidR="00F520D7" w:rsidRDefault="00F520D7">
            <w:r w:rsidRPr="00487559">
              <w:rPr>
                <w:b/>
                <w:bCs/>
              </w:rPr>
              <w:t>Geometric and Exponential</w:t>
            </w:r>
            <w: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occurences</m:t>
                  </m:r>
                </m:num>
                <m:den>
                  <m:r>
                    <w:rPr>
                      <w:rFonts w:ascii="Cambria Math" w:hAnsi="Cambria Math"/>
                    </w:rPr>
                    <m:t>total time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average time per occurence</m:t>
                  </m:r>
                </m:den>
              </m:f>
            </m:oMath>
          </w:p>
        </w:tc>
      </w:tr>
      <w:tr w:rsidR="00F520D7" w14:paraId="5D263225" w14:textId="77777777" w:rsidTr="005F2DB0">
        <w:tc>
          <w:tcPr>
            <w:tcW w:w="10485" w:type="dxa"/>
            <w:gridSpan w:val="3"/>
          </w:tcPr>
          <w:p w14:paraId="275403E5" w14:textId="23A5DDB9" w:rsidR="00F520D7" w:rsidRDefault="00F520D7">
            <w:r w:rsidRPr="00487559">
              <w:rPr>
                <w:b/>
                <w:bCs/>
              </w:rPr>
              <w:t>Bernoulli and Binomial</w:t>
            </w:r>
            <w: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successes</m:t>
                  </m:r>
                </m:num>
                <m:den>
                  <m:r>
                    <w:rPr>
                      <w:rFonts w:ascii="Cambria Math" w:hAnsi="Cambria Math"/>
                    </w:rPr>
                    <m:t>total</m:t>
                  </m:r>
                </m:den>
              </m:f>
            </m:oMath>
          </w:p>
        </w:tc>
      </w:tr>
      <w:tr w:rsidR="00F520D7" w14:paraId="1CE85AC6" w14:textId="77777777" w:rsidTr="005F2DB0">
        <w:tc>
          <w:tcPr>
            <w:tcW w:w="10485" w:type="dxa"/>
            <w:gridSpan w:val="3"/>
          </w:tcPr>
          <w:p w14:paraId="51469C55" w14:textId="68ACB4FD" w:rsidR="00F520D7" w:rsidRPr="00F520D7" w:rsidRDefault="00F520D7">
            <w:r w:rsidRPr="00BF22E3">
              <w:rPr>
                <w:b/>
                <w:bCs/>
              </w:rPr>
              <w:t>Uniform</w:t>
            </w:r>
            <w:r>
              <w:t xml:space="preserve">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oMath>
            <w: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520D7" w14:paraId="3EB2B98F" w14:textId="77777777" w:rsidTr="005F2DB0">
        <w:tc>
          <w:tcPr>
            <w:tcW w:w="10485" w:type="dxa"/>
            <w:gridSpan w:val="3"/>
          </w:tcPr>
          <w:p w14:paraId="3A67E46B" w14:textId="32F43F03" w:rsidR="00F520D7" w:rsidRDefault="00F520D7">
            <w:r w:rsidRPr="00BF22E3">
              <w:rPr>
                <w:b/>
                <w:bCs/>
              </w:rPr>
              <w:t>Normal</w:t>
            </w:r>
            <w:r>
              <w:t>: Sample mean and sample variance</w:t>
            </w:r>
          </w:p>
        </w:tc>
      </w:tr>
      <w:tr w:rsidR="00F520D7" w14:paraId="4BBEE4DC" w14:textId="77777777" w:rsidTr="005F2DB0">
        <w:tc>
          <w:tcPr>
            <w:tcW w:w="10485" w:type="dxa"/>
            <w:gridSpan w:val="3"/>
          </w:tcPr>
          <w:p w14:paraId="3F48179E" w14:textId="5E2D221B" w:rsidR="00F520D7" w:rsidRDefault="00F520D7">
            <w:r w:rsidRPr="00BF22E3">
              <w:rPr>
                <w:b/>
                <w:bCs/>
              </w:rPr>
              <w:t>Confidence Interval</w:t>
            </w:r>
            <w:r>
              <w:t xml:space="preserve">: Consider data drawn from some distribution with an unknown, fixed value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t xml:space="preserve">. The interval estimator </w:t>
            </w:r>
            <m:oMath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]</m:t>
              </m:r>
            </m:oMath>
            <w:r>
              <w:t xml:space="preserve"> is called a confidence interval if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≤θ≤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=1-α</m:t>
              </m:r>
            </m:oMath>
            <w:r>
              <w:t xml:space="preserve">, where </w:t>
            </w:r>
            <m:oMath>
              <m:r>
                <w:rPr>
                  <w:rFonts w:ascii="Cambria Math" w:hAnsi="Cambria Math"/>
                </w:rPr>
                <m:t>1-α</m:t>
              </m:r>
            </m:oMath>
            <w:r>
              <w:t xml:space="preserve"> is the confidence level</w:t>
            </w:r>
          </w:p>
        </w:tc>
      </w:tr>
      <w:tr w:rsidR="00F520D7" w14:paraId="5D261D77" w14:textId="77777777" w:rsidTr="005F2DB0">
        <w:tc>
          <w:tcPr>
            <w:tcW w:w="10485" w:type="dxa"/>
            <w:gridSpan w:val="3"/>
          </w:tcPr>
          <w:p w14:paraId="16267A14" w14:textId="0BA19DBF" w:rsidR="00F520D7" w:rsidRDefault="00F520D7">
            <w:r w:rsidRPr="00BF22E3">
              <w:rPr>
                <w:b/>
                <w:bCs/>
              </w:rPr>
              <w:t>Bias of point estimators</w:t>
            </w:r>
            <w:r>
              <w:t xml:space="preserve">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oMath>
            <w:r w:rsidR="00AB26F7">
              <w:t xml:space="preserve"> is an unbiased estimator if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=θ</m:t>
              </m:r>
            </m:oMath>
            <w:r w:rsidR="00AB26F7">
              <w:t>, and biased otherwise</w:t>
            </w:r>
          </w:p>
        </w:tc>
      </w:tr>
      <w:tr w:rsidR="00AB26F7" w14:paraId="62035AFE" w14:textId="77777777" w:rsidTr="005F2DB0">
        <w:tc>
          <w:tcPr>
            <w:tcW w:w="10485" w:type="dxa"/>
            <w:gridSpan w:val="3"/>
          </w:tcPr>
          <w:p w14:paraId="33912348" w14:textId="7B4AFA6F" w:rsidR="00AB26F7" w:rsidRPr="0081460D" w:rsidRDefault="0081460D" w:rsidP="00BF22E3">
            <w:pPr>
              <w:jc w:val="center"/>
              <w:rPr>
                <w:b/>
                <w:bCs/>
              </w:rPr>
            </w:pPr>
            <w:r w:rsidRPr="0081460D">
              <w:rPr>
                <w:b/>
                <w:bCs/>
                <w:sz w:val="24"/>
                <w:szCs w:val="24"/>
              </w:rPr>
              <w:t>Classification</w:t>
            </w:r>
          </w:p>
        </w:tc>
      </w:tr>
      <w:tr w:rsidR="0081460D" w14:paraId="340C9D80" w14:textId="77777777" w:rsidTr="005F2DB0">
        <w:tc>
          <w:tcPr>
            <w:tcW w:w="10485" w:type="dxa"/>
            <w:gridSpan w:val="3"/>
          </w:tcPr>
          <w:p w14:paraId="136530F1" w14:textId="77777777" w:rsidR="0081460D" w:rsidRDefault="0081460D">
            <w:r w:rsidRPr="00BF22E3">
              <w:rPr>
                <w:b/>
                <w:bCs/>
              </w:rPr>
              <w:t>Naïve Bayes’</w:t>
            </w:r>
            <w:r>
              <w:t>: Assume that all features are mutually independent.</w:t>
            </w:r>
          </w:p>
          <w:p w14:paraId="065633C4" w14:textId="400B3A49" w:rsidR="0081460D" w:rsidRPr="0081460D" w:rsidRDefault="0081460D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=∏p(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1460D" w14:paraId="255674E3" w14:textId="77777777" w:rsidTr="005F2DB0">
        <w:tc>
          <w:tcPr>
            <w:tcW w:w="10485" w:type="dxa"/>
            <w:gridSpan w:val="3"/>
          </w:tcPr>
          <w:p w14:paraId="76549148" w14:textId="3363F119" w:rsidR="00A54994" w:rsidRDefault="0081460D">
            <w:r w:rsidRPr="00BF22E3">
              <w:rPr>
                <w:b/>
                <w:bCs/>
              </w:rPr>
              <w:t>Laplacian smoothing</w:t>
            </w:r>
            <w:r>
              <w:t>: When the likelihood of any feature is 0, add 1 for each class and feature value</w:t>
            </w:r>
          </w:p>
        </w:tc>
      </w:tr>
      <w:tr w:rsidR="00A54994" w14:paraId="653A68DC" w14:textId="77777777" w:rsidTr="005F2DB0">
        <w:tc>
          <w:tcPr>
            <w:tcW w:w="1555" w:type="dxa"/>
          </w:tcPr>
          <w:p w14:paraId="6EE2B116" w14:textId="263F6C14" w:rsidR="00A54994" w:rsidRDefault="00A54994"/>
        </w:tc>
        <w:tc>
          <w:tcPr>
            <w:tcW w:w="8930" w:type="dxa"/>
            <w:gridSpan w:val="2"/>
          </w:tcPr>
          <w:p w14:paraId="54192F5A" w14:textId="64B0B188" w:rsidR="00A54994" w:rsidRPr="00A54994" w:rsidRDefault="00A54994" w:rsidP="00A54994">
            <w:pPr>
              <w:jc w:val="center"/>
              <w:rPr>
                <w:b/>
                <w:bCs/>
              </w:rPr>
            </w:pPr>
            <w:r w:rsidRPr="00A54994">
              <w:rPr>
                <w:b/>
                <w:bCs/>
              </w:rPr>
              <w:t>Prediction</w:t>
            </w:r>
            <w:r w:rsidR="00C65073">
              <w:rPr>
                <w:b/>
                <w:bCs/>
              </w:rPr>
              <w:t xml:space="preserve"> (1/0)</w:t>
            </w:r>
          </w:p>
        </w:tc>
      </w:tr>
      <w:tr w:rsidR="00A54994" w14:paraId="3D008174" w14:textId="77777777" w:rsidTr="005F2DB0">
        <w:tc>
          <w:tcPr>
            <w:tcW w:w="1555" w:type="dxa"/>
            <w:vMerge w:val="restart"/>
          </w:tcPr>
          <w:p w14:paraId="31FBBAF8" w14:textId="43AA4835" w:rsidR="00A54994" w:rsidRPr="00A54994" w:rsidRDefault="00A54994" w:rsidP="00A54994">
            <w:pPr>
              <w:jc w:val="center"/>
              <w:rPr>
                <w:b/>
                <w:bCs/>
              </w:rPr>
            </w:pPr>
            <w:r w:rsidRPr="00A54994">
              <w:rPr>
                <w:b/>
                <w:bCs/>
              </w:rPr>
              <w:lastRenderedPageBreak/>
              <w:t>Ground truth</w:t>
            </w:r>
            <w:r w:rsidR="00C65073">
              <w:rPr>
                <w:b/>
                <w:bCs/>
              </w:rPr>
              <w:t xml:space="preserve"> (1/0)</w:t>
            </w:r>
          </w:p>
        </w:tc>
        <w:tc>
          <w:tcPr>
            <w:tcW w:w="3730" w:type="dxa"/>
          </w:tcPr>
          <w:p w14:paraId="667574FC" w14:textId="657D9F38" w:rsidR="00A54994" w:rsidRDefault="00C65073">
            <w:r>
              <w:t>True Positive (TP)</w:t>
            </w:r>
          </w:p>
        </w:tc>
        <w:tc>
          <w:tcPr>
            <w:tcW w:w="5200" w:type="dxa"/>
          </w:tcPr>
          <w:p w14:paraId="7A58D56C" w14:textId="023681D1" w:rsidR="00A54994" w:rsidRDefault="00C65073">
            <w:r>
              <w:t>False Negative (FN)</w:t>
            </w:r>
          </w:p>
        </w:tc>
      </w:tr>
      <w:tr w:rsidR="00A54994" w14:paraId="0FC16A81" w14:textId="77777777" w:rsidTr="005F2DB0">
        <w:tc>
          <w:tcPr>
            <w:tcW w:w="1555" w:type="dxa"/>
            <w:vMerge/>
          </w:tcPr>
          <w:p w14:paraId="62A0AC51" w14:textId="77777777" w:rsidR="00A54994" w:rsidRPr="00A54994" w:rsidRDefault="00A54994" w:rsidP="00A54994">
            <w:pPr>
              <w:jc w:val="center"/>
              <w:rPr>
                <w:b/>
                <w:bCs/>
              </w:rPr>
            </w:pPr>
          </w:p>
        </w:tc>
        <w:tc>
          <w:tcPr>
            <w:tcW w:w="3730" w:type="dxa"/>
          </w:tcPr>
          <w:p w14:paraId="77C1B356" w14:textId="1E98C77A" w:rsidR="00A54994" w:rsidRDefault="00C65073">
            <w:r>
              <w:t>False Positive (FP)</w:t>
            </w:r>
          </w:p>
        </w:tc>
        <w:tc>
          <w:tcPr>
            <w:tcW w:w="5200" w:type="dxa"/>
          </w:tcPr>
          <w:p w14:paraId="48FF9344" w14:textId="0569ED33" w:rsidR="00A54994" w:rsidRDefault="00C65073">
            <w:r>
              <w:t xml:space="preserve">True </w:t>
            </w:r>
            <w:proofErr w:type="spellStart"/>
            <w:r>
              <w:t>Negatve</w:t>
            </w:r>
            <w:proofErr w:type="spellEnd"/>
            <w:r>
              <w:t xml:space="preserve"> (TN)</w:t>
            </w:r>
          </w:p>
        </w:tc>
      </w:tr>
      <w:tr w:rsidR="0081460D" w14:paraId="63269AC8" w14:textId="77777777" w:rsidTr="008C3996">
        <w:trPr>
          <w:trHeight w:val="431"/>
        </w:trPr>
        <w:tc>
          <w:tcPr>
            <w:tcW w:w="10485" w:type="dxa"/>
            <w:gridSpan w:val="3"/>
          </w:tcPr>
          <w:p w14:paraId="02070A66" w14:textId="33A0A027" w:rsidR="0081460D" w:rsidRDefault="0081460D">
            <w:r w:rsidRPr="00BF22E3">
              <w:rPr>
                <w:b/>
                <w:bCs/>
              </w:rPr>
              <w:t>Accuracy</w:t>
            </w:r>
            <w: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 + TN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TP+TN+FP+FN</m:t>
                  </m:r>
                </m:den>
              </m:f>
            </m:oMath>
          </w:p>
        </w:tc>
      </w:tr>
      <w:tr w:rsidR="0081460D" w14:paraId="3BA2387D" w14:textId="77777777" w:rsidTr="008C3996">
        <w:trPr>
          <w:trHeight w:val="536"/>
        </w:trPr>
        <w:tc>
          <w:tcPr>
            <w:tcW w:w="10485" w:type="dxa"/>
            <w:gridSpan w:val="3"/>
          </w:tcPr>
          <w:p w14:paraId="12D6204F" w14:textId="07523911" w:rsidR="0081460D" w:rsidRDefault="0081460D">
            <w:r w:rsidRPr="00BF22E3">
              <w:rPr>
                <w:b/>
                <w:bCs/>
              </w:rPr>
              <w:t>Precision</w:t>
            </w:r>
            <w:r>
              <w:t>:</w:t>
            </w:r>
            <w:r w:rsidR="00BF22E3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TP+FP</m:t>
                  </m:r>
                </m:den>
              </m:f>
            </m:oMath>
          </w:p>
        </w:tc>
      </w:tr>
      <w:tr w:rsidR="0081460D" w14:paraId="1DDE8010" w14:textId="77777777" w:rsidTr="00BF22E3">
        <w:trPr>
          <w:trHeight w:val="424"/>
        </w:trPr>
        <w:tc>
          <w:tcPr>
            <w:tcW w:w="10485" w:type="dxa"/>
            <w:gridSpan w:val="3"/>
          </w:tcPr>
          <w:p w14:paraId="4960B3CC" w14:textId="6E19EF04" w:rsidR="0081460D" w:rsidRDefault="0081460D">
            <w:r w:rsidRPr="00BF22E3">
              <w:rPr>
                <w:b/>
                <w:bCs/>
              </w:rPr>
              <w:t>Recall</w:t>
            </w:r>
            <w:r w:rsidR="00A54994">
              <w:t>:</w:t>
            </w:r>
            <w:r w:rsidR="00BF22E3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TP+FN</m:t>
                  </m:r>
                </m:den>
              </m:f>
            </m:oMath>
          </w:p>
        </w:tc>
      </w:tr>
      <w:tr w:rsidR="0081460D" w14:paraId="26697FDE" w14:textId="77777777" w:rsidTr="004D3336">
        <w:trPr>
          <w:trHeight w:val="692"/>
        </w:trPr>
        <w:tc>
          <w:tcPr>
            <w:tcW w:w="10485" w:type="dxa"/>
            <w:gridSpan w:val="3"/>
          </w:tcPr>
          <w:p w14:paraId="055EF1A8" w14:textId="4A761D2B" w:rsidR="0081460D" w:rsidRDefault="0081460D">
            <w:r w:rsidRPr="00BF22E3">
              <w:rPr>
                <w:b/>
                <w:bCs/>
              </w:rPr>
              <w:t>F-score</w:t>
            </w:r>
            <w:r w:rsidR="00A54994">
              <w:t xml:space="preserve">: </w:t>
            </w:r>
            <w:r w:rsidR="008C3996">
              <w:t xml:space="preserve">Harmonic mean of precision and recall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recal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precisio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precision ⋅ recall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precision+recall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TP+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FP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FN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</w:tc>
      </w:tr>
    </w:tbl>
    <w:p w14:paraId="24834DE2" w14:textId="5C4F906C" w:rsidR="003A7766" w:rsidRPr="003A7766" w:rsidRDefault="003A7766"/>
    <w:p w14:paraId="03B2DA09" w14:textId="7F633CF2" w:rsidR="003A7766" w:rsidRDefault="003A7766"/>
    <w:p w14:paraId="5659C2A4" w14:textId="4C8CF7D3" w:rsidR="003A7766" w:rsidRDefault="003A7766">
      <w:pPr>
        <w:rPr>
          <w:b/>
          <w:bCs/>
        </w:rPr>
      </w:pPr>
    </w:p>
    <w:p w14:paraId="7C8BDB23" w14:textId="1C62D88F" w:rsidR="003A7766" w:rsidRDefault="003A7766">
      <w:pPr>
        <w:rPr>
          <w:b/>
          <w:bCs/>
        </w:rPr>
      </w:pPr>
    </w:p>
    <w:p w14:paraId="5794C967" w14:textId="2D08B7FF" w:rsidR="003A7766" w:rsidRDefault="003A7766"/>
    <w:p w14:paraId="4C138C54" w14:textId="24FB513A" w:rsidR="003A7766" w:rsidRDefault="003A7766">
      <w:pPr>
        <w:rPr>
          <w:b/>
          <w:bCs/>
        </w:rPr>
      </w:pPr>
    </w:p>
    <w:sectPr w:rsidR="003A7766" w:rsidSect="005F2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46819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41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66"/>
    <w:rsid w:val="0006120D"/>
    <w:rsid w:val="000D7EE6"/>
    <w:rsid w:val="001F063E"/>
    <w:rsid w:val="00385F1A"/>
    <w:rsid w:val="003A7766"/>
    <w:rsid w:val="00487559"/>
    <w:rsid w:val="004D17C6"/>
    <w:rsid w:val="004D3336"/>
    <w:rsid w:val="005F2DB0"/>
    <w:rsid w:val="006512DA"/>
    <w:rsid w:val="006B1F99"/>
    <w:rsid w:val="007009BF"/>
    <w:rsid w:val="007D0CC2"/>
    <w:rsid w:val="007E1959"/>
    <w:rsid w:val="0080772E"/>
    <w:rsid w:val="0081460D"/>
    <w:rsid w:val="008B72DC"/>
    <w:rsid w:val="008C3996"/>
    <w:rsid w:val="00911B84"/>
    <w:rsid w:val="00927A18"/>
    <w:rsid w:val="00A54118"/>
    <w:rsid w:val="00A54994"/>
    <w:rsid w:val="00AB26F7"/>
    <w:rsid w:val="00BA0549"/>
    <w:rsid w:val="00BF22E3"/>
    <w:rsid w:val="00C65073"/>
    <w:rsid w:val="00C72C8B"/>
    <w:rsid w:val="00DD1E01"/>
    <w:rsid w:val="00E02080"/>
    <w:rsid w:val="00F415E5"/>
    <w:rsid w:val="00F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83EA"/>
  <w15:chartTrackingRefBased/>
  <w15:docId w15:val="{1742F7BD-D832-47BD-B456-363AD999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7766"/>
    <w:rPr>
      <w:color w:val="808080"/>
    </w:rPr>
  </w:style>
  <w:style w:type="paragraph" w:styleId="ListBullet">
    <w:name w:val="List Bullet"/>
    <w:basedOn w:val="Normal"/>
    <w:uiPriority w:val="99"/>
    <w:unhideWhenUsed/>
    <w:rsid w:val="005F2DB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</dc:creator>
  <cp:keywords/>
  <dc:description/>
  <cp:lastModifiedBy>emmanuel oh</cp:lastModifiedBy>
  <cp:revision>5</cp:revision>
  <dcterms:created xsi:type="dcterms:W3CDTF">2020-04-26T14:30:00Z</dcterms:created>
  <dcterms:modified xsi:type="dcterms:W3CDTF">2022-09-06T03:10:00Z</dcterms:modified>
</cp:coreProperties>
</file>