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851" w:rsidRPr="00E313CF" w:rsidRDefault="001F0D64" w:rsidP="00E0431A">
      <w:pPr>
        <w:pStyle w:val="Subtitle"/>
        <w:spacing w:before="120"/>
        <w:rPr>
          <w:rFonts w:ascii="Times New Roman" w:hAnsi="Times New Roman" w:cs="Times New Roman"/>
          <w:color w:val="000000" w:themeColor="text1"/>
          <w:kern w:val="28"/>
          <w:sz w:val="48"/>
          <w14:ligatures w14:val="standard"/>
          <w14:numForm w14:val="oldStyle"/>
        </w:rPr>
      </w:pPr>
      <w:sdt>
        <w:sdtPr>
          <w:rPr>
            <w:rFonts w:ascii="Times New Roman" w:hAnsi="Times New Roman" w:cs="Times New Roman"/>
            <w:color w:val="000000" w:themeColor="text1"/>
            <w:kern w:val="28"/>
            <w:sz w:val="48"/>
            <w14:ligatures w14:val="standard"/>
            <w14:numForm w14:val="oldStyle"/>
          </w:rPr>
          <w:alias w:val="Title"/>
          <w:tag w:val="Title"/>
          <w:id w:val="-1519844660"/>
          <w:placeholder>
            <w:docPart w:val="0E202D615914444B8C9357CFA41FD277"/>
          </w:placeholder>
          <w:dataBinding w:prefixMappings="xmlns:ns0='http://schemas.openxmlformats.org/package/2006/metadata/core-properties' xmlns:ns1='http://purl.org/dc/elements/1.1/'" w:xpath="/ns0:coreProperties[1]/ns1:title[1]" w:storeItemID="{6C3C8BC8-F283-45AE-878A-BAB7291924A1}"/>
          <w:text/>
        </w:sdtPr>
        <w:sdtEndPr/>
        <w:sdtContent>
          <w:r w:rsidR="00B43A5E">
            <w:rPr>
              <w:rFonts w:ascii="Times New Roman" w:hAnsi="Times New Roman" w:cs="Times New Roman"/>
              <w:color w:val="000000" w:themeColor="text1"/>
              <w:kern w:val="28"/>
              <w:sz w:val="48"/>
              <w:lang w:val="en-GB"/>
              <w14:ligatures w14:val="standard"/>
              <w14:numForm w14:val="oldStyle"/>
            </w:rPr>
            <w:t>A REPORT ON THE DEVELOPMENT OF BCI EXPERTISE USING BRAIN COMPUTER CONTROLLED HAND ORHTOSIS DEVELOPMENT AS A CASE STUDY</w:t>
          </w:r>
        </w:sdtContent>
      </w:sdt>
    </w:p>
    <w:p w:rsidR="00E313CF" w:rsidRDefault="00E313CF" w:rsidP="000113F4">
      <w:pPr>
        <w:rPr>
          <w:rFonts w:ascii="Times New Roman" w:hAnsi="Times New Roman" w:cs="Times New Roman"/>
          <w:sz w:val="24"/>
          <w:szCs w:val="24"/>
        </w:rPr>
      </w:pPr>
    </w:p>
    <w:p w:rsidR="00E313CF" w:rsidRPr="00E313CF" w:rsidRDefault="00CB6851"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STATUS: Ongoing</w:t>
      </w:r>
    </w:p>
    <w:p w:rsidR="00E313CF" w:rsidRPr="00E313CF" w:rsidRDefault="00181511"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TERMS: CSP (Common Spatial Patterns), FBCSP (Filter Bank Common Spatial Patterns), PCA (Principal Component Analysis)</w:t>
      </w:r>
      <w:r w:rsidR="00A3795F" w:rsidRPr="00E313CF">
        <w:rPr>
          <w:rFonts w:ascii="Times New Roman" w:hAnsi="Times New Roman" w:cs="Times New Roman"/>
          <w:sz w:val="24"/>
          <w:szCs w:val="24"/>
        </w:rPr>
        <w:t>, LSL (Lab Streaming Layer)</w:t>
      </w:r>
    </w:p>
    <w:p w:rsidR="00CB6851" w:rsidRPr="00E313CF" w:rsidRDefault="00CB6851"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SUMMARY:</w:t>
      </w:r>
    </w:p>
    <w:p w:rsidR="00CB6851" w:rsidRPr="00E313CF" w:rsidRDefault="00CB6851"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 xml:space="preserve">So as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o </w:t>
      </w:r>
      <w:r w:rsidR="00096737" w:rsidRPr="00E313CF">
        <w:rPr>
          <w:rFonts w:ascii="Times New Roman" w:hAnsi="Times New Roman" w:cs="Times New Roman"/>
          <w:sz w:val="24"/>
          <w:szCs w:val="24"/>
        </w:rPr>
        <w:t>d</w:t>
      </w:r>
      <w:r w:rsidRPr="00E313CF">
        <w:rPr>
          <w:rFonts w:ascii="Times New Roman" w:hAnsi="Times New Roman" w:cs="Times New Roman"/>
          <w:sz w:val="24"/>
          <w:szCs w:val="24"/>
        </w:rPr>
        <w:t>e</w:t>
      </w:r>
      <w:r w:rsidR="00096737" w:rsidRPr="00E313CF">
        <w:rPr>
          <w:rFonts w:ascii="Times New Roman" w:hAnsi="Times New Roman" w:cs="Times New Roman"/>
          <w:sz w:val="24"/>
          <w:szCs w:val="24"/>
        </w:rPr>
        <w:t>velop</w:t>
      </w:r>
      <w:r w:rsidRPr="00E313CF">
        <w:rPr>
          <w:rFonts w:ascii="Times New Roman" w:hAnsi="Times New Roman" w:cs="Times New Roman"/>
          <w:sz w:val="24"/>
          <w:szCs w:val="24"/>
        </w:rPr>
        <w:t xml:space="preserve"> an unders</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anding of brain compu</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er interface as applied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o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he purpose of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his project, li</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era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ures on brain compu</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er interface applied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o mo</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or</w:t>
      </w:r>
      <w:r w:rsidR="00096737" w:rsidRPr="00E313CF">
        <w:rPr>
          <w:rFonts w:ascii="Times New Roman" w:hAnsi="Times New Roman" w:cs="Times New Roman"/>
          <w:sz w:val="24"/>
          <w:szCs w:val="24"/>
        </w:rPr>
        <w:t>-</w:t>
      </w:r>
      <w:r w:rsidRPr="00E313CF">
        <w:rPr>
          <w:rFonts w:ascii="Times New Roman" w:hAnsi="Times New Roman" w:cs="Times New Roman"/>
          <w:sz w:val="24"/>
          <w:szCs w:val="24"/>
        </w:rPr>
        <w:t>imager</w:t>
      </w:r>
      <w:r w:rsidR="00096737" w:rsidRPr="00E313CF">
        <w:rPr>
          <w:rFonts w:ascii="Times New Roman" w:hAnsi="Times New Roman" w:cs="Times New Roman"/>
          <w:sz w:val="24"/>
          <w:szCs w:val="24"/>
        </w:rPr>
        <w:t>y</w:t>
      </w:r>
      <w:r w:rsidRPr="00E313CF">
        <w:rPr>
          <w:rFonts w:ascii="Times New Roman" w:hAnsi="Times New Roman" w:cs="Times New Roman"/>
          <w:sz w:val="24"/>
          <w:szCs w:val="24"/>
        </w:rPr>
        <w:t xml:space="preserve"> were reviewed. Also chap</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ers of in</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eres</w:t>
      </w:r>
      <w:r w:rsidR="00096737" w:rsidRPr="00E313CF">
        <w:rPr>
          <w:rFonts w:ascii="Times New Roman" w:hAnsi="Times New Roman" w:cs="Times New Roman"/>
          <w:sz w:val="24"/>
          <w:szCs w:val="24"/>
        </w:rPr>
        <w:t>t were re</w:t>
      </w:r>
      <w:r w:rsidRPr="00E313CF">
        <w:rPr>
          <w:rFonts w:ascii="Times New Roman" w:hAnsi="Times New Roman" w:cs="Times New Roman"/>
          <w:sz w:val="24"/>
          <w:szCs w:val="24"/>
        </w:rPr>
        <w:t xml:space="preserve">viewed in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he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ex</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 Brain Compu</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er In</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erface b</w:t>
      </w:r>
      <w:r w:rsidR="00096737" w:rsidRPr="00E313CF">
        <w:rPr>
          <w:rFonts w:ascii="Times New Roman" w:hAnsi="Times New Roman" w:cs="Times New Roman"/>
          <w:sz w:val="24"/>
          <w:szCs w:val="24"/>
        </w:rPr>
        <w:t>y</w:t>
      </w:r>
      <w:r w:rsidRPr="00E313CF">
        <w:rPr>
          <w:rFonts w:ascii="Times New Roman" w:hAnsi="Times New Roman" w:cs="Times New Roman"/>
          <w:sz w:val="24"/>
          <w:szCs w:val="24"/>
        </w:rPr>
        <w:t xml:space="preserve"> Rajesh P.N. Rao</w:t>
      </w:r>
    </w:p>
    <w:p w:rsidR="003C11CF" w:rsidRPr="00E313CF" w:rsidRDefault="003C11CF"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 xml:space="preserve">The </w:t>
      </w:r>
      <w:proofErr w:type="spellStart"/>
      <w:r w:rsidRPr="00E313CF">
        <w:rPr>
          <w:rFonts w:ascii="Times New Roman" w:hAnsi="Times New Roman" w:cs="Times New Roman"/>
          <w:sz w:val="24"/>
          <w:szCs w:val="24"/>
        </w:rPr>
        <w:t>openBCI</w:t>
      </w:r>
      <w:proofErr w:type="spellEnd"/>
      <w:r w:rsidRPr="00E313CF">
        <w:rPr>
          <w:rFonts w:ascii="Times New Roman" w:hAnsi="Times New Roman" w:cs="Times New Roman"/>
          <w:sz w:val="24"/>
          <w:szCs w:val="24"/>
        </w:rPr>
        <w:t xml:space="preserve"> hardware was used for practical implementation alongside its software. Other software used were </w:t>
      </w:r>
      <w:proofErr w:type="spellStart"/>
      <w:r w:rsidRPr="00E313CF">
        <w:rPr>
          <w:rFonts w:ascii="Times New Roman" w:hAnsi="Times New Roman" w:cs="Times New Roman"/>
          <w:sz w:val="24"/>
          <w:szCs w:val="24"/>
        </w:rPr>
        <w:t>Neuropype</w:t>
      </w:r>
      <w:proofErr w:type="spellEnd"/>
      <w:r w:rsidRPr="00E313CF">
        <w:rPr>
          <w:rFonts w:ascii="Times New Roman" w:hAnsi="Times New Roman" w:cs="Times New Roman"/>
          <w:sz w:val="24"/>
          <w:szCs w:val="24"/>
        </w:rPr>
        <w:t xml:space="preserve">, Pipeline-designer, Lab-Recorder and the Python software. The documentation of </w:t>
      </w:r>
      <w:proofErr w:type="spellStart"/>
      <w:r w:rsidRPr="00E313CF">
        <w:rPr>
          <w:rFonts w:ascii="Times New Roman" w:hAnsi="Times New Roman" w:cs="Times New Roman"/>
          <w:sz w:val="24"/>
          <w:szCs w:val="24"/>
        </w:rPr>
        <w:t>Neuropype</w:t>
      </w:r>
      <w:proofErr w:type="spellEnd"/>
      <w:r w:rsidRPr="00E313CF">
        <w:rPr>
          <w:rFonts w:ascii="Times New Roman" w:hAnsi="Times New Roman" w:cs="Times New Roman"/>
          <w:sz w:val="24"/>
          <w:szCs w:val="24"/>
        </w:rPr>
        <w:t xml:space="preserve"> was consulted during use. Lab-Recorder and Pipeline-designer are </w:t>
      </w:r>
      <w:proofErr w:type="spellStart"/>
      <w:r w:rsidRPr="00E313CF">
        <w:rPr>
          <w:rFonts w:ascii="Times New Roman" w:hAnsi="Times New Roman" w:cs="Times New Roman"/>
          <w:sz w:val="24"/>
          <w:szCs w:val="24"/>
        </w:rPr>
        <w:t>softwares</w:t>
      </w:r>
      <w:proofErr w:type="spellEnd"/>
      <w:r w:rsidRPr="00E313CF">
        <w:rPr>
          <w:rFonts w:ascii="Times New Roman" w:hAnsi="Times New Roman" w:cs="Times New Roman"/>
          <w:sz w:val="24"/>
          <w:szCs w:val="24"/>
        </w:rPr>
        <w:t xml:space="preserve"> that come along with </w:t>
      </w:r>
      <w:proofErr w:type="spellStart"/>
      <w:r w:rsidRPr="00E313CF">
        <w:rPr>
          <w:rFonts w:ascii="Times New Roman" w:hAnsi="Times New Roman" w:cs="Times New Roman"/>
          <w:sz w:val="24"/>
          <w:szCs w:val="24"/>
        </w:rPr>
        <w:t>Neuropype</w:t>
      </w:r>
      <w:proofErr w:type="spellEnd"/>
      <w:r w:rsidRPr="00E313CF">
        <w:rPr>
          <w:rFonts w:ascii="Times New Roman" w:hAnsi="Times New Roman" w:cs="Times New Roman"/>
          <w:sz w:val="24"/>
          <w:szCs w:val="24"/>
        </w:rPr>
        <w:t xml:space="preserve"> </w:t>
      </w:r>
      <w:r w:rsidR="00FF06E3" w:rsidRPr="00E313CF">
        <w:rPr>
          <w:rFonts w:ascii="Times New Roman" w:hAnsi="Times New Roman" w:cs="Times New Roman"/>
          <w:sz w:val="24"/>
          <w:szCs w:val="24"/>
        </w:rPr>
        <w:t>package installation</w:t>
      </w:r>
      <w:r w:rsidRPr="00E313CF">
        <w:rPr>
          <w:rFonts w:ascii="Times New Roman" w:hAnsi="Times New Roman" w:cs="Times New Roman"/>
          <w:sz w:val="24"/>
          <w:szCs w:val="24"/>
        </w:rPr>
        <w:t>. Academic license</w:t>
      </w:r>
      <w:r w:rsidR="00FF06E3" w:rsidRPr="00E313CF">
        <w:rPr>
          <w:rFonts w:ascii="Times New Roman" w:hAnsi="Times New Roman" w:cs="Times New Roman"/>
          <w:sz w:val="24"/>
          <w:szCs w:val="24"/>
        </w:rPr>
        <w:t xml:space="preserve"> for the </w:t>
      </w:r>
      <w:proofErr w:type="spellStart"/>
      <w:r w:rsidR="00FF06E3" w:rsidRPr="00E313CF">
        <w:rPr>
          <w:rFonts w:ascii="Times New Roman" w:hAnsi="Times New Roman" w:cs="Times New Roman"/>
          <w:sz w:val="24"/>
          <w:szCs w:val="24"/>
        </w:rPr>
        <w:t>Neuropype</w:t>
      </w:r>
      <w:proofErr w:type="spellEnd"/>
      <w:r w:rsidR="00FF06E3" w:rsidRPr="00E313CF">
        <w:rPr>
          <w:rFonts w:ascii="Times New Roman" w:hAnsi="Times New Roman" w:cs="Times New Roman"/>
          <w:sz w:val="24"/>
          <w:szCs w:val="24"/>
        </w:rPr>
        <w:t xml:space="preserve"> package</w:t>
      </w:r>
      <w:r w:rsidRPr="00E313CF">
        <w:rPr>
          <w:rFonts w:ascii="Times New Roman" w:hAnsi="Times New Roman" w:cs="Times New Roman"/>
          <w:sz w:val="24"/>
          <w:szCs w:val="24"/>
        </w:rPr>
        <w:t xml:space="preserve"> was request</w:t>
      </w:r>
      <w:r w:rsidR="00FF06E3" w:rsidRPr="00E313CF">
        <w:rPr>
          <w:rFonts w:ascii="Times New Roman" w:hAnsi="Times New Roman" w:cs="Times New Roman"/>
          <w:sz w:val="24"/>
          <w:szCs w:val="24"/>
        </w:rPr>
        <w:t>e</w:t>
      </w:r>
      <w:r w:rsidRPr="00E313CF">
        <w:rPr>
          <w:rFonts w:ascii="Times New Roman" w:hAnsi="Times New Roman" w:cs="Times New Roman"/>
          <w:sz w:val="24"/>
          <w:szCs w:val="24"/>
        </w:rPr>
        <w:t>d for</w:t>
      </w:r>
      <w:r w:rsidR="00FF06E3" w:rsidRPr="00E313CF">
        <w:rPr>
          <w:rFonts w:ascii="Times New Roman" w:hAnsi="Times New Roman" w:cs="Times New Roman"/>
          <w:sz w:val="24"/>
          <w:szCs w:val="24"/>
        </w:rPr>
        <w:t xml:space="preserve"> and granted from the </w:t>
      </w:r>
      <w:proofErr w:type="spellStart"/>
      <w:r w:rsidR="00FF06E3" w:rsidRPr="00E313CF">
        <w:rPr>
          <w:rFonts w:ascii="Times New Roman" w:hAnsi="Times New Roman" w:cs="Times New Roman"/>
          <w:sz w:val="24"/>
          <w:szCs w:val="24"/>
        </w:rPr>
        <w:t>Neuropype</w:t>
      </w:r>
      <w:proofErr w:type="spellEnd"/>
      <w:r w:rsidR="00FF06E3" w:rsidRPr="00E313CF">
        <w:rPr>
          <w:rFonts w:ascii="Times New Roman" w:hAnsi="Times New Roman" w:cs="Times New Roman"/>
          <w:sz w:val="24"/>
          <w:szCs w:val="24"/>
        </w:rPr>
        <w:t xml:space="preserve"> website.</w:t>
      </w:r>
    </w:p>
    <w:p w:rsidR="00CB6851" w:rsidRPr="00E313CF" w:rsidRDefault="00CB6851"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Signals were acquired, 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 firs</w:t>
      </w:r>
      <w:r w:rsidR="00096737" w:rsidRPr="00E313CF">
        <w:rPr>
          <w:rFonts w:ascii="Times New Roman" w:hAnsi="Times New Roman" w:cs="Times New Roman"/>
          <w:sz w:val="24"/>
          <w:szCs w:val="24"/>
        </w:rPr>
        <w:t xml:space="preserve">t using </w:t>
      </w:r>
      <w:proofErr w:type="spellStart"/>
      <w:r w:rsidR="00096737" w:rsidRPr="00E313CF">
        <w:rPr>
          <w:rFonts w:ascii="Times New Roman" w:hAnsi="Times New Roman" w:cs="Times New Roman"/>
          <w:sz w:val="24"/>
          <w:szCs w:val="24"/>
        </w:rPr>
        <w:t>openBCI</w:t>
      </w:r>
      <w:proofErr w:type="spellEnd"/>
      <w:r w:rsidR="00096737" w:rsidRPr="00E313CF">
        <w:rPr>
          <w:rFonts w:ascii="Times New Roman" w:hAnsi="Times New Roman" w:cs="Times New Roman"/>
          <w:sz w:val="24"/>
          <w:szCs w:val="24"/>
        </w:rPr>
        <w:t xml:space="preserve"> </w:t>
      </w:r>
      <w:r w:rsidRPr="00E313CF">
        <w:rPr>
          <w:rFonts w:ascii="Times New Roman" w:hAnsi="Times New Roman" w:cs="Times New Roman"/>
          <w:sz w:val="24"/>
          <w:szCs w:val="24"/>
        </w:rPr>
        <w:t xml:space="preserve">hardware and software alone, of which </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he da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a was s</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ored in BDF+ forma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 </w:t>
      </w:r>
      <w:r w:rsidR="00096737" w:rsidRPr="00E313CF">
        <w:rPr>
          <w:rFonts w:ascii="Times New Roman" w:hAnsi="Times New Roman" w:cs="Times New Roman"/>
          <w:sz w:val="24"/>
          <w:szCs w:val="24"/>
        </w:rPr>
        <w:t xml:space="preserve">On second </w:t>
      </w:r>
      <w:r w:rsidR="003C11CF" w:rsidRPr="00E313CF">
        <w:rPr>
          <w:rFonts w:ascii="Times New Roman" w:hAnsi="Times New Roman" w:cs="Times New Roman"/>
          <w:sz w:val="24"/>
          <w:szCs w:val="24"/>
        </w:rPr>
        <w:t>trial</w:t>
      </w:r>
      <w:r w:rsidR="00096737" w:rsidRPr="00E313CF">
        <w:rPr>
          <w:rFonts w:ascii="Times New Roman" w:hAnsi="Times New Roman" w:cs="Times New Roman"/>
          <w:sz w:val="24"/>
          <w:szCs w:val="24"/>
        </w:rPr>
        <w:t xml:space="preserve"> of </w:t>
      </w:r>
      <w:r w:rsidRPr="00E313CF">
        <w:rPr>
          <w:rFonts w:ascii="Times New Roman" w:hAnsi="Times New Roman" w:cs="Times New Roman"/>
          <w:sz w:val="24"/>
          <w:szCs w:val="24"/>
        </w:rPr>
        <w:t>da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a</w:t>
      </w:r>
      <w:r w:rsidR="00096737" w:rsidRPr="00E313CF">
        <w:rPr>
          <w:rFonts w:ascii="Times New Roman" w:hAnsi="Times New Roman" w:cs="Times New Roman"/>
          <w:sz w:val="24"/>
          <w:szCs w:val="24"/>
        </w:rPr>
        <w:t xml:space="preserve"> acquisition, data</w:t>
      </w:r>
      <w:r w:rsidRPr="00E313CF">
        <w:rPr>
          <w:rFonts w:ascii="Times New Roman" w:hAnsi="Times New Roman" w:cs="Times New Roman"/>
          <w:sz w:val="24"/>
          <w:szCs w:val="24"/>
        </w:rPr>
        <w:t xml:space="preserve"> </w:t>
      </w:r>
      <w:r w:rsidR="00096737" w:rsidRPr="00E313CF">
        <w:rPr>
          <w:rFonts w:ascii="Times New Roman" w:hAnsi="Times New Roman" w:cs="Times New Roman"/>
          <w:sz w:val="24"/>
          <w:szCs w:val="24"/>
        </w:rPr>
        <w:t>was acq</w:t>
      </w:r>
      <w:r w:rsidRPr="00E313CF">
        <w:rPr>
          <w:rFonts w:ascii="Times New Roman" w:hAnsi="Times New Roman" w:cs="Times New Roman"/>
          <w:sz w:val="24"/>
          <w:szCs w:val="24"/>
        </w:rPr>
        <w:t xml:space="preserve">uired using </w:t>
      </w:r>
      <w:proofErr w:type="spellStart"/>
      <w:r w:rsidRPr="00E313CF">
        <w:rPr>
          <w:rFonts w:ascii="Times New Roman" w:hAnsi="Times New Roman" w:cs="Times New Roman"/>
          <w:sz w:val="24"/>
          <w:szCs w:val="24"/>
        </w:rPr>
        <w:t>openBCI</w:t>
      </w:r>
      <w:proofErr w:type="spellEnd"/>
      <w:r w:rsidRPr="00E313CF">
        <w:rPr>
          <w:rFonts w:ascii="Times New Roman" w:hAnsi="Times New Roman" w:cs="Times New Roman"/>
          <w:sz w:val="24"/>
          <w:szCs w:val="24"/>
        </w:rPr>
        <w:t xml:space="preserve"> hardware, </w:t>
      </w:r>
      <w:proofErr w:type="spellStart"/>
      <w:r w:rsidRPr="00E313CF">
        <w:rPr>
          <w:rFonts w:ascii="Times New Roman" w:hAnsi="Times New Roman" w:cs="Times New Roman"/>
          <w:sz w:val="24"/>
          <w:szCs w:val="24"/>
        </w:rPr>
        <w:t>openBCI</w:t>
      </w:r>
      <w:proofErr w:type="spellEnd"/>
      <w:r w:rsidRPr="00E313CF">
        <w:rPr>
          <w:rFonts w:ascii="Times New Roman" w:hAnsi="Times New Roman" w:cs="Times New Roman"/>
          <w:sz w:val="24"/>
          <w:szCs w:val="24"/>
        </w:rPr>
        <w:t xml:space="preserve"> software</w:t>
      </w:r>
      <w:r w:rsidR="00096737" w:rsidRPr="00E313CF">
        <w:rPr>
          <w:rFonts w:ascii="Times New Roman" w:hAnsi="Times New Roman" w:cs="Times New Roman"/>
          <w:sz w:val="24"/>
          <w:szCs w:val="24"/>
        </w:rPr>
        <w:t>, Lab-Streaming-</w:t>
      </w:r>
      <w:r w:rsidRPr="00E313CF">
        <w:rPr>
          <w:rFonts w:ascii="Times New Roman" w:hAnsi="Times New Roman" w:cs="Times New Roman"/>
          <w:sz w:val="24"/>
          <w:szCs w:val="24"/>
        </w:rPr>
        <w:t>La</w:t>
      </w:r>
      <w:r w:rsidR="00096737" w:rsidRPr="00E313CF">
        <w:rPr>
          <w:rFonts w:ascii="Times New Roman" w:hAnsi="Times New Roman" w:cs="Times New Roman"/>
          <w:sz w:val="24"/>
          <w:szCs w:val="24"/>
        </w:rPr>
        <w:t>y</w:t>
      </w:r>
      <w:r w:rsidRPr="00E313CF">
        <w:rPr>
          <w:rFonts w:ascii="Times New Roman" w:hAnsi="Times New Roman" w:cs="Times New Roman"/>
          <w:sz w:val="24"/>
          <w:szCs w:val="24"/>
        </w:rPr>
        <w:t xml:space="preserve">er and Lab Recorder of which Lab-Recorder was used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o a</w:t>
      </w:r>
      <w:r w:rsidR="00096737" w:rsidRPr="00E313CF">
        <w:rPr>
          <w:rFonts w:ascii="Times New Roman" w:hAnsi="Times New Roman" w:cs="Times New Roman"/>
          <w:sz w:val="24"/>
          <w:szCs w:val="24"/>
        </w:rPr>
        <w:t>tt</w:t>
      </w:r>
      <w:r w:rsidRPr="00E313CF">
        <w:rPr>
          <w:rFonts w:ascii="Times New Roman" w:hAnsi="Times New Roman" w:cs="Times New Roman"/>
          <w:sz w:val="24"/>
          <w:szCs w:val="24"/>
        </w:rPr>
        <w:t>ach four even</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 marker</w:t>
      </w:r>
      <w:r w:rsidR="00096737" w:rsidRPr="00E313CF">
        <w:rPr>
          <w:rFonts w:ascii="Times New Roman" w:hAnsi="Times New Roman" w:cs="Times New Roman"/>
          <w:sz w:val="24"/>
          <w:szCs w:val="24"/>
        </w:rPr>
        <w:t>s</w:t>
      </w:r>
      <w:r w:rsidRPr="00E313CF">
        <w:rPr>
          <w:rFonts w:ascii="Times New Roman" w:hAnsi="Times New Roman" w:cs="Times New Roman"/>
          <w:sz w:val="24"/>
          <w:szCs w:val="24"/>
        </w:rPr>
        <w:t xml:space="preserve"> o</w:t>
      </w:r>
      <w:r w:rsidR="00096737" w:rsidRPr="00E313CF">
        <w:rPr>
          <w:rFonts w:ascii="Times New Roman" w:hAnsi="Times New Roman" w:cs="Times New Roman"/>
          <w:sz w:val="24"/>
          <w:szCs w:val="24"/>
        </w:rPr>
        <w:t>n</w:t>
      </w:r>
      <w:r w:rsidRPr="00E313CF">
        <w:rPr>
          <w:rFonts w:ascii="Times New Roman" w:hAnsi="Times New Roman" w:cs="Times New Roman"/>
          <w:sz w:val="24"/>
          <w:szCs w:val="24"/>
        </w:rPr>
        <w:t xml:space="preserve"> </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he acquired da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a namel</w:t>
      </w:r>
      <w:r w:rsidR="00096737" w:rsidRPr="00E313CF">
        <w:rPr>
          <w:rFonts w:ascii="Times New Roman" w:hAnsi="Times New Roman" w:cs="Times New Roman"/>
          <w:sz w:val="24"/>
          <w:szCs w:val="24"/>
        </w:rPr>
        <w:t>y</w:t>
      </w:r>
      <w:r w:rsidRPr="00E313CF">
        <w:rPr>
          <w:rFonts w:ascii="Times New Roman" w:hAnsi="Times New Roman" w:cs="Times New Roman"/>
          <w:sz w:val="24"/>
          <w:szCs w:val="24"/>
        </w:rPr>
        <w:t>, imagine-grasp, grasp, imagine-release, release of which he da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a forma</w:t>
      </w:r>
      <w:r w:rsidR="00096737" w:rsidRPr="00E313CF">
        <w:rPr>
          <w:rFonts w:ascii="Times New Roman" w:hAnsi="Times New Roman" w:cs="Times New Roman"/>
          <w:sz w:val="24"/>
          <w:szCs w:val="24"/>
        </w:rPr>
        <w:t>t</w:t>
      </w:r>
      <w:r w:rsidRPr="00E313CF">
        <w:rPr>
          <w:rFonts w:ascii="Times New Roman" w:hAnsi="Times New Roman" w:cs="Times New Roman"/>
          <w:sz w:val="24"/>
          <w:szCs w:val="24"/>
        </w:rPr>
        <w:t xml:space="preserve"> was XDF.</w:t>
      </w:r>
      <w:r w:rsidR="00792DCE" w:rsidRPr="00E313CF">
        <w:rPr>
          <w:rFonts w:ascii="Times New Roman" w:hAnsi="Times New Roman" w:cs="Times New Roman"/>
          <w:sz w:val="24"/>
          <w:szCs w:val="24"/>
        </w:rPr>
        <w:t xml:space="preserve"> All subjects from which data was acquired filled a consent form online before data-acquisition.</w:t>
      </w:r>
    </w:p>
    <w:p w:rsidR="00CB6851" w:rsidRPr="00E313CF" w:rsidRDefault="00036202"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Th</w:t>
      </w:r>
      <w:r w:rsidR="00CB6851" w:rsidRPr="00E313CF">
        <w:rPr>
          <w:rFonts w:ascii="Times New Roman" w:hAnsi="Times New Roman" w:cs="Times New Roman"/>
          <w:sz w:val="24"/>
          <w:szCs w:val="24"/>
        </w:rPr>
        <w:t>e already acquired signals in XDF forma</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 xml:space="preserve"> were preprocessed using </w:t>
      </w:r>
      <w:r w:rsidRPr="00E313CF">
        <w:rPr>
          <w:rFonts w:ascii="Times New Roman" w:hAnsi="Times New Roman" w:cs="Times New Roman"/>
          <w:sz w:val="24"/>
          <w:szCs w:val="24"/>
        </w:rPr>
        <w:t xml:space="preserve">the </w:t>
      </w:r>
      <w:proofErr w:type="spellStart"/>
      <w:r w:rsidRPr="00E313CF">
        <w:rPr>
          <w:rFonts w:ascii="Times New Roman" w:hAnsi="Times New Roman" w:cs="Times New Roman"/>
          <w:sz w:val="24"/>
          <w:szCs w:val="24"/>
        </w:rPr>
        <w:t>neuropype</w:t>
      </w:r>
      <w:proofErr w:type="spellEnd"/>
      <w:r w:rsidRPr="00E313CF">
        <w:rPr>
          <w:rFonts w:ascii="Times New Roman" w:hAnsi="Times New Roman" w:cs="Times New Roman"/>
          <w:sz w:val="24"/>
          <w:szCs w:val="24"/>
        </w:rPr>
        <w:t xml:space="preserve"> software </w:t>
      </w:r>
      <w:proofErr w:type="spellStart"/>
      <w:r w:rsidRPr="00E313CF">
        <w:rPr>
          <w:rFonts w:ascii="Times New Roman" w:hAnsi="Times New Roman" w:cs="Times New Roman"/>
          <w:sz w:val="24"/>
          <w:szCs w:val="24"/>
        </w:rPr>
        <w:t>piepeline</w:t>
      </w:r>
      <w:proofErr w:type="spellEnd"/>
      <w:r w:rsidRPr="00E313CF">
        <w:rPr>
          <w:rFonts w:ascii="Times New Roman" w:hAnsi="Times New Roman" w:cs="Times New Roman"/>
          <w:sz w:val="24"/>
          <w:szCs w:val="24"/>
        </w:rPr>
        <w:t>-</w:t>
      </w:r>
      <w:r w:rsidR="00CB6851" w:rsidRPr="00E313CF">
        <w:rPr>
          <w:rFonts w:ascii="Times New Roman" w:hAnsi="Times New Roman" w:cs="Times New Roman"/>
          <w:sz w:val="24"/>
          <w:szCs w:val="24"/>
        </w:rPr>
        <w:t>designer. Lab</w:t>
      </w:r>
      <w:r w:rsidRPr="00E313CF">
        <w:rPr>
          <w:rFonts w:ascii="Times New Roman" w:hAnsi="Times New Roman" w:cs="Times New Roman"/>
          <w:sz w:val="24"/>
          <w:szCs w:val="24"/>
        </w:rPr>
        <w:t>-</w:t>
      </w:r>
      <w:r w:rsidR="00CB6851" w:rsidRPr="00E313CF">
        <w:rPr>
          <w:rFonts w:ascii="Times New Roman" w:hAnsi="Times New Roman" w:cs="Times New Roman"/>
          <w:sz w:val="24"/>
          <w:szCs w:val="24"/>
        </w:rPr>
        <w:t xml:space="preserve">Recorder </w:t>
      </w:r>
      <w:r w:rsidRPr="00E313CF">
        <w:rPr>
          <w:rFonts w:ascii="Times New Roman" w:hAnsi="Times New Roman" w:cs="Times New Roman"/>
          <w:sz w:val="24"/>
          <w:szCs w:val="24"/>
        </w:rPr>
        <w:t>which was used in atta</w:t>
      </w:r>
      <w:r w:rsidR="00CB6851" w:rsidRPr="00E313CF">
        <w:rPr>
          <w:rFonts w:ascii="Times New Roman" w:hAnsi="Times New Roman" w:cs="Times New Roman"/>
          <w:sz w:val="24"/>
          <w:szCs w:val="24"/>
        </w:rPr>
        <w:t>ching even</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 xml:space="preserve">markers </w:t>
      </w:r>
      <w:r w:rsidRPr="00E313CF">
        <w:rPr>
          <w:rFonts w:ascii="Times New Roman" w:hAnsi="Times New Roman" w:cs="Times New Roman"/>
          <w:sz w:val="24"/>
          <w:szCs w:val="24"/>
        </w:rPr>
        <w:t>to a</w:t>
      </w:r>
      <w:r w:rsidR="00CB6851" w:rsidRPr="00E313CF">
        <w:rPr>
          <w:rFonts w:ascii="Times New Roman" w:hAnsi="Times New Roman" w:cs="Times New Roman"/>
          <w:sz w:val="24"/>
          <w:szCs w:val="24"/>
        </w:rPr>
        <w:t>cquired da</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a is a sub-componen</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 xml:space="preserve"> of </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 xml:space="preserve">he </w:t>
      </w:r>
      <w:proofErr w:type="spellStart"/>
      <w:r w:rsidR="00CB6851" w:rsidRPr="00E313CF">
        <w:rPr>
          <w:rFonts w:ascii="Times New Roman" w:hAnsi="Times New Roman" w:cs="Times New Roman"/>
          <w:sz w:val="24"/>
          <w:szCs w:val="24"/>
        </w:rPr>
        <w:t>neurop</w:t>
      </w:r>
      <w:r w:rsidR="00181511" w:rsidRPr="00E313CF">
        <w:rPr>
          <w:rFonts w:ascii="Times New Roman" w:hAnsi="Times New Roman" w:cs="Times New Roman"/>
          <w:sz w:val="24"/>
          <w:szCs w:val="24"/>
        </w:rPr>
        <w:t>y</w:t>
      </w:r>
      <w:r w:rsidR="00CB6851" w:rsidRPr="00E313CF">
        <w:rPr>
          <w:rFonts w:ascii="Times New Roman" w:hAnsi="Times New Roman" w:cs="Times New Roman"/>
          <w:sz w:val="24"/>
          <w:szCs w:val="24"/>
        </w:rPr>
        <w:t>pe</w:t>
      </w:r>
      <w:proofErr w:type="spellEnd"/>
      <w:r w:rsidR="00CB6851" w:rsidRPr="00E313CF">
        <w:rPr>
          <w:rFonts w:ascii="Times New Roman" w:hAnsi="Times New Roman" w:cs="Times New Roman"/>
          <w:sz w:val="24"/>
          <w:szCs w:val="24"/>
        </w:rPr>
        <w:t xml:space="preserve"> software jus</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 xml:space="preserve"> like </w:t>
      </w:r>
      <w:r w:rsidRPr="00E313CF">
        <w:rPr>
          <w:rFonts w:ascii="Times New Roman" w:hAnsi="Times New Roman" w:cs="Times New Roman"/>
          <w:sz w:val="24"/>
          <w:szCs w:val="24"/>
        </w:rPr>
        <w:t>t</w:t>
      </w:r>
      <w:r w:rsidR="00CB6851" w:rsidRPr="00E313CF">
        <w:rPr>
          <w:rFonts w:ascii="Times New Roman" w:hAnsi="Times New Roman" w:cs="Times New Roman"/>
          <w:sz w:val="24"/>
          <w:szCs w:val="24"/>
        </w:rPr>
        <w:t>he pi</w:t>
      </w:r>
      <w:r w:rsidRPr="00E313CF">
        <w:rPr>
          <w:rFonts w:ascii="Times New Roman" w:hAnsi="Times New Roman" w:cs="Times New Roman"/>
          <w:sz w:val="24"/>
          <w:szCs w:val="24"/>
        </w:rPr>
        <w:t>peline-</w:t>
      </w:r>
      <w:r w:rsidR="00CB6851" w:rsidRPr="00E313CF">
        <w:rPr>
          <w:rFonts w:ascii="Times New Roman" w:hAnsi="Times New Roman" w:cs="Times New Roman"/>
          <w:sz w:val="24"/>
          <w:szCs w:val="24"/>
        </w:rPr>
        <w:t>designer.</w:t>
      </w:r>
    </w:p>
    <w:p w:rsidR="00E0431A" w:rsidRPr="00E313CF" w:rsidRDefault="00336652" w:rsidP="00E313CF">
      <w:pPr>
        <w:spacing w:line="276" w:lineRule="auto"/>
        <w:rPr>
          <w:rFonts w:ascii="Times New Roman" w:hAnsi="Times New Roman" w:cs="Times New Roman"/>
          <w:sz w:val="24"/>
          <w:szCs w:val="24"/>
        </w:rPr>
      </w:pPr>
      <w:r w:rsidRPr="00E313CF">
        <w:rPr>
          <w:rFonts w:ascii="Times New Roman" w:hAnsi="Times New Roman" w:cs="Times New Roman"/>
          <w:sz w:val="24"/>
          <w:szCs w:val="24"/>
        </w:rPr>
        <w:t>Fea</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ure ex</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rac</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ion using CSP, FBCSP were also performed on he acquired da</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 xml:space="preserve">a using </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 xml:space="preserve">he </w:t>
      </w:r>
      <w:proofErr w:type="spellStart"/>
      <w:r w:rsidRPr="00E313CF">
        <w:rPr>
          <w:rFonts w:ascii="Times New Roman" w:hAnsi="Times New Roman" w:cs="Times New Roman"/>
          <w:sz w:val="24"/>
          <w:szCs w:val="24"/>
        </w:rPr>
        <w:t>neurop</w:t>
      </w:r>
      <w:r w:rsidR="00036202" w:rsidRPr="00E313CF">
        <w:rPr>
          <w:rFonts w:ascii="Times New Roman" w:hAnsi="Times New Roman" w:cs="Times New Roman"/>
          <w:sz w:val="24"/>
          <w:szCs w:val="24"/>
        </w:rPr>
        <w:t>ype</w:t>
      </w:r>
      <w:proofErr w:type="spellEnd"/>
      <w:r w:rsidR="00036202" w:rsidRPr="00E313CF">
        <w:rPr>
          <w:rFonts w:ascii="Times New Roman" w:hAnsi="Times New Roman" w:cs="Times New Roman"/>
          <w:sz w:val="24"/>
          <w:szCs w:val="24"/>
        </w:rPr>
        <w:t xml:space="preserve"> </w:t>
      </w:r>
      <w:r w:rsidRPr="00E313CF">
        <w:rPr>
          <w:rFonts w:ascii="Times New Roman" w:hAnsi="Times New Roman" w:cs="Times New Roman"/>
          <w:sz w:val="24"/>
          <w:szCs w:val="24"/>
        </w:rPr>
        <w:t>pipeline</w:t>
      </w:r>
      <w:r w:rsidR="00036202" w:rsidRPr="00E313CF">
        <w:rPr>
          <w:rFonts w:ascii="Times New Roman" w:hAnsi="Times New Roman" w:cs="Times New Roman"/>
          <w:sz w:val="24"/>
          <w:szCs w:val="24"/>
        </w:rPr>
        <w:t>-</w:t>
      </w:r>
      <w:r w:rsidRPr="00E313CF">
        <w:rPr>
          <w:rFonts w:ascii="Times New Roman" w:hAnsi="Times New Roman" w:cs="Times New Roman"/>
          <w:sz w:val="24"/>
          <w:szCs w:val="24"/>
        </w:rPr>
        <w:t>designer. PCA was</w:t>
      </w:r>
      <w:r w:rsidR="00CB6851" w:rsidRPr="00E313CF">
        <w:rPr>
          <w:rFonts w:ascii="Times New Roman" w:hAnsi="Times New Roman" w:cs="Times New Roman"/>
          <w:sz w:val="24"/>
          <w:szCs w:val="24"/>
        </w:rPr>
        <w:t xml:space="preserve"> </w:t>
      </w:r>
      <w:r w:rsidRPr="00E313CF">
        <w:rPr>
          <w:rFonts w:ascii="Times New Roman" w:hAnsi="Times New Roman" w:cs="Times New Roman"/>
          <w:sz w:val="24"/>
          <w:szCs w:val="24"/>
        </w:rPr>
        <w:t xml:space="preserve">performed on </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he acquired da</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 xml:space="preserve">a using </w:t>
      </w:r>
      <w:proofErr w:type="spellStart"/>
      <w:r w:rsidRPr="00E313CF">
        <w:rPr>
          <w:rFonts w:ascii="Times New Roman" w:hAnsi="Times New Roman" w:cs="Times New Roman"/>
          <w:sz w:val="24"/>
          <w:szCs w:val="24"/>
        </w:rPr>
        <w:t>neurop</w:t>
      </w:r>
      <w:r w:rsidR="00036202" w:rsidRPr="00E313CF">
        <w:rPr>
          <w:rFonts w:ascii="Times New Roman" w:hAnsi="Times New Roman" w:cs="Times New Roman"/>
          <w:sz w:val="24"/>
          <w:szCs w:val="24"/>
        </w:rPr>
        <w:t>y</w:t>
      </w:r>
      <w:r w:rsidRPr="00E313CF">
        <w:rPr>
          <w:rFonts w:ascii="Times New Roman" w:hAnsi="Times New Roman" w:cs="Times New Roman"/>
          <w:sz w:val="24"/>
          <w:szCs w:val="24"/>
        </w:rPr>
        <w:t>pe</w:t>
      </w:r>
      <w:proofErr w:type="spellEnd"/>
      <w:r w:rsidRPr="00E313CF">
        <w:rPr>
          <w:rFonts w:ascii="Times New Roman" w:hAnsi="Times New Roman" w:cs="Times New Roman"/>
          <w:sz w:val="24"/>
          <w:szCs w:val="24"/>
        </w:rPr>
        <w:t>, LSL</w:t>
      </w:r>
      <w:r w:rsidR="00FF06E3" w:rsidRPr="00E313CF">
        <w:rPr>
          <w:rFonts w:ascii="Times New Roman" w:hAnsi="Times New Roman" w:cs="Times New Roman"/>
          <w:sz w:val="24"/>
          <w:szCs w:val="24"/>
        </w:rPr>
        <w:t xml:space="preserve"> </w:t>
      </w:r>
      <w:r w:rsidRPr="00E313CF">
        <w:rPr>
          <w:rFonts w:ascii="Times New Roman" w:hAnsi="Times New Roman" w:cs="Times New Roman"/>
          <w:sz w:val="24"/>
          <w:szCs w:val="24"/>
        </w:rPr>
        <w:t>and a p</w:t>
      </w:r>
      <w:r w:rsidR="00036202" w:rsidRPr="00E313CF">
        <w:rPr>
          <w:rFonts w:ascii="Times New Roman" w:hAnsi="Times New Roman" w:cs="Times New Roman"/>
          <w:sz w:val="24"/>
          <w:szCs w:val="24"/>
        </w:rPr>
        <w:t>yt</w:t>
      </w:r>
      <w:r w:rsidRPr="00E313CF">
        <w:rPr>
          <w:rFonts w:ascii="Times New Roman" w:hAnsi="Times New Roman" w:cs="Times New Roman"/>
          <w:sz w:val="24"/>
          <w:szCs w:val="24"/>
        </w:rPr>
        <w:t>hon scrip</w:t>
      </w:r>
      <w:r w:rsidR="00036202" w:rsidRPr="00E313CF">
        <w:rPr>
          <w:rFonts w:ascii="Times New Roman" w:hAnsi="Times New Roman" w:cs="Times New Roman"/>
          <w:sz w:val="24"/>
          <w:szCs w:val="24"/>
        </w:rPr>
        <w:t>t.</w:t>
      </w:r>
      <w:r w:rsidR="003C11CF" w:rsidRPr="00E313CF">
        <w:rPr>
          <w:rFonts w:ascii="Times New Roman" w:hAnsi="Times New Roman" w:cs="Times New Roman"/>
          <w:sz w:val="24"/>
          <w:szCs w:val="24"/>
        </w:rPr>
        <w:t xml:space="preserve"> </w:t>
      </w:r>
      <w:r w:rsidRPr="00E313CF">
        <w:rPr>
          <w:rFonts w:ascii="Times New Roman" w:hAnsi="Times New Roman" w:cs="Times New Roman"/>
          <w:sz w:val="24"/>
          <w:szCs w:val="24"/>
        </w:rPr>
        <w:t>Da</w:t>
      </w:r>
      <w:r w:rsidR="00036202" w:rsidRPr="00E313CF">
        <w:rPr>
          <w:rFonts w:ascii="Times New Roman" w:hAnsi="Times New Roman" w:cs="Times New Roman"/>
          <w:sz w:val="24"/>
          <w:szCs w:val="24"/>
        </w:rPr>
        <w:t>t</w:t>
      </w:r>
      <w:r w:rsidRPr="00E313CF">
        <w:rPr>
          <w:rFonts w:ascii="Times New Roman" w:hAnsi="Times New Roman" w:cs="Times New Roman"/>
          <w:sz w:val="24"/>
          <w:szCs w:val="24"/>
        </w:rPr>
        <w:t xml:space="preserve">a acquired </w:t>
      </w:r>
      <w:r w:rsidR="00814A51" w:rsidRPr="00E313CF">
        <w:rPr>
          <w:rFonts w:ascii="Times New Roman" w:hAnsi="Times New Roman" w:cs="Times New Roman"/>
          <w:sz w:val="24"/>
          <w:szCs w:val="24"/>
        </w:rPr>
        <w:t>from CSP were</w:t>
      </w:r>
      <w:r w:rsidRPr="00E313CF">
        <w:rPr>
          <w:rFonts w:ascii="Times New Roman" w:hAnsi="Times New Roman" w:cs="Times New Roman"/>
          <w:sz w:val="24"/>
          <w:szCs w:val="24"/>
        </w:rPr>
        <w:t xml:space="preserve"> </w:t>
      </w:r>
      <w:r w:rsidR="00036202" w:rsidRPr="00E313CF">
        <w:rPr>
          <w:rFonts w:ascii="Times New Roman" w:hAnsi="Times New Roman" w:cs="Times New Roman"/>
          <w:sz w:val="24"/>
          <w:szCs w:val="24"/>
        </w:rPr>
        <w:t>applied to</w:t>
      </w:r>
      <w:r w:rsidRPr="00E313CF">
        <w:rPr>
          <w:rFonts w:ascii="Times New Roman" w:hAnsi="Times New Roman" w:cs="Times New Roman"/>
          <w:sz w:val="24"/>
          <w:szCs w:val="24"/>
        </w:rPr>
        <w:t xml:space="preserve"> </w:t>
      </w:r>
      <w:r w:rsidR="00036202" w:rsidRPr="00E313CF">
        <w:rPr>
          <w:rFonts w:ascii="Times New Roman" w:hAnsi="Times New Roman" w:cs="Times New Roman"/>
          <w:sz w:val="24"/>
          <w:szCs w:val="24"/>
        </w:rPr>
        <w:t>a machine</w:t>
      </w:r>
      <w:r w:rsidRPr="00E313CF">
        <w:rPr>
          <w:rFonts w:ascii="Times New Roman" w:hAnsi="Times New Roman" w:cs="Times New Roman"/>
          <w:sz w:val="24"/>
          <w:szCs w:val="24"/>
        </w:rPr>
        <w:t xml:space="preserve"> learning </w:t>
      </w:r>
      <w:r w:rsidR="00036202" w:rsidRPr="00E313CF">
        <w:rPr>
          <w:rFonts w:ascii="Times New Roman" w:hAnsi="Times New Roman" w:cs="Times New Roman"/>
          <w:sz w:val="24"/>
          <w:szCs w:val="24"/>
        </w:rPr>
        <w:t>classifier.</w:t>
      </w:r>
    </w:p>
    <w:p w:rsidR="00E313CF" w:rsidRPr="00E313CF" w:rsidRDefault="00E313CF" w:rsidP="00E313CF">
      <w:pPr>
        <w:rPr>
          <w:rFonts w:ascii="Times New Roman" w:hAnsi="Times New Roman" w:cs="Times New Roman"/>
          <w:sz w:val="24"/>
          <w:szCs w:val="24"/>
        </w:rPr>
      </w:pPr>
    </w:p>
    <w:p w:rsidR="00E313CF" w:rsidRDefault="00E313CF" w:rsidP="00E313CF">
      <w:pP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C13906" w:rsidRDefault="00C13906" w:rsidP="00E313CF">
      <w:pPr>
        <w:jc w:val="center"/>
        <w:rPr>
          <w:rFonts w:ascii="Times New Roman" w:hAnsi="Times New Roman" w:cs="Times New Roman"/>
          <w:sz w:val="24"/>
          <w:szCs w:val="24"/>
        </w:rPr>
      </w:pPr>
    </w:p>
    <w:p w:rsidR="00E313CF" w:rsidRPr="00E313CF" w:rsidRDefault="00E313CF" w:rsidP="00E313CF">
      <w:pPr>
        <w:jc w:val="center"/>
        <w:rPr>
          <w:rFonts w:ascii="Times New Roman" w:hAnsi="Times New Roman" w:cs="Times New Roman"/>
          <w:sz w:val="24"/>
          <w:szCs w:val="24"/>
        </w:rPr>
      </w:pPr>
      <w:r w:rsidRPr="00E313CF">
        <w:rPr>
          <w:rFonts w:ascii="Times New Roman" w:hAnsi="Times New Roman" w:cs="Times New Roman"/>
          <w:sz w:val="24"/>
          <w:szCs w:val="24"/>
        </w:rPr>
        <w:t>TABLE OF CONTENTS</w:t>
      </w:r>
    </w:p>
    <w:tbl>
      <w:tblPr>
        <w:tblStyle w:val="TableGrid"/>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2"/>
        <w:gridCol w:w="780"/>
      </w:tblGrid>
      <w:tr w:rsidR="00C13906" w:rsidTr="00C13906">
        <w:trPr>
          <w:trHeight w:val="766"/>
        </w:trPr>
        <w:tc>
          <w:tcPr>
            <w:tcW w:w="9542" w:type="dxa"/>
          </w:tcPr>
          <w:p w:rsidR="00C13906" w:rsidRDefault="00C13906" w:rsidP="00E313CF">
            <w:pPr>
              <w:rPr>
                <w:rFonts w:ascii="Times New Roman" w:hAnsi="Times New Roman" w:cs="Times New Roman"/>
                <w:sz w:val="24"/>
                <w:szCs w:val="24"/>
              </w:rPr>
            </w:pPr>
            <w:r>
              <w:rPr>
                <w:rFonts w:ascii="Times New Roman" w:hAnsi="Times New Roman" w:cs="Times New Roman"/>
                <w:sz w:val="24"/>
                <w:szCs w:val="24"/>
              </w:rPr>
              <w:t>LITERATURE REVIEW</w:t>
            </w:r>
          </w:p>
        </w:tc>
        <w:tc>
          <w:tcPr>
            <w:tcW w:w="780" w:type="dxa"/>
          </w:tcPr>
          <w:p w:rsidR="00C13906" w:rsidRDefault="00C13906" w:rsidP="00E313CF">
            <w:pPr>
              <w:rPr>
                <w:rFonts w:ascii="Times New Roman" w:hAnsi="Times New Roman" w:cs="Times New Roman"/>
                <w:sz w:val="24"/>
                <w:szCs w:val="24"/>
              </w:rPr>
            </w:pPr>
          </w:p>
        </w:tc>
      </w:tr>
      <w:tr w:rsidR="00C13906" w:rsidTr="00C13906">
        <w:trPr>
          <w:trHeight w:val="766"/>
        </w:trPr>
        <w:tc>
          <w:tcPr>
            <w:tcW w:w="9542" w:type="dxa"/>
          </w:tcPr>
          <w:p w:rsidR="00C13906" w:rsidRDefault="00C13906" w:rsidP="00E313CF">
            <w:pPr>
              <w:rPr>
                <w:rFonts w:ascii="Times New Roman" w:hAnsi="Times New Roman" w:cs="Times New Roman"/>
                <w:sz w:val="24"/>
                <w:szCs w:val="24"/>
              </w:rPr>
            </w:pPr>
            <w:r>
              <w:rPr>
                <w:rFonts w:ascii="Times New Roman" w:hAnsi="Times New Roman" w:cs="Times New Roman"/>
                <w:sz w:val="24"/>
                <w:szCs w:val="24"/>
              </w:rPr>
              <w:t>SIGNAL ACQUISITION</w:t>
            </w:r>
          </w:p>
        </w:tc>
        <w:tc>
          <w:tcPr>
            <w:tcW w:w="780" w:type="dxa"/>
          </w:tcPr>
          <w:p w:rsidR="00C13906" w:rsidRDefault="00C13906" w:rsidP="00E313CF">
            <w:pPr>
              <w:rPr>
                <w:rFonts w:ascii="Times New Roman" w:hAnsi="Times New Roman" w:cs="Times New Roman"/>
                <w:sz w:val="24"/>
                <w:szCs w:val="24"/>
              </w:rPr>
            </w:pPr>
          </w:p>
        </w:tc>
      </w:tr>
      <w:tr w:rsidR="00C13906" w:rsidTr="00C13906">
        <w:trPr>
          <w:trHeight w:val="766"/>
        </w:trPr>
        <w:tc>
          <w:tcPr>
            <w:tcW w:w="9542" w:type="dxa"/>
          </w:tcPr>
          <w:p w:rsidR="00C13906" w:rsidRDefault="00C13906" w:rsidP="00E313CF">
            <w:pPr>
              <w:rPr>
                <w:rFonts w:ascii="Times New Roman" w:hAnsi="Times New Roman" w:cs="Times New Roman"/>
                <w:sz w:val="24"/>
                <w:szCs w:val="24"/>
              </w:rPr>
            </w:pPr>
            <w:r>
              <w:rPr>
                <w:rFonts w:ascii="Times New Roman" w:hAnsi="Times New Roman" w:cs="Times New Roman"/>
                <w:sz w:val="24"/>
                <w:szCs w:val="24"/>
              </w:rPr>
              <w:t>SIGNAL-PREPROCESSING &amp; FEATURE-EXTRACTION</w:t>
            </w:r>
          </w:p>
        </w:tc>
        <w:tc>
          <w:tcPr>
            <w:tcW w:w="780" w:type="dxa"/>
          </w:tcPr>
          <w:p w:rsidR="00C13906" w:rsidRDefault="00C13906" w:rsidP="00E313CF">
            <w:pPr>
              <w:rPr>
                <w:rFonts w:ascii="Times New Roman" w:hAnsi="Times New Roman" w:cs="Times New Roman"/>
                <w:sz w:val="24"/>
                <w:szCs w:val="24"/>
              </w:rPr>
            </w:pPr>
          </w:p>
        </w:tc>
      </w:tr>
      <w:tr w:rsidR="00C13906" w:rsidTr="00C13906">
        <w:trPr>
          <w:trHeight w:val="766"/>
        </w:trPr>
        <w:tc>
          <w:tcPr>
            <w:tcW w:w="9542" w:type="dxa"/>
          </w:tcPr>
          <w:p w:rsidR="00C13906" w:rsidRDefault="00C13906" w:rsidP="00E313CF">
            <w:pPr>
              <w:rPr>
                <w:rFonts w:ascii="Times New Roman" w:hAnsi="Times New Roman" w:cs="Times New Roman"/>
                <w:sz w:val="24"/>
                <w:szCs w:val="24"/>
              </w:rPr>
            </w:pPr>
            <w:r>
              <w:rPr>
                <w:rFonts w:ascii="Times New Roman" w:hAnsi="Times New Roman" w:cs="Times New Roman"/>
                <w:sz w:val="24"/>
                <w:szCs w:val="24"/>
              </w:rPr>
              <w:t>MACHINE-LEARNING</w:t>
            </w:r>
          </w:p>
        </w:tc>
        <w:tc>
          <w:tcPr>
            <w:tcW w:w="780" w:type="dxa"/>
          </w:tcPr>
          <w:p w:rsidR="00C13906" w:rsidRDefault="00C13906" w:rsidP="00E313CF">
            <w:pPr>
              <w:rPr>
                <w:rFonts w:ascii="Times New Roman" w:hAnsi="Times New Roman" w:cs="Times New Roman"/>
                <w:sz w:val="24"/>
                <w:szCs w:val="24"/>
              </w:rPr>
            </w:pPr>
          </w:p>
        </w:tc>
      </w:tr>
      <w:tr w:rsidR="00A76612" w:rsidTr="00C13906">
        <w:trPr>
          <w:trHeight w:val="766"/>
        </w:trPr>
        <w:tc>
          <w:tcPr>
            <w:tcW w:w="9542" w:type="dxa"/>
          </w:tcPr>
          <w:p w:rsidR="00A76612" w:rsidRDefault="00A76612" w:rsidP="00E313CF">
            <w:pPr>
              <w:rPr>
                <w:rFonts w:ascii="Times New Roman" w:hAnsi="Times New Roman" w:cs="Times New Roman"/>
                <w:sz w:val="24"/>
                <w:szCs w:val="24"/>
              </w:rPr>
            </w:pPr>
            <w:r>
              <w:rPr>
                <w:rFonts w:ascii="Times New Roman" w:hAnsi="Times New Roman" w:cs="Times New Roman"/>
                <w:sz w:val="24"/>
                <w:szCs w:val="24"/>
              </w:rPr>
              <w:t>PLATES</w:t>
            </w:r>
          </w:p>
        </w:tc>
        <w:tc>
          <w:tcPr>
            <w:tcW w:w="780" w:type="dxa"/>
          </w:tcPr>
          <w:p w:rsidR="00A76612" w:rsidRDefault="00A76612" w:rsidP="00E313CF">
            <w:pPr>
              <w:rPr>
                <w:rFonts w:ascii="Times New Roman" w:hAnsi="Times New Roman" w:cs="Times New Roman"/>
                <w:sz w:val="24"/>
                <w:szCs w:val="24"/>
              </w:rPr>
            </w:pPr>
          </w:p>
        </w:tc>
      </w:tr>
    </w:tbl>
    <w:p w:rsidR="00E313CF" w:rsidRPr="00E313CF" w:rsidRDefault="00E313CF" w:rsidP="00E313CF">
      <w:pP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E0431A" w:rsidRPr="00E313CF" w:rsidRDefault="00E0431A" w:rsidP="00792DCE">
      <w:pPr>
        <w:jc w:val="center"/>
        <w:rPr>
          <w:rFonts w:ascii="Times New Roman" w:hAnsi="Times New Roman" w:cs="Times New Roman"/>
          <w:sz w:val="24"/>
          <w:szCs w:val="24"/>
        </w:rPr>
      </w:pPr>
    </w:p>
    <w:p w:rsidR="00C13906" w:rsidRDefault="00C13906" w:rsidP="00C13906">
      <w:pPr>
        <w:rPr>
          <w:rFonts w:ascii="Times New Roman" w:hAnsi="Times New Roman" w:cs="Times New Roman"/>
          <w:sz w:val="24"/>
          <w:szCs w:val="24"/>
        </w:rPr>
      </w:pPr>
    </w:p>
    <w:p w:rsidR="00C13906" w:rsidRPr="00E313CF" w:rsidRDefault="00C13906" w:rsidP="00C13906">
      <w:pPr>
        <w:rPr>
          <w:rFonts w:ascii="Times New Roman" w:hAnsi="Times New Roman" w:cs="Times New Roman"/>
          <w:sz w:val="24"/>
          <w:szCs w:val="24"/>
        </w:rPr>
      </w:pPr>
    </w:p>
    <w:p w:rsidR="00036202" w:rsidRPr="00E313CF" w:rsidRDefault="00036202" w:rsidP="00C13906">
      <w:pPr>
        <w:jc w:val="center"/>
        <w:rPr>
          <w:rFonts w:ascii="Times New Roman" w:hAnsi="Times New Roman" w:cs="Times New Roman"/>
          <w:sz w:val="24"/>
          <w:szCs w:val="24"/>
        </w:rPr>
      </w:pPr>
      <w:r w:rsidRPr="00E313CF">
        <w:rPr>
          <w:rFonts w:ascii="Times New Roman" w:hAnsi="Times New Roman" w:cs="Times New Roman"/>
          <w:sz w:val="24"/>
          <w:szCs w:val="24"/>
        </w:rPr>
        <w:lastRenderedPageBreak/>
        <w:t>LITERATURE REVIEW</w:t>
      </w:r>
    </w:p>
    <w:p w:rsidR="00181511" w:rsidRPr="00E313CF" w:rsidRDefault="00036202" w:rsidP="00036202">
      <w:pPr>
        <w:rPr>
          <w:rFonts w:ascii="Times New Roman" w:hAnsi="Times New Roman" w:cs="Times New Roman"/>
          <w:sz w:val="24"/>
          <w:szCs w:val="24"/>
        </w:rPr>
      </w:pPr>
      <w:r w:rsidRPr="00E313CF">
        <w:rPr>
          <w:rFonts w:ascii="Times New Roman" w:hAnsi="Times New Roman" w:cs="Times New Roman"/>
          <w:sz w:val="24"/>
          <w:szCs w:val="24"/>
        </w:rPr>
        <w:t>The following literature were reviewed towards developing an understanding of BCI and motor-imagery</w:t>
      </w:r>
      <w:r w:rsidR="00181511" w:rsidRPr="00E313CF">
        <w:rPr>
          <w:rFonts w:ascii="Times New Roman" w:hAnsi="Times New Roman" w:cs="Times New Roman"/>
          <w:sz w:val="24"/>
          <w:szCs w:val="24"/>
        </w:rPr>
        <w:t>.</w:t>
      </w:r>
    </w:p>
    <w:p w:rsidR="003C11CF" w:rsidRPr="00E313CF" w:rsidRDefault="001F0D64" w:rsidP="003C11CF">
      <w:pPr>
        <w:pStyle w:val="ListParagraph"/>
        <w:numPr>
          <w:ilvl w:val="0"/>
          <w:numId w:val="1"/>
        </w:numPr>
        <w:rPr>
          <w:rFonts w:ascii="Times New Roman" w:hAnsi="Times New Roman" w:cs="Times New Roman"/>
          <w:sz w:val="24"/>
          <w:szCs w:val="24"/>
        </w:rPr>
      </w:pPr>
      <w:hyperlink r:id="rId6" w:history="1">
        <w:r w:rsidR="00181511" w:rsidRPr="00E313CF">
          <w:rPr>
            <w:rStyle w:val="Hyperlink"/>
            <w:rFonts w:ascii="Times New Roman" w:hAnsi="Times New Roman" w:cs="Times New Roman"/>
            <w:sz w:val="24"/>
            <w:szCs w:val="24"/>
          </w:rPr>
          <w:t>Classification of Motor Functions from EEG by integrating CSP and CWT</w:t>
        </w:r>
      </w:hyperlink>
    </w:p>
    <w:p w:rsidR="003C11CF" w:rsidRPr="00E313CF" w:rsidRDefault="001F0D64" w:rsidP="003C11CF">
      <w:pPr>
        <w:pStyle w:val="ListParagraph"/>
        <w:numPr>
          <w:ilvl w:val="0"/>
          <w:numId w:val="1"/>
        </w:numPr>
        <w:rPr>
          <w:rFonts w:ascii="Times New Roman" w:hAnsi="Times New Roman" w:cs="Times New Roman"/>
          <w:sz w:val="24"/>
          <w:szCs w:val="24"/>
        </w:rPr>
      </w:pPr>
      <w:hyperlink r:id="rId7" w:history="1">
        <w:r w:rsidR="003C11CF" w:rsidRPr="00E313CF">
          <w:rPr>
            <w:rStyle w:val="Hyperlink"/>
            <w:rFonts w:ascii="Times New Roman" w:hAnsi="Times New Roman" w:cs="Times New Roman"/>
            <w:sz w:val="24"/>
            <w:szCs w:val="24"/>
          </w:rPr>
          <w:t>EEG-Based Brain-Computer Interfaces Using Motor-Imagery: Techniques and Challenges</w:t>
        </w:r>
      </w:hyperlink>
    </w:p>
    <w:p w:rsidR="003C11CF" w:rsidRPr="00E313CF" w:rsidRDefault="001F0D64" w:rsidP="003C11CF">
      <w:pPr>
        <w:pStyle w:val="ListParagraph"/>
        <w:numPr>
          <w:ilvl w:val="0"/>
          <w:numId w:val="1"/>
        </w:numPr>
        <w:rPr>
          <w:rFonts w:ascii="Times New Roman" w:hAnsi="Times New Roman" w:cs="Times New Roman"/>
          <w:sz w:val="24"/>
          <w:szCs w:val="24"/>
        </w:rPr>
      </w:pPr>
      <w:hyperlink r:id="rId8" w:history="1">
        <w:r w:rsidR="003C11CF" w:rsidRPr="00E313CF">
          <w:rPr>
            <w:rStyle w:val="Hyperlink"/>
            <w:rFonts w:ascii="Times New Roman" w:hAnsi="Times New Roman" w:cs="Times New Roman"/>
            <w:sz w:val="24"/>
            <w:szCs w:val="24"/>
          </w:rPr>
          <w:t>Mu rhythm (de)synchronization and EEG single-trial classification of different motor imagery tasks</w:t>
        </w:r>
      </w:hyperlink>
    </w:p>
    <w:p w:rsidR="003C11CF" w:rsidRPr="00E313CF" w:rsidRDefault="001F0D64" w:rsidP="003C11CF">
      <w:pPr>
        <w:pStyle w:val="ListParagraph"/>
        <w:numPr>
          <w:ilvl w:val="0"/>
          <w:numId w:val="1"/>
        </w:numPr>
        <w:rPr>
          <w:rFonts w:ascii="Times New Roman" w:hAnsi="Times New Roman" w:cs="Times New Roman"/>
          <w:sz w:val="24"/>
          <w:szCs w:val="24"/>
        </w:rPr>
      </w:pPr>
      <w:hyperlink r:id="rId9" w:history="1">
        <w:r w:rsidR="003C11CF" w:rsidRPr="00E313CF">
          <w:rPr>
            <w:rStyle w:val="Hyperlink"/>
            <w:rFonts w:ascii="Times New Roman" w:hAnsi="Times New Roman" w:cs="Times New Roman"/>
            <w:sz w:val="24"/>
            <w:szCs w:val="24"/>
          </w:rPr>
          <w:t>comparative study of wavelet and CSP in EEG based motor-imagery</w:t>
        </w:r>
      </w:hyperlink>
    </w:p>
    <w:p w:rsidR="003C11CF" w:rsidRPr="00E313CF" w:rsidRDefault="001F0D64" w:rsidP="003C11CF">
      <w:pPr>
        <w:pStyle w:val="ListParagraph"/>
        <w:numPr>
          <w:ilvl w:val="0"/>
          <w:numId w:val="1"/>
        </w:numPr>
        <w:rPr>
          <w:rFonts w:ascii="Times New Roman" w:hAnsi="Times New Roman" w:cs="Times New Roman"/>
          <w:sz w:val="24"/>
          <w:szCs w:val="24"/>
        </w:rPr>
      </w:pPr>
      <w:hyperlink r:id="rId10" w:history="1">
        <w:r w:rsidR="003C11CF" w:rsidRPr="00E313CF">
          <w:rPr>
            <w:rStyle w:val="Hyperlink"/>
            <w:rFonts w:ascii="Times New Roman" w:hAnsi="Times New Roman" w:cs="Times New Roman"/>
            <w:sz w:val="24"/>
            <w:szCs w:val="24"/>
          </w:rPr>
          <w:t>Classification of Motor Functions from EEG by integrating CSP and CWT</w:t>
        </w:r>
      </w:hyperlink>
    </w:p>
    <w:p w:rsidR="003C11CF" w:rsidRPr="00E313CF" w:rsidRDefault="001F0D64" w:rsidP="003C11CF">
      <w:pPr>
        <w:pStyle w:val="ListParagraph"/>
        <w:numPr>
          <w:ilvl w:val="0"/>
          <w:numId w:val="1"/>
        </w:numPr>
        <w:rPr>
          <w:rStyle w:val="Hyperlink"/>
          <w:rFonts w:ascii="Times New Roman" w:hAnsi="Times New Roman" w:cs="Times New Roman"/>
          <w:color w:val="auto"/>
          <w:sz w:val="24"/>
          <w:szCs w:val="24"/>
          <w:u w:val="none"/>
        </w:rPr>
      </w:pPr>
      <w:hyperlink r:id="rId11" w:history="1">
        <w:r w:rsidR="003C11CF" w:rsidRPr="00E313CF">
          <w:rPr>
            <w:rStyle w:val="Hyperlink"/>
            <w:rFonts w:ascii="Times New Roman" w:hAnsi="Times New Roman" w:cs="Times New Roman"/>
            <w:sz w:val="24"/>
            <w:szCs w:val="24"/>
          </w:rPr>
          <w:t xml:space="preserve">MI classification using Mu/beta rhythms based on </w:t>
        </w:r>
        <w:proofErr w:type="spellStart"/>
        <w:r w:rsidR="003C11CF" w:rsidRPr="00E313CF">
          <w:rPr>
            <w:rStyle w:val="Hyperlink"/>
            <w:rFonts w:ascii="Times New Roman" w:hAnsi="Times New Roman" w:cs="Times New Roman"/>
            <w:sz w:val="24"/>
            <w:szCs w:val="24"/>
          </w:rPr>
          <w:t>uncorrelating</w:t>
        </w:r>
        <w:proofErr w:type="spellEnd"/>
        <w:r w:rsidR="003C11CF" w:rsidRPr="00E313CF">
          <w:rPr>
            <w:rStyle w:val="Hyperlink"/>
            <w:rFonts w:ascii="Times New Roman" w:hAnsi="Times New Roman" w:cs="Times New Roman"/>
            <w:sz w:val="24"/>
            <w:szCs w:val="24"/>
          </w:rPr>
          <w:t xml:space="preserve"> transforms CCSP</w:t>
        </w:r>
      </w:hyperlink>
    </w:p>
    <w:p w:rsidR="00E0431A" w:rsidRPr="00E313CF" w:rsidRDefault="00E0431A" w:rsidP="00E0431A">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Pr="00E313CF" w:rsidRDefault="00FF06E3" w:rsidP="00FF06E3">
      <w:pPr>
        <w:pStyle w:val="ListParagraph"/>
        <w:rPr>
          <w:rFonts w:ascii="Times New Roman" w:hAnsi="Times New Roman" w:cs="Times New Roman"/>
          <w:sz w:val="24"/>
          <w:szCs w:val="24"/>
        </w:rPr>
      </w:pPr>
    </w:p>
    <w:p w:rsidR="00FF06E3" w:rsidRDefault="00FF06E3" w:rsidP="00FF06E3">
      <w:pPr>
        <w:rPr>
          <w:rFonts w:ascii="Times New Roman" w:hAnsi="Times New Roman" w:cs="Times New Roman"/>
          <w:sz w:val="24"/>
          <w:szCs w:val="24"/>
        </w:rPr>
      </w:pPr>
    </w:p>
    <w:p w:rsidR="00C13906" w:rsidRPr="00E313CF" w:rsidRDefault="00C13906" w:rsidP="00FF06E3">
      <w:pPr>
        <w:rPr>
          <w:rFonts w:ascii="Times New Roman" w:hAnsi="Times New Roman" w:cs="Times New Roman"/>
          <w:sz w:val="24"/>
          <w:szCs w:val="24"/>
        </w:rPr>
      </w:pPr>
    </w:p>
    <w:p w:rsidR="00C13906" w:rsidRDefault="00C13906" w:rsidP="00DB0F60">
      <w:pPr>
        <w:jc w:val="center"/>
        <w:rPr>
          <w:rFonts w:ascii="Times New Roman" w:hAnsi="Times New Roman" w:cs="Times New Roman"/>
          <w:sz w:val="28"/>
          <w:szCs w:val="24"/>
        </w:rPr>
      </w:pPr>
    </w:p>
    <w:p w:rsidR="00E313CF" w:rsidRDefault="00E313CF" w:rsidP="00C13906">
      <w:pPr>
        <w:rPr>
          <w:rFonts w:ascii="Times New Roman" w:hAnsi="Times New Roman" w:cs="Times New Roman"/>
          <w:sz w:val="28"/>
          <w:szCs w:val="24"/>
        </w:rPr>
      </w:pPr>
    </w:p>
    <w:p w:rsidR="00C13906" w:rsidRPr="00E313CF" w:rsidRDefault="00C13906" w:rsidP="00C13906">
      <w:pPr>
        <w:rPr>
          <w:rFonts w:ascii="Times New Roman" w:hAnsi="Times New Roman" w:cs="Times New Roman"/>
          <w:sz w:val="28"/>
          <w:szCs w:val="24"/>
        </w:rPr>
      </w:pPr>
    </w:p>
    <w:p w:rsidR="00DB0F60" w:rsidRPr="00E313CF" w:rsidRDefault="00FF06E3" w:rsidP="00DB0F60">
      <w:pPr>
        <w:jc w:val="center"/>
        <w:rPr>
          <w:rFonts w:ascii="Times New Roman" w:hAnsi="Times New Roman" w:cs="Times New Roman"/>
          <w:sz w:val="24"/>
          <w:szCs w:val="24"/>
        </w:rPr>
      </w:pPr>
      <w:r w:rsidRPr="00E313CF">
        <w:rPr>
          <w:rFonts w:ascii="Times New Roman" w:hAnsi="Times New Roman" w:cs="Times New Roman"/>
          <w:sz w:val="24"/>
          <w:szCs w:val="24"/>
        </w:rPr>
        <w:lastRenderedPageBreak/>
        <w:t>SIGNAL ACQUISITION</w:t>
      </w:r>
    </w:p>
    <w:p w:rsidR="005B3B2A" w:rsidRPr="00E313CF" w:rsidRDefault="005B3B2A" w:rsidP="00DB0F60">
      <w:pPr>
        <w:jc w:val="center"/>
        <w:rPr>
          <w:rFonts w:ascii="Times New Roman" w:hAnsi="Times New Roman" w:cs="Times New Roman"/>
          <w:sz w:val="24"/>
          <w:szCs w:val="24"/>
        </w:rPr>
      </w:pPr>
    </w:p>
    <w:p w:rsidR="001308EA" w:rsidRPr="00E313CF" w:rsidRDefault="001308EA" w:rsidP="001308EA">
      <w:pPr>
        <w:rPr>
          <w:rFonts w:ascii="Times New Roman" w:hAnsi="Times New Roman" w:cs="Times New Roman"/>
          <w:sz w:val="24"/>
          <w:szCs w:val="24"/>
        </w:rPr>
      </w:pPr>
      <w:r w:rsidRPr="00E313CF">
        <w:rPr>
          <w:rFonts w:ascii="Times New Roman" w:hAnsi="Times New Roman" w:cs="Times New Roman"/>
          <w:sz w:val="24"/>
          <w:szCs w:val="24"/>
        </w:rPr>
        <w:t>All subjects from which EEG data were acquired filled a form online giving their consent to be test-subjects. Only data acquired from subjects with low level of hair and no history of mental-ailment were used in the course of this project.</w:t>
      </w:r>
    </w:p>
    <w:p w:rsidR="00DB0F60" w:rsidRPr="00E313CF" w:rsidRDefault="00792DCE" w:rsidP="00792DCE">
      <w:pPr>
        <w:rPr>
          <w:rFonts w:ascii="Times New Roman" w:hAnsi="Times New Roman" w:cs="Times New Roman"/>
          <w:sz w:val="24"/>
          <w:szCs w:val="24"/>
        </w:rPr>
      </w:pPr>
      <w:r w:rsidRPr="00E313CF">
        <w:rPr>
          <w:rFonts w:ascii="Times New Roman" w:hAnsi="Times New Roman" w:cs="Times New Roman"/>
          <w:sz w:val="24"/>
          <w:szCs w:val="24"/>
        </w:rPr>
        <w:t xml:space="preserve">On first trial of signal acquisition, the </w:t>
      </w:r>
      <w:proofErr w:type="spellStart"/>
      <w:r w:rsidRPr="00E313CF">
        <w:rPr>
          <w:rFonts w:ascii="Times New Roman" w:hAnsi="Times New Roman" w:cs="Times New Roman"/>
          <w:sz w:val="24"/>
          <w:szCs w:val="24"/>
        </w:rPr>
        <w:t>ultracortex-markIV</w:t>
      </w:r>
      <w:proofErr w:type="spellEnd"/>
      <w:r w:rsidRPr="00E313CF">
        <w:rPr>
          <w:rFonts w:ascii="Times New Roman" w:hAnsi="Times New Roman" w:cs="Times New Roman"/>
          <w:sz w:val="24"/>
          <w:szCs w:val="24"/>
        </w:rPr>
        <w:t xml:space="preserve"> headset and </w:t>
      </w:r>
      <w:proofErr w:type="spellStart"/>
      <w:r w:rsidRPr="00E313CF">
        <w:rPr>
          <w:rFonts w:ascii="Times New Roman" w:hAnsi="Times New Roman" w:cs="Times New Roman"/>
          <w:sz w:val="24"/>
          <w:szCs w:val="24"/>
        </w:rPr>
        <w:t>cyton</w:t>
      </w:r>
      <w:proofErr w:type="spellEnd"/>
      <w:r w:rsidRPr="00E313CF">
        <w:rPr>
          <w:rFonts w:ascii="Times New Roman" w:hAnsi="Times New Roman" w:cs="Times New Roman"/>
          <w:sz w:val="24"/>
          <w:szCs w:val="24"/>
        </w:rPr>
        <w:t xml:space="preserve">-board from </w:t>
      </w:r>
      <w:proofErr w:type="spellStart"/>
      <w:r w:rsidRPr="00E313CF">
        <w:rPr>
          <w:rFonts w:ascii="Times New Roman" w:hAnsi="Times New Roman" w:cs="Times New Roman"/>
          <w:sz w:val="24"/>
          <w:szCs w:val="24"/>
        </w:rPr>
        <w:t>openBCI</w:t>
      </w:r>
      <w:proofErr w:type="spellEnd"/>
      <w:r w:rsidRPr="00E313CF">
        <w:rPr>
          <w:rFonts w:ascii="Times New Roman" w:hAnsi="Times New Roman" w:cs="Times New Roman"/>
          <w:sz w:val="24"/>
          <w:szCs w:val="24"/>
        </w:rPr>
        <w:t xml:space="preserve"> were used alongside the </w:t>
      </w:r>
      <w:proofErr w:type="spellStart"/>
      <w:r w:rsidRPr="00E313CF">
        <w:rPr>
          <w:rFonts w:ascii="Times New Roman" w:hAnsi="Times New Roman" w:cs="Times New Roman"/>
          <w:sz w:val="24"/>
          <w:szCs w:val="24"/>
        </w:rPr>
        <w:t>openBCI</w:t>
      </w:r>
      <w:proofErr w:type="spellEnd"/>
      <w:r w:rsidRPr="00E313CF">
        <w:rPr>
          <w:rFonts w:ascii="Times New Roman" w:hAnsi="Times New Roman" w:cs="Times New Roman"/>
          <w:sz w:val="24"/>
          <w:szCs w:val="24"/>
        </w:rPr>
        <w:t xml:space="preserve"> software. The data acquired was stored in BDF+ format. Eight electrode channels were used namely, Fp1, Fp2, C3, C4, P7, P8, O1, O2 at a sampling frequency of 250Hz. Each electrode position </w:t>
      </w:r>
      <w:r w:rsidR="00DB0F60" w:rsidRPr="00E313CF">
        <w:rPr>
          <w:rFonts w:ascii="Times New Roman" w:hAnsi="Times New Roman" w:cs="Times New Roman"/>
          <w:sz w:val="24"/>
          <w:szCs w:val="24"/>
        </w:rPr>
        <w:t>was</w:t>
      </w:r>
      <w:r w:rsidRPr="00E313CF">
        <w:rPr>
          <w:rFonts w:ascii="Times New Roman" w:hAnsi="Times New Roman" w:cs="Times New Roman"/>
          <w:sz w:val="24"/>
          <w:szCs w:val="24"/>
        </w:rPr>
        <w:t xml:space="preserve"> not railed</w:t>
      </w:r>
      <w:r w:rsidR="00DB0F60" w:rsidRPr="00E313CF">
        <w:rPr>
          <w:rFonts w:ascii="Times New Roman" w:hAnsi="Times New Roman" w:cs="Times New Roman"/>
          <w:sz w:val="24"/>
          <w:szCs w:val="24"/>
        </w:rPr>
        <w:t xml:space="preserve"> on the </w:t>
      </w:r>
      <w:proofErr w:type="spellStart"/>
      <w:r w:rsidR="00DB0F60" w:rsidRPr="00E313CF">
        <w:rPr>
          <w:rFonts w:ascii="Times New Roman" w:hAnsi="Times New Roman" w:cs="Times New Roman"/>
          <w:sz w:val="24"/>
          <w:szCs w:val="24"/>
        </w:rPr>
        <w:t>openBCI</w:t>
      </w:r>
      <w:proofErr w:type="spellEnd"/>
      <w:r w:rsidR="00DB0F60" w:rsidRPr="00E313CF">
        <w:rPr>
          <w:rFonts w:ascii="Times New Roman" w:hAnsi="Times New Roman" w:cs="Times New Roman"/>
          <w:sz w:val="24"/>
          <w:szCs w:val="24"/>
        </w:rPr>
        <w:t xml:space="preserve"> software</w:t>
      </w:r>
      <w:r w:rsidRPr="00E313CF">
        <w:rPr>
          <w:rFonts w:ascii="Times New Roman" w:hAnsi="Times New Roman" w:cs="Times New Roman"/>
          <w:sz w:val="24"/>
          <w:szCs w:val="24"/>
        </w:rPr>
        <w:t xml:space="preserve"> indicating the resistance between the electrodes and the head surface of the subject was within appropriate range, but the voltage levels were unexpectedly high.</w:t>
      </w:r>
      <w:r w:rsidR="00F364AB" w:rsidRPr="00E313CF">
        <w:rPr>
          <w:rFonts w:ascii="Times New Roman" w:hAnsi="Times New Roman" w:cs="Times New Roman"/>
          <w:sz w:val="24"/>
          <w:szCs w:val="24"/>
        </w:rPr>
        <w:t xml:space="preserve"> The data format for this set of data was BDF+.</w:t>
      </w:r>
    </w:p>
    <w:p w:rsidR="00DB0F60" w:rsidRPr="00E313CF" w:rsidRDefault="00DB0F60" w:rsidP="00792DCE">
      <w:pPr>
        <w:rPr>
          <w:rFonts w:ascii="Times New Roman" w:hAnsi="Times New Roman" w:cs="Times New Roman"/>
          <w:sz w:val="24"/>
          <w:szCs w:val="24"/>
        </w:rPr>
      </w:pPr>
    </w:p>
    <w:p w:rsidR="00FF06E3" w:rsidRPr="00E313CF" w:rsidRDefault="00B43A5E" w:rsidP="00792DCE">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259.5pt">
            <v:imagedata r:id="rId12" o:title="1st openBCI sig_acquisition"/>
          </v:shape>
        </w:pict>
      </w:r>
      <w:r w:rsidR="00792DCE" w:rsidRPr="00E313CF">
        <w:rPr>
          <w:rFonts w:ascii="Times New Roman" w:hAnsi="Times New Roman" w:cs="Times New Roman"/>
          <w:sz w:val="24"/>
          <w:szCs w:val="24"/>
        </w:rPr>
        <w:t>.</w:t>
      </w:r>
    </w:p>
    <w:p w:rsidR="00792DCE" w:rsidRPr="00A76612" w:rsidRDefault="00A76612" w:rsidP="00A76612">
      <w:pPr>
        <w:jc w:val="center"/>
        <w:rPr>
          <w:rFonts w:ascii="Times New Roman" w:hAnsi="Times New Roman" w:cs="Times New Roman"/>
          <w:i/>
          <w:sz w:val="18"/>
          <w:szCs w:val="24"/>
        </w:rPr>
      </w:pPr>
      <w:r w:rsidRPr="00A76612">
        <w:rPr>
          <w:rFonts w:ascii="Times New Roman" w:hAnsi="Times New Roman" w:cs="Times New Roman"/>
          <w:i/>
          <w:sz w:val="18"/>
          <w:szCs w:val="24"/>
        </w:rPr>
        <w:t>Figure1</w:t>
      </w:r>
      <w:r>
        <w:rPr>
          <w:rFonts w:ascii="Times New Roman" w:hAnsi="Times New Roman" w:cs="Times New Roman"/>
          <w:i/>
          <w:sz w:val="18"/>
          <w:szCs w:val="24"/>
        </w:rPr>
        <w:t xml:space="preserve">: </w:t>
      </w:r>
      <w:proofErr w:type="spellStart"/>
      <w:r>
        <w:rPr>
          <w:rFonts w:ascii="Times New Roman" w:hAnsi="Times New Roman" w:cs="Times New Roman"/>
          <w:i/>
          <w:sz w:val="18"/>
          <w:szCs w:val="24"/>
        </w:rPr>
        <w:t>OpenBCI</w:t>
      </w:r>
      <w:proofErr w:type="spellEnd"/>
      <w:r>
        <w:rPr>
          <w:rFonts w:ascii="Times New Roman" w:hAnsi="Times New Roman" w:cs="Times New Roman"/>
          <w:i/>
          <w:sz w:val="18"/>
          <w:szCs w:val="24"/>
        </w:rPr>
        <w:t xml:space="preserve"> interface while acquiring signal on first trial</w:t>
      </w:r>
    </w:p>
    <w:p w:rsidR="00FF06E3" w:rsidRPr="00E313CF" w:rsidRDefault="001308EA" w:rsidP="001308EA">
      <w:pPr>
        <w:rPr>
          <w:rFonts w:ascii="Times New Roman" w:hAnsi="Times New Roman" w:cs="Times New Roman"/>
          <w:sz w:val="24"/>
          <w:szCs w:val="24"/>
        </w:rPr>
      </w:pPr>
      <w:r w:rsidRPr="00E313CF">
        <w:rPr>
          <w:rFonts w:ascii="Times New Roman" w:hAnsi="Times New Roman" w:cs="Times New Roman"/>
          <w:sz w:val="24"/>
          <w:szCs w:val="24"/>
        </w:rPr>
        <w:t>The second set of data-acquisition was more defined and another software</w:t>
      </w:r>
      <w:r w:rsidR="00A3795F" w:rsidRPr="00E313CF">
        <w:rPr>
          <w:rFonts w:ascii="Times New Roman" w:hAnsi="Times New Roman" w:cs="Times New Roman"/>
          <w:sz w:val="24"/>
          <w:szCs w:val="24"/>
        </w:rPr>
        <w:t>, Lab-Recorder</w:t>
      </w:r>
      <w:r w:rsidRPr="00E313CF">
        <w:rPr>
          <w:rFonts w:ascii="Times New Roman" w:hAnsi="Times New Roman" w:cs="Times New Roman"/>
          <w:sz w:val="24"/>
          <w:szCs w:val="24"/>
        </w:rPr>
        <w:t xml:space="preserve"> was invo</w:t>
      </w:r>
      <w:r w:rsidR="00A3795F" w:rsidRPr="00E313CF">
        <w:rPr>
          <w:rFonts w:ascii="Times New Roman" w:hAnsi="Times New Roman" w:cs="Times New Roman"/>
          <w:sz w:val="24"/>
          <w:szCs w:val="24"/>
        </w:rPr>
        <w:t xml:space="preserve">lved. The Lab-Recorder via LSL, received EEG data from the </w:t>
      </w:r>
      <w:proofErr w:type="spellStart"/>
      <w:r w:rsidR="00A3795F" w:rsidRPr="00E313CF">
        <w:rPr>
          <w:rFonts w:ascii="Times New Roman" w:hAnsi="Times New Roman" w:cs="Times New Roman"/>
          <w:sz w:val="24"/>
          <w:szCs w:val="24"/>
        </w:rPr>
        <w:t>openBCI</w:t>
      </w:r>
      <w:proofErr w:type="spellEnd"/>
      <w:r w:rsidR="00A3795F" w:rsidRPr="00E313CF">
        <w:rPr>
          <w:rFonts w:ascii="Times New Roman" w:hAnsi="Times New Roman" w:cs="Times New Roman"/>
          <w:sz w:val="24"/>
          <w:szCs w:val="24"/>
        </w:rPr>
        <w:t xml:space="preserve"> software and attached event-markers to the data while giving event instructions graphically to the test-subjects</w:t>
      </w:r>
      <w:r w:rsidR="00AB09A8" w:rsidRPr="00E313CF">
        <w:rPr>
          <w:rFonts w:ascii="Times New Roman" w:hAnsi="Times New Roman" w:cs="Times New Roman"/>
          <w:sz w:val="24"/>
          <w:szCs w:val="24"/>
        </w:rPr>
        <w:t>. The python script controlling the Lab-Recorder software was edited to suite our event-sequence and timing. Our event-sequence was: imagine-grasp, grasp, imagine-release, release. A bottle was placed in front of the subjects</w:t>
      </w:r>
      <w:r w:rsidR="00C229A7" w:rsidRPr="00E313CF">
        <w:rPr>
          <w:rFonts w:ascii="Times New Roman" w:hAnsi="Times New Roman" w:cs="Times New Roman"/>
          <w:sz w:val="24"/>
          <w:szCs w:val="24"/>
        </w:rPr>
        <w:t xml:space="preserve"> to be held and then released for the grasp and release events respectively. For the imagine-grasp and imagine-release events, subjects were asked and </w:t>
      </w:r>
      <w:r w:rsidR="00C229A7" w:rsidRPr="00E313CF">
        <w:rPr>
          <w:rFonts w:ascii="Times New Roman" w:hAnsi="Times New Roman" w:cs="Times New Roman"/>
          <w:sz w:val="24"/>
          <w:szCs w:val="24"/>
        </w:rPr>
        <w:lastRenderedPageBreak/>
        <w:t>expected to imagine themselves holding and releasing the bottle. This is the process of motor-imagery</w:t>
      </w:r>
      <w:r w:rsidR="00F364AB" w:rsidRPr="00E313CF">
        <w:rPr>
          <w:rFonts w:ascii="Times New Roman" w:hAnsi="Times New Roman" w:cs="Times New Roman"/>
          <w:sz w:val="24"/>
          <w:szCs w:val="24"/>
        </w:rPr>
        <w:t>. The data format for this set of data was XDF.</w:t>
      </w:r>
    </w:p>
    <w:p w:rsidR="00AB09A8" w:rsidRPr="00E313CF" w:rsidRDefault="00AB09A8" w:rsidP="00AB09A8">
      <w:pPr>
        <w:rPr>
          <w:rFonts w:ascii="Times New Roman" w:hAnsi="Times New Roman" w:cs="Times New Roman"/>
          <w:sz w:val="24"/>
          <w:szCs w:val="24"/>
        </w:rPr>
      </w:pPr>
    </w:p>
    <w:p w:rsidR="00AB09A8" w:rsidRPr="00E313CF" w:rsidRDefault="00AB09A8" w:rsidP="00AB09A8">
      <w:pPr>
        <w:jc w:val="center"/>
        <w:rPr>
          <w:rFonts w:ascii="Times New Roman" w:hAnsi="Times New Roman" w:cs="Times New Roman"/>
          <w:sz w:val="24"/>
          <w:szCs w:val="24"/>
        </w:rPr>
      </w:pPr>
    </w:p>
    <w:p w:rsidR="00AB09A8" w:rsidRPr="00E313CF" w:rsidRDefault="00AB09A8" w:rsidP="00AB09A8">
      <w:pPr>
        <w:jc w:val="center"/>
        <w:rPr>
          <w:rFonts w:ascii="Times New Roman" w:hAnsi="Times New Roman" w:cs="Times New Roman"/>
          <w:sz w:val="24"/>
          <w:szCs w:val="24"/>
        </w:rPr>
      </w:pPr>
    </w:p>
    <w:p w:rsidR="00FF06E3" w:rsidRPr="00E313CF" w:rsidRDefault="00B43A5E" w:rsidP="00AB09A8">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256.5pt">
            <v:imagedata r:id="rId13" o:title="IMG-20210318-WA0076"/>
          </v:shape>
        </w:pict>
      </w:r>
    </w:p>
    <w:p w:rsidR="00FF06E3" w:rsidRPr="00A76612" w:rsidRDefault="00A76612" w:rsidP="00FF06E3">
      <w:pPr>
        <w:jc w:val="center"/>
        <w:rPr>
          <w:rFonts w:ascii="Times New Roman" w:hAnsi="Times New Roman" w:cs="Times New Roman"/>
          <w:i/>
          <w:sz w:val="20"/>
          <w:szCs w:val="24"/>
        </w:rPr>
      </w:pPr>
      <w:r>
        <w:rPr>
          <w:rFonts w:ascii="Times New Roman" w:hAnsi="Times New Roman" w:cs="Times New Roman"/>
          <w:i/>
          <w:sz w:val="20"/>
          <w:szCs w:val="24"/>
        </w:rPr>
        <w:t>Figure 2: t5est5[-subject5 during third set of data-acquisition, lab-recorder shown giving instructions on PC screen</w:t>
      </w:r>
    </w:p>
    <w:p w:rsidR="00FF06E3" w:rsidRPr="00E313CF" w:rsidRDefault="00FF06E3" w:rsidP="00FF06E3">
      <w:pPr>
        <w:jc w:val="center"/>
        <w:rPr>
          <w:rFonts w:ascii="Times New Roman" w:hAnsi="Times New Roman" w:cs="Times New Roman"/>
          <w:sz w:val="24"/>
          <w:szCs w:val="24"/>
        </w:rPr>
      </w:pPr>
    </w:p>
    <w:p w:rsidR="00FF06E3" w:rsidRPr="00E313CF" w:rsidRDefault="001F0D64" w:rsidP="00F364AB">
      <w:pPr>
        <w:rPr>
          <w:rFonts w:ascii="Times New Roman" w:hAnsi="Times New Roman" w:cs="Times New Roman"/>
          <w:sz w:val="24"/>
          <w:szCs w:val="24"/>
        </w:rPr>
      </w:pPr>
      <w:hyperlink r:id="rId14" w:history="1">
        <w:r w:rsidR="00F364AB" w:rsidRPr="00E313CF">
          <w:rPr>
            <w:rStyle w:val="Hyperlink"/>
            <w:rFonts w:ascii="Times New Roman" w:hAnsi="Times New Roman" w:cs="Times New Roman"/>
            <w:sz w:val="24"/>
            <w:szCs w:val="24"/>
          </w:rPr>
          <w:t>Link to Edited Lab-Recorder code, for event-marker attachment to signal</w:t>
        </w:r>
      </w:hyperlink>
    </w:p>
    <w:p w:rsidR="00FF06E3" w:rsidRPr="00E313CF" w:rsidRDefault="00FF06E3" w:rsidP="00482615">
      <w:pPr>
        <w:rPr>
          <w:rFonts w:ascii="Times New Roman" w:hAnsi="Times New Roman" w:cs="Times New Roman"/>
          <w:sz w:val="24"/>
          <w:szCs w:val="24"/>
        </w:rPr>
      </w:pPr>
    </w:p>
    <w:p w:rsidR="00482615" w:rsidRPr="00E313CF" w:rsidRDefault="00482615" w:rsidP="00482615">
      <w:pPr>
        <w:rPr>
          <w:rFonts w:ascii="Times New Roman" w:hAnsi="Times New Roman" w:cs="Times New Roman"/>
          <w:sz w:val="24"/>
          <w:szCs w:val="24"/>
        </w:rPr>
      </w:pPr>
      <w:r w:rsidRPr="00E313CF">
        <w:rPr>
          <w:rFonts w:ascii="Times New Roman" w:hAnsi="Times New Roman" w:cs="Times New Roman"/>
          <w:sz w:val="24"/>
          <w:szCs w:val="24"/>
        </w:rPr>
        <w:t>Subsequent data-acquisition followed the same process of the second set of data-acquisition. All data were acquired at a sampling rate of 250Hz and no form of filter was applied alongside data-acquisition. All forms of filtering happened in the signal-processing stage to be discussed in upcoming sections of this report.</w:t>
      </w:r>
    </w:p>
    <w:p w:rsidR="00FF06E3" w:rsidRPr="00E313CF" w:rsidRDefault="00FF06E3" w:rsidP="00FF06E3">
      <w:pPr>
        <w:jc w:val="center"/>
        <w:rPr>
          <w:rFonts w:ascii="Times New Roman" w:hAnsi="Times New Roman" w:cs="Times New Roman"/>
          <w:sz w:val="24"/>
          <w:szCs w:val="24"/>
        </w:rPr>
      </w:pPr>
    </w:p>
    <w:p w:rsidR="00FF06E3" w:rsidRPr="00E313CF" w:rsidRDefault="00FF06E3" w:rsidP="00FF06E3">
      <w:pPr>
        <w:jc w:val="center"/>
        <w:rPr>
          <w:rFonts w:ascii="Times New Roman" w:hAnsi="Times New Roman" w:cs="Times New Roman"/>
          <w:sz w:val="24"/>
          <w:szCs w:val="24"/>
        </w:rPr>
      </w:pPr>
    </w:p>
    <w:p w:rsidR="00FF06E3" w:rsidRDefault="00FF06E3" w:rsidP="00FF06E3">
      <w:pPr>
        <w:jc w:val="center"/>
        <w:rPr>
          <w:rFonts w:ascii="Times New Roman" w:hAnsi="Times New Roman" w:cs="Times New Roman"/>
          <w:sz w:val="28"/>
          <w:szCs w:val="24"/>
        </w:rPr>
      </w:pPr>
    </w:p>
    <w:p w:rsidR="00C13906" w:rsidRPr="00E313CF" w:rsidRDefault="00C13906" w:rsidP="00FF06E3">
      <w:pPr>
        <w:jc w:val="center"/>
        <w:rPr>
          <w:rFonts w:ascii="Times New Roman" w:hAnsi="Times New Roman" w:cs="Times New Roman"/>
          <w:sz w:val="28"/>
          <w:szCs w:val="24"/>
        </w:rPr>
      </w:pPr>
    </w:p>
    <w:p w:rsidR="00315AFA" w:rsidRDefault="00315AFA" w:rsidP="00A76612">
      <w:pPr>
        <w:rPr>
          <w:rFonts w:ascii="Times New Roman" w:hAnsi="Times New Roman" w:cs="Times New Roman"/>
          <w:sz w:val="24"/>
          <w:szCs w:val="24"/>
        </w:rPr>
      </w:pPr>
    </w:p>
    <w:p w:rsidR="00FF06E3" w:rsidRPr="00E313CF" w:rsidRDefault="005B3B2A" w:rsidP="005B3B2A">
      <w:pPr>
        <w:jc w:val="center"/>
        <w:rPr>
          <w:rFonts w:ascii="Times New Roman" w:hAnsi="Times New Roman" w:cs="Times New Roman"/>
          <w:sz w:val="24"/>
          <w:szCs w:val="24"/>
        </w:rPr>
      </w:pPr>
      <w:r w:rsidRPr="00E313CF">
        <w:rPr>
          <w:rFonts w:ascii="Times New Roman" w:hAnsi="Times New Roman" w:cs="Times New Roman"/>
          <w:sz w:val="24"/>
          <w:szCs w:val="24"/>
        </w:rPr>
        <w:lastRenderedPageBreak/>
        <w:t>SIGNAL-PRE</w:t>
      </w:r>
      <w:r w:rsidR="00482615" w:rsidRPr="00E313CF">
        <w:rPr>
          <w:rFonts w:ascii="Times New Roman" w:hAnsi="Times New Roman" w:cs="Times New Roman"/>
          <w:sz w:val="24"/>
          <w:szCs w:val="24"/>
        </w:rPr>
        <w:t>PROCESSING AND FEATURE-EXTRACTION</w:t>
      </w:r>
    </w:p>
    <w:p w:rsidR="005B3B2A" w:rsidRPr="00E313CF" w:rsidRDefault="005B3B2A" w:rsidP="005B3B2A">
      <w:pPr>
        <w:jc w:val="center"/>
        <w:rPr>
          <w:rFonts w:ascii="Times New Roman" w:hAnsi="Times New Roman" w:cs="Times New Roman"/>
          <w:sz w:val="24"/>
          <w:szCs w:val="24"/>
        </w:rPr>
      </w:pPr>
    </w:p>
    <w:p w:rsidR="008379D2" w:rsidRPr="00E313CF" w:rsidRDefault="00E313CF" w:rsidP="00E313CF">
      <w:pPr>
        <w:rPr>
          <w:rFonts w:ascii="Times New Roman" w:hAnsi="Times New Roman" w:cs="Times New Roman"/>
          <w:sz w:val="24"/>
          <w:szCs w:val="24"/>
        </w:rPr>
      </w:pPr>
      <w:r>
        <w:rPr>
          <w:rFonts w:ascii="Times New Roman" w:hAnsi="Times New Roman" w:cs="Times New Roman"/>
          <w:sz w:val="24"/>
          <w:szCs w:val="24"/>
        </w:rPr>
        <w:t xml:space="preserve">3.1 </w:t>
      </w:r>
      <w:r w:rsidRPr="00E313CF">
        <w:rPr>
          <w:rFonts w:ascii="Times New Roman" w:hAnsi="Times New Roman" w:cs="Times New Roman"/>
          <w:sz w:val="24"/>
          <w:szCs w:val="24"/>
        </w:rPr>
        <w:t>SIGNAL-PREPROCESSING</w:t>
      </w:r>
    </w:p>
    <w:p w:rsidR="005B3B2A" w:rsidRPr="00E313CF" w:rsidRDefault="00AC21AA" w:rsidP="00AC21AA">
      <w:pPr>
        <w:rPr>
          <w:rFonts w:ascii="Times New Roman" w:hAnsi="Times New Roman" w:cs="Times New Roman"/>
          <w:sz w:val="24"/>
          <w:szCs w:val="24"/>
        </w:rPr>
      </w:pPr>
      <w:r w:rsidRPr="00E313CF">
        <w:rPr>
          <w:rFonts w:ascii="Times New Roman" w:hAnsi="Times New Roman" w:cs="Times New Roman"/>
          <w:sz w:val="24"/>
          <w:szCs w:val="24"/>
        </w:rPr>
        <w:t>The acquired EEG signals were pre-processed by filtering to reduce power-line interference noise and also to reduce biological artifacts such as ocular, electromyography and electrocardiograph artifacts found within 4Hz, above 30Hz and not greater than 1.2Hz respectively. As the µ and β frequency range which are required</w:t>
      </w:r>
      <w:r w:rsidR="008E4950" w:rsidRPr="00E313CF">
        <w:rPr>
          <w:rFonts w:ascii="Times New Roman" w:hAnsi="Times New Roman" w:cs="Times New Roman"/>
          <w:sz w:val="24"/>
          <w:szCs w:val="24"/>
        </w:rPr>
        <w:t xml:space="preserve"> for motor-imagery lie between 8</w:t>
      </w:r>
      <w:r w:rsidRPr="00E313CF">
        <w:rPr>
          <w:rFonts w:ascii="Times New Roman" w:hAnsi="Times New Roman" w:cs="Times New Roman"/>
          <w:sz w:val="24"/>
          <w:szCs w:val="24"/>
        </w:rPr>
        <w:t>Hz-30Hz, there will be little loss of information if any.</w:t>
      </w:r>
      <w:r w:rsidR="008E4950" w:rsidRPr="00E313CF">
        <w:rPr>
          <w:rFonts w:ascii="Times New Roman" w:hAnsi="Times New Roman" w:cs="Times New Roman"/>
          <w:sz w:val="24"/>
          <w:szCs w:val="24"/>
        </w:rPr>
        <w:t xml:space="preserve"> A band-pass FIR filter of low and high cut-off frequencies, 8Hz and 30Hz respectively and with stop band attenuation frequencies of 5Hz and 32Hz was used to achieve this.</w:t>
      </w:r>
      <w:r w:rsidR="005B3B2A" w:rsidRPr="00E313CF">
        <w:rPr>
          <w:rFonts w:ascii="Times New Roman" w:hAnsi="Times New Roman" w:cs="Times New Roman"/>
          <w:sz w:val="24"/>
          <w:szCs w:val="24"/>
        </w:rPr>
        <w:t xml:space="preserve"> Power-line interference noise is about 50Hz, so the band-pass filter works well for reducing power-line interference noise, whilst reducing artifacts. The signal-preprocessing was done using </w:t>
      </w:r>
      <w:proofErr w:type="spellStart"/>
      <w:r w:rsidR="005B3B2A" w:rsidRPr="00E313CF">
        <w:rPr>
          <w:rFonts w:ascii="Times New Roman" w:hAnsi="Times New Roman" w:cs="Times New Roman"/>
          <w:sz w:val="24"/>
          <w:szCs w:val="24"/>
        </w:rPr>
        <w:t>Neuropype</w:t>
      </w:r>
      <w:proofErr w:type="spellEnd"/>
      <w:r w:rsidR="005B3B2A" w:rsidRPr="00E313CF">
        <w:rPr>
          <w:rFonts w:ascii="Times New Roman" w:hAnsi="Times New Roman" w:cs="Times New Roman"/>
          <w:sz w:val="24"/>
          <w:szCs w:val="24"/>
        </w:rPr>
        <w:t xml:space="preserve"> pipeline-designer</w:t>
      </w:r>
    </w:p>
    <w:p w:rsidR="008379D2" w:rsidRPr="00E313CF" w:rsidRDefault="008379D2" w:rsidP="00AC21AA">
      <w:pPr>
        <w:rPr>
          <w:rFonts w:ascii="Times New Roman" w:hAnsi="Times New Roman" w:cs="Times New Roman"/>
          <w:sz w:val="24"/>
          <w:szCs w:val="24"/>
        </w:rPr>
      </w:pPr>
    </w:p>
    <w:p w:rsidR="008379D2" w:rsidRPr="00E313CF" w:rsidRDefault="00E313CF" w:rsidP="00E313CF">
      <w:pPr>
        <w:rPr>
          <w:rFonts w:ascii="Times New Roman" w:hAnsi="Times New Roman" w:cs="Times New Roman"/>
          <w:sz w:val="24"/>
          <w:szCs w:val="24"/>
        </w:rPr>
      </w:pPr>
      <w:r>
        <w:rPr>
          <w:rFonts w:ascii="Times New Roman" w:hAnsi="Times New Roman" w:cs="Times New Roman"/>
          <w:sz w:val="24"/>
          <w:szCs w:val="24"/>
        </w:rPr>
        <w:t xml:space="preserve">3.2 </w:t>
      </w:r>
      <w:r w:rsidRPr="00E313CF">
        <w:rPr>
          <w:rFonts w:ascii="Times New Roman" w:hAnsi="Times New Roman" w:cs="Times New Roman"/>
          <w:sz w:val="24"/>
          <w:szCs w:val="24"/>
        </w:rPr>
        <w:t>FEATURE-EXTRACTION</w:t>
      </w:r>
    </w:p>
    <w:p w:rsidR="008379D2" w:rsidRPr="00E313CF" w:rsidRDefault="008379D2" w:rsidP="00AC21AA">
      <w:pPr>
        <w:rPr>
          <w:rFonts w:ascii="Times New Roman" w:hAnsi="Times New Roman" w:cs="Times New Roman"/>
          <w:sz w:val="24"/>
          <w:szCs w:val="24"/>
        </w:rPr>
      </w:pPr>
      <w:r w:rsidRPr="00E313CF">
        <w:rPr>
          <w:rFonts w:ascii="Times New Roman" w:hAnsi="Times New Roman" w:cs="Times New Roman"/>
          <w:sz w:val="24"/>
          <w:szCs w:val="24"/>
        </w:rPr>
        <w:t>Up till date, four methods have been applied for feature extraction namely:</w:t>
      </w:r>
    </w:p>
    <w:p w:rsidR="008379D2" w:rsidRPr="00E313CF" w:rsidRDefault="008379D2" w:rsidP="008379D2">
      <w:pPr>
        <w:pStyle w:val="ListParagraph"/>
        <w:numPr>
          <w:ilvl w:val="0"/>
          <w:numId w:val="2"/>
        </w:numPr>
        <w:rPr>
          <w:rFonts w:ascii="Times New Roman" w:hAnsi="Times New Roman" w:cs="Times New Roman"/>
          <w:sz w:val="24"/>
          <w:szCs w:val="24"/>
        </w:rPr>
      </w:pPr>
      <w:r w:rsidRPr="00E313CF">
        <w:rPr>
          <w:rFonts w:ascii="Times New Roman" w:hAnsi="Times New Roman" w:cs="Times New Roman"/>
          <w:sz w:val="24"/>
          <w:szCs w:val="24"/>
        </w:rPr>
        <w:t>Common Spatial Patterns (CSP)</w:t>
      </w:r>
    </w:p>
    <w:p w:rsidR="008379D2" w:rsidRPr="00E313CF" w:rsidRDefault="008379D2" w:rsidP="008379D2">
      <w:pPr>
        <w:pStyle w:val="ListParagraph"/>
        <w:numPr>
          <w:ilvl w:val="0"/>
          <w:numId w:val="2"/>
        </w:numPr>
        <w:rPr>
          <w:rFonts w:ascii="Times New Roman" w:hAnsi="Times New Roman" w:cs="Times New Roman"/>
          <w:sz w:val="24"/>
          <w:szCs w:val="24"/>
        </w:rPr>
      </w:pPr>
      <w:r w:rsidRPr="00E313CF">
        <w:rPr>
          <w:rFonts w:ascii="Times New Roman" w:hAnsi="Times New Roman" w:cs="Times New Roman"/>
          <w:sz w:val="24"/>
          <w:szCs w:val="24"/>
        </w:rPr>
        <w:t>Filter Bank Common Spatial Patterns (FBCSP)</w:t>
      </w:r>
    </w:p>
    <w:p w:rsidR="008379D2" w:rsidRPr="00E313CF" w:rsidRDefault="008379D2" w:rsidP="008379D2">
      <w:pPr>
        <w:pStyle w:val="ListParagraph"/>
        <w:numPr>
          <w:ilvl w:val="0"/>
          <w:numId w:val="2"/>
        </w:numPr>
        <w:rPr>
          <w:rFonts w:ascii="Times New Roman" w:hAnsi="Times New Roman" w:cs="Times New Roman"/>
          <w:sz w:val="24"/>
          <w:szCs w:val="24"/>
        </w:rPr>
      </w:pPr>
      <w:r w:rsidRPr="00E313CF">
        <w:rPr>
          <w:rFonts w:ascii="Times New Roman" w:hAnsi="Times New Roman" w:cs="Times New Roman"/>
          <w:sz w:val="24"/>
          <w:szCs w:val="24"/>
        </w:rPr>
        <w:t>Principal Component Analysis (PCA)</w:t>
      </w:r>
    </w:p>
    <w:p w:rsidR="008379D2" w:rsidRPr="00E313CF" w:rsidRDefault="008379D2" w:rsidP="008379D2">
      <w:pPr>
        <w:pStyle w:val="ListParagraph"/>
        <w:numPr>
          <w:ilvl w:val="0"/>
          <w:numId w:val="2"/>
        </w:numPr>
        <w:rPr>
          <w:rFonts w:ascii="Times New Roman" w:hAnsi="Times New Roman" w:cs="Times New Roman"/>
          <w:sz w:val="24"/>
          <w:szCs w:val="24"/>
        </w:rPr>
      </w:pPr>
      <w:r w:rsidRPr="00E313CF">
        <w:rPr>
          <w:rFonts w:ascii="Times New Roman" w:hAnsi="Times New Roman" w:cs="Times New Roman"/>
          <w:sz w:val="24"/>
          <w:szCs w:val="24"/>
        </w:rPr>
        <w:t>Wavelet Transform</w:t>
      </w:r>
    </w:p>
    <w:p w:rsidR="008379D2" w:rsidRPr="00E313CF" w:rsidRDefault="008379D2" w:rsidP="008379D2">
      <w:pPr>
        <w:pStyle w:val="ListParagraph"/>
        <w:rPr>
          <w:rFonts w:ascii="Times New Roman" w:hAnsi="Times New Roman" w:cs="Times New Roman"/>
          <w:sz w:val="24"/>
          <w:szCs w:val="24"/>
        </w:rPr>
      </w:pPr>
    </w:p>
    <w:p w:rsidR="008379D2" w:rsidRPr="00E313CF" w:rsidRDefault="00E313CF" w:rsidP="008379D2">
      <w:pPr>
        <w:rPr>
          <w:rFonts w:ascii="Times New Roman" w:hAnsi="Times New Roman" w:cs="Times New Roman"/>
          <w:sz w:val="24"/>
          <w:szCs w:val="24"/>
        </w:rPr>
      </w:pPr>
      <w:r w:rsidRPr="00E313CF">
        <w:rPr>
          <w:rFonts w:ascii="Times New Roman" w:hAnsi="Times New Roman" w:cs="Times New Roman"/>
          <w:sz w:val="24"/>
          <w:szCs w:val="24"/>
        </w:rPr>
        <w:t xml:space="preserve">3.2.1 </w:t>
      </w:r>
      <w:r w:rsidR="008379D2" w:rsidRPr="00E313CF">
        <w:rPr>
          <w:rFonts w:ascii="Times New Roman" w:hAnsi="Times New Roman" w:cs="Times New Roman"/>
          <w:sz w:val="24"/>
          <w:szCs w:val="24"/>
        </w:rPr>
        <w:t>CSP &amp; FBCSP:</w:t>
      </w:r>
    </w:p>
    <w:p w:rsidR="008379D2" w:rsidRPr="00E313CF" w:rsidRDefault="008379D2" w:rsidP="008379D2">
      <w:pPr>
        <w:rPr>
          <w:rFonts w:ascii="Times New Roman" w:hAnsi="Times New Roman" w:cs="Times New Roman"/>
          <w:sz w:val="24"/>
          <w:szCs w:val="24"/>
        </w:rPr>
      </w:pPr>
      <w:r w:rsidRPr="00E313CF">
        <w:rPr>
          <w:rFonts w:ascii="Times New Roman" w:hAnsi="Times New Roman" w:cs="Times New Roman"/>
          <w:sz w:val="24"/>
          <w:szCs w:val="24"/>
        </w:rPr>
        <w:t xml:space="preserve">Using the same pipeline on </w:t>
      </w:r>
      <w:proofErr w:type="spellStart"/>
      <w:r w:rsidRPr="00E313CF">
        <w:rPr>
          <w:rFonts w:ascii="Times New Roman" w:hAnsi="Times New Roman" w:cs="Times New Roman"/>
          <w:sz w:val="24"/>
          <w:szCs w:val="24"/>
        </w:rPr>
        <w:t>Neuropype</w:t>
      </w:r>
      <w:proofErr w:type="spellEnd"/>
      <w:r w:rsidRPr="00E313CF">
        <w:rPr>
          <w:rFonts w:ascii="Times New Roman" w:hAnsi="Times New Roman" w:cs="Times New Roman"/>
          <w:sz w:val="24"/>
          <w:szCs w:val="24"/>
        </w:rPr>
        <w:t xml:space="preserve"> Pipeline-designer, CSP and FBCSP were used interchangeably both for four pattern pairs.</w:t>
      </w:r>
    </w:p>
    <w:p w:rsidR="000D10BC" w:rsidRPr="00E313CF" w:rsidRDefault="000D10BC" w:rsidP="008379D2">
      <w:pPr>
        <w:rPr>
          <w:rFonts w:ascii="Times New Roman" w:hAnsi="Times New Roman" w:cs="Times New Roman"/>
          <w:sz w:val="24"/>
          <w:szCs w:val="24"/>
        </w:rPr>
      </w:pPr>
      <w:r w:rsidRPr="00E313CF">
        <w:rPr>
          <w:rFonts w:ascii="Times New Roman" w:hAnsi="Times New Roman" w:cs="Times New Roman"/>
          <w:sz w:val="24"/>
          <w:szCs w:val="24"/>
        </w:rPr>
        <w:t>CSP having four pattern pairs produced an output with a dimension of 8X1(space, time), where two space axes correspond to one pattern pair.</w:t>
      </w:r>
    </w:p>
    <w:p w:rsidR="000D10BC" w:rsidRPr="00E313CF" w:rsidRDefault="000D10BC" w:rsidP="008379D2">
      <w:pPr>
        <w:rPr>
          <w:rFonts w:ascii="Times New Roman" w:hAnsi="Times New Roman" w:cs="Times New Roman"/>
          <w:sz w:val="24"/>
          <w:szCs w:val="24"/>
        </w:rPr>
      </w:pPr>
      <w:r w:rsidRPr="00E313CF">
        <w:rPr>
          <w:rFonts w:ascii="Times New Roman" w:hAnsi="Times New Roman" w:cs="Times New Roman"/>
          <w:sz w:val="24"/>
          <w:szCs w:val="24"/>
        </w:rPr>
        <w:t>FBCSP on the other hand produced data output with dimension of 16X1(space, time). This is because the FBCSP method splits the EEG signals into two frequency bands namely, the µ-band and β-band with frequency bands 8Hz to 12Hz and 13Hz to 30Hz respectively. Using four pattern pairs just as in CSP, rather one pattern having two axes, one pattern had four axes, one pair each for the µ-band and β-band.</w:t>
      </w:r>
    </w:p>
    <w:p w:rsidR="00B46479" w:rsidRPr="00E313CF" w:rsidRDefault="00B46479" w:rsidP="008379D2">
      <w:pPr>
        <w:rPr>
          <w:rFonts w:ascii="Times New Roman" w:hAnsi="Times New Roman" w:cs="Times New Roman"/>
          <w:sz w:val="24"/>
          <w:szCs w:val="24"/>
        </w:rPr>
      </w:pPr>
    </w:p>
    <w:p w:rsidR="00E313CF" w:rsidRDefault="00E313CF" w:rsidP="008379D2">
      <w:pPr>
        <w:rPr>
          <w:rFonts w:ascii="Times New Roman" w:hAnsi="Times New Roman" w:cs="Times New Roman"/>
          <w:sz w:val="24"/>
          <w:szCs w:val="24"/>
        </w:rPr>
      </w:pPr>
    </w:p>
    <w:p w:rsidR="00B46479" w:rsidRPr="00E313CF" w:rsidRDefault="001F0D64" w:rsidP="008379D2">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8" type="#_x0000_t75" style="position:absolute;margin-left:-68.2pt;margin-top:51.35pt;width:599.7pt;height:401.4pt;z-index:-251658240;mso-position-horizontal-relative:text;mso-position-vertical-relative:text;mso-width-relative:page;mso-height-relative:page" wrapcoords="-35 0 -35 21538 21600 21538 21600 0 -35 0">
            <v:imagedata r:id="rId15" o:title="CSP FBCSP pipeline"/>
            <w10:wrap type="through"/>
          </v:shape>
        </w:pict>
      </w:r>
    </w:p>
    <w:p w:rsidR="00FF06E3" w:rsidRPr="00E313CF" w:rsidRDefault="00FF06E3" w:rsidP="00FF06E3">
      <w:pPr>
        <w:jc w:val="center"/>
        <w:rPr>
          <w:rFonts w:ascii="Times New Roman" w:hAnsi="Times New Roman" w:cs="Times New Roman"/>
          <w:sz w:val="24"/>
          <w:szCs w:val="24"/>
        </w:rPr>
      </w:pPr>
    </w:p>
    <w:p w:rsidR="00FF06E3" w:rsidRPr="00A76612" w:rsidRDefault="00A76612" w:rsidP="00FF06E3">
      <w:pPr>
        <w:jc w:val="center"/>
        <w:rPr>
          <w:rFonts w:ascii="Times New Roman" w:hAnsi="Times New Roman" w:cs="Times New Roman"/>
          <w:i/>
          <w:sz w:val="20"/>
          <w:szCs w:val="24"/>
        </w:rPr>
      </w:pPr>
      <w:r>
        <w:rPr>
          <w:rFonts w:ascii="Times New Roman" w:hAnsi="Times New Roman" w:cs="Times New Roman"/>
          <w:i/>
          <w:sz w:val="20"/>
          <w:szCs w:val="24"/>
        </w:rPr>
        <w:t xml:space="preserve">Figure 3: Neuropy6pe pipeline used for CSP and FBCSP feat5ures-extraction method from recorded data </w:t>
      </w:r>
    </w:p>
    <w:p w:rsidR="00415BE7" w:rsidRPr="00E313CF" w:rsidRDefault="00415BE7" w:rsidP="000D10BC">
      <w:pPr>
        <w:rPr>
          <w:rFonts w:ascii="Times New Roman" w:hAnsi="Times New Roman" w:cs="Times New Roman"/>
          <w:sz w:val="24"/>
          <w:szCs w:val="24"/>
        </w:rPr>
      </w:pPr>
    </w:p>
    <w:p w:rsidR="00FF06E3" w:rsidRPr="00E313CF" w:rsidRDefault="00FF06E3" w:rsidP="000D10BC">
      <w:pPr>
        <w:rPr>
          <w:rFonts w:ascii="Times New Roman" w:hAnsi="Times New Roman" w:cs="Times New Roman"/>
          <w:sz w:val="24"/>
          <w:szCs w:val="24"/>
        </w:rPr>
      </w:pPr>
    </w:p>
    <w:p w:rsidR="00415BE7" w:rsidRPr="00E313CF" w:rsidRDefault="00415BE7" w:rsidP="000D10BC">
      <w:pPr>
        <w:rPr>
          <w:rFonts w:ascii="Times New Roman" w:hAnsi="Times New Roman" w:cs="Times New Roman"/>
          <w:sz w:val="24"/>
          <w:szCs w:val="24"/>
        </w:rPr>
      </w:pPr>
    </w:p>
    <w:p w:rsidR="00415BE7" w:rsidRPr="00E313CF" w:rsidRDefault="00415BE7" w:rsidP="000D10BC">
      <w:pPr>
        <w:rPr>
          <w:rFonts w:ascii="Times New Roman" w:hAnsi="Times New Roman" w:cs="Times New Roman"/>
          <w:sz w:val="24"/>
          <w:szCs w:val="24"/>
        </w:rPr>
      </w:pPr>
    </w:p>
    <w:p w:rsidR="00415BE7" w:rsidRPr="00E313CF" w:rsidRDefault="00415BE7" w:rsidP="000D10BC">
      <w:pPr>
        <w:rPr>
          <w:rFonts w:ascii="Times New Roman" w:hAnsi="Times New Roman" w:cs="Times New Roman"/>
          <w:sz w:val="24"/>
          <w:szCs w:val="24"/>
        </w:rPr>
      </w:pPr>
    </w:p>
    <w:p w:rsidR="00415BE7" w:rsidRPr="00E313CF" w:rsidRDefault="00415BE7" w:rsidP="000D10BC">
      <w:pPr>
        <w:rPr>
          <w:rFonts w:ascii="Times New Roman" w:hAnsi="Times New Roman" w:cs="Times New Roman"/>
          <w:sz w:val="24"/>
          <w:szCs w:val="24"/>
        </w:rPr>
      </w:pPr>
    </w:p>
    <w:p w:rsidR="00415BE7" w:rsidRPr="00E313CF" w:rsidRDefault="00415BE7" w:rsidP="000D10BC">
      <w:pPr>
        <w:rPr>
          <w:rFonts w:ascii="Times New Roman" w:hAnsi="Times New Roman" w:cs="Times New Roman"/>
          <w:sz w:val="24"/>
          <w:szCs w:val="24"/>
        </w:rPr>
      </w:pPr>
    </w:p>
    <w:p w:rsidR="00415BE7" w:rsidRPr="00E313CF" w:rsidRDefault="00E313CF" w:rsidP="000D10BC">
      <w:pPr>
        <w:rPr>
          <w:rFonts w:ascii="Times New Roman" w:hAnsi="Times New Roman" w:cs="Times New Roman"/>
          <w:sz w:val="24"/>
          <w:szCs w:val="24"/>
        </w:rPr>
      </w:pPr>
      <w:r>
        <w:rPr>
          <w:rFonts w:ascii="Times New Roman" w:hAnsi="Times New Roman" w:cs="Times New Roman"/>
          <w:sz w:val="24"/>
          <w:szCs w:val="24"/>
        </w:rPr>
        <w:lastRenderedPageBreak/>
        <w:t xml:space="preserve">3.2.2 </w:t>
      </w:r>
      <w:r w:rsidR="00415BE7" w:rsidRPr="00E313CF">
        <w:rPr>
          <w:rFonts w:ascii="Times New Roman" w:hAnsi="Times New Roman" w:cs="Times New Roman"/>
          <w:sz w:val="24"/>
          <w:szCs w:val="24"/>
        </w:rPr>
        <w:t>PCA:</w:t>
      </w:r>
    </w:p>
    <w:p w:rsidR="001447B6" w:rsidRPr="00E313CF" w:rsidRDefault="001447B6" w:rsidP="000D10BC">
      <w:pPr>
        <w:rPr>
          <w:rFonts w:ascii="Times New Roman" w:hAnsi="Times New Roman" w:cs="Times New Roman"/>
          <w:sz w:val="24"/>
          <w:szCs w:val="24"/>
        </w:rPr>
      </w:pPr>
      <w:r w:rsidRPr="00E313CF">
        <w:rPr>
          <w:rFonts w:ascii="Times New Roman" w:hAnsi="Times New Roman" w:cs="Times New Roman"/>
          <w:sz w:val="24"/>
          <w:szCs w:val="24"/>
        </w:rPr>
        <w:t>This dimensionality reduction technique was used in revealing directions of maximum statistical variability in the raw EEG data.  Each output colum</w:t>
      </w:r>
      <w:r w:rsidR="00163B5A" w:rsidRPr="00E313CF">
        <w:rPr>
          <w:rFonts w:ascii="Times New Roman" w:hAnsi="Times New Roman" w:cs="Times New Roman"/>
          <w:sz w:val="24"/>
          <w:szCs w:val="24"/>
        </w:rPr>
        <w:t>n represents a vector and the ou</w:t>
      </w:r>
      <w:r w:rsidRPr="00E313CF">
        <w:rPr>
          <w:rFonts w:ascii="Times New Roman" w:hAnsi="Times New Roman" w:cs="Times New Roman"/>
          <w:sz w:val="24"/>
          <w:szCs w:val="24"/>
        </w:rPr>
        <w:t xml:space="preserve">tput of PCA is a linear-combination of vector directions of maximum variance with the first vector giving the direction of highest maximum variance. </w:t>
      </w:r>
    </w:p>
    <w:p w:rsidR="001447B6" w:rsidRPr="00E313CF" w:rsidRDefault="00266B81" w:rsidP="000D10BC">
      <w:pPr>
        <w:rPr>
          <w:rFonts w:ascii="Times New Roman" w:hAnsi="Times New Roman" w:cs="Times New Roman"/>
          <w:sz w:val="24"/>
          <w:szCs w:val="24"/>
        </w:rPr>
      </w:pPr>
      <w:r w:rsidRPr="00E313CF">
        <w:rPr>
          <w:rFonts w:ascii="Times New Roman" w:hAnsi="Times New Roman" w:cs="Times New Roman"/>
          <w:sz w:val="24"/>
          <w:szCs w:val="24"/>
        </w:rPr>
        <w:t>Neuropy6pe pipeline-</w:t>
      </w:r>
      <w:r w:rsidR="001447B6" w:rsidRPr="00E313CF">
        <w:rPr>
          <w:rFonts w:ascii="Times New Roman" w:hAnsi="Times New Roman" w:cs="Times New Roman"/>
          <w:sz w:val="24"/>
          <w:szCs w:val="24"/>
        </w:rPr>
        <w:t>designer a</w:t>
      </w:r>
      <w:r w:rsidR="00C13906">
        <w:rPr>
          <w:rFonts w:ascii="Times New Roman" w:hAnsi="Times New Roman" w:cs="Times New Roman"/>
          <w:sz w:val="24"/>
          <w:szCs w:val="24"/>
        </w:rPr>
        <w:t xml:space="preserve">longside LSL and an external python </w:t>
      </w:r>
      <w:r w:rsidR="001447B6" w:rsidRPr="00E313CF">
        <w:rPr>
          <w:rFonts w:ascii="Times New Roman" w:hAnsi="Times New Roman" w:cs="Times New Roman"/>
          <w:sz w:val="24"/>
          <w:szCs w:val="24"/>
        </w:rPr>
        <w:t>script was used for this method. EEG data acquired from this method is y6et to be applied to other feature extraction nodes</w:t>
      </w:r>
      <w:r w:rsidRPr="00E313CF">
        <w:rPr>
          <w:rFonts w:ascii="Times New Roman" w:hAnsi="Times New Roman" w:cs="Times New Roman"/>
          <w:sz w:val="24"/>
          <w:szCs w:val="24"/>
        </w:rPr>
        <w:t xml:space="preserve"> </w:t>
      </w:r>
      <w:r w:rsidR="001447B6" w:rsidRPr="00E313CF">
        <w:rPr>
          <w:rFonts w:ascii="Times New Roman" w:hAnsi="Times New Roman" w:cs="Times New Roman"/>
          <w:sz w:val="24"/>
          <w:szCs w:val="24"/>
        </w:rPr>
        <w:t>(as PCA simply makes variant features more visible b</w:t>
      </w:r>
      <w:r w:rsidRPr="00E313CF">
        <w:rPr>
          <w:rFonts w:ascii="Times New Roman" w:hAnsi="Times New Roman" w:cs="Times New Roman"/>
          <w:sz w:val="24"/>
          <w:szCs w:val="24"/>
        </w:rPr>
        <w:t>y</w:t>
      </w:r>
      <w:r w:rsidR="001447B6" w:rsidRPr="00E313CF">
        <w:rPr>
          <w:rFonts w:ascii="Times New Roman" w:hAnsi="Times New Roman" w:cs="Times New Roman"/>
          <w:sz w:val="24"/>
          <w:szCs w:val="24"/>
        </w:rPr>
        <w:t xml:space="preserve"> unveiling </w:t>
      </w:r>
      <w:r w:rsidR="00A729C6" w:rsidRPr="00E313CF">
        <w:rPr>
          <w:rFonts w:ascii="Times New Roman" w:hAnsi="Times New Roman" w:cs="Times New Roman"/>
          <w:sz w:val="24"/>
          <w:szCs w:val="24"/>
        </w:rPr>
        <w:t>directions of maximum variance)</w:t>
      </w:r>
      <w:r w:rsidRPr="00E313CF">
        <w:rPr>
          <w:rFonts w:ascii="Times New Roman" w:hAnsi="Times New Roman" w:cs="Times New Roman"/>
          <w:sz w:val="24"/>
          <w:szCs w:val="24"/>
        </w:rPr>
        <w:t>, neit5her has it5 been applied to</w:t>
      </w:r>
      <w:r w:rsidR="001447B6" w:rsidRPr="00E313CF">
        <w:rPr>
          <w:rFonts w:ascii="Times New Roman" w:hAnsi="Times New Roman" w:cs="Times New Roman"/>
          <w:sz w:val="24"/>
          <w:szCs w:val="24"/>
        </w:rPr>
        <w:t xml:space="preserve"> any machine-learning classifier. </w:t>
      </w:r>
    </w:p>
    <w:p w:rsidR="00810DC1" w:rsidRDefault="00266B81" w:rsidP="000D10BC">
      <w:pPr>
        <w:rPr>
          <w:rFonts w:ascii="Times New Roman" w:hAnsi="Times New Roman" w:cs="Times New Roman"/>
          <w:sz w:val="24"/>
          <w:szCs w:val="24"/>
        </w:rPr>
      </w:pPr>
      <w:r w:rsidRPr="00E313CF">
        <w:rPr>
          <w:rFonts w:ascii="Times New Roman" w:hAnsi="Times New Roman" w:cs="Times New Roman"/>
          <w:sz w:val="24"/>
          <w:szCs w:val="24"/>
        </w:rPr>
        <w:t>A py</w:t>
      </w:r>
      <w:r w:rsidR="001447B6" w:rsidRPr="00E313CF">
        <w:rPr>
          <w:rFonts w:ascii="Times New Roman" w:hAnsi="Times New Roman" w:cs="Times New Roman"/>
          <w:sz w:val="24"/>
          <w:szCs w:val="24"/>
        </w:rPr>
        <w:t>t</w:t>
      </w:r>
      <w:r w:rsidRPr="00E313CF">
        <w:rPr>
          <w:rFonts w:ascii="Times New Roman" w:hAnsi="Times New Roman" w:cs="Times New Roman"/>
          <w:sz w:val="24"/>
          <w:szCs w:val="24"/>
        </w:rPr>
        <w:t>hon-</w:t>
      </w:r>
      <w:r w:rsidR="001447B6" w:rsidRPr="00E313CF">
        <w:rPr>
          <w:rFonts w:ascii="Times New Roman" w:hAnsi="Times New Roman" w:cs="Times New Roman"/>
          <w:sz w:val="24"/>
          <w:szCs w:val="24"/>
        </w:rPr>
        <w:t>script was used as t</w:t>
      </w:r>
      <w:r w:rsidRPr="00E313CF">
        <w:rPr>
          <w:rFonts w:ascii="Times New Roman" w:hAnsi="Times New Roman" w:cs="Times New Roman"/>
          <w:sz w:val="24"/>
          <w:szCs w:val="24"/>
        </w:rPr>
        <w:t>he PCA node on Neuropy</w:t>
      </w:r>
      <w:r w:rsidR="001447B6" w:rsidRPr="00E313CF">
        <w:rPr>
          <w:rFonts w:ascii="Times New Roman" w:hAnsi="Times New Roman" w:cs="Times New Roman"/>
          <w:sz w:val="24"/>
          <w:szCs w:val="24"/>
        </w:rPr>
        <w:t>pe’</w:t>
      </w:r>
      <w:r w:rsidRPr="00E313CF">
        <w:rPr>
          <w:rFonts w:ascii="Times New Roman" w:hAnsi="Times New Roman" w:cs="Times New Roman"/>
          <w:sz w:val="24"/>
          <w:szCs w:val="24"/>
        </w:rPr>
        <w:t>s pipeline</w:t>
      </w:r>
      <w:r w:rsidR="001447B6" w:rsidRPr="00E313CF">
        <w:rPr>
          <w:rFonts w:ascii="Times New Roman" w:hAnsi="Times New Roman" w:cs="Times New Roman"/>
          <w:sz w:val="24"/>
          <w:szCs w:val="24"/>
        </w:rPr>
        <w:t xml:space="preserve">-designer gave a </w:t>
      </w:r>
      <w:r w:rsidRPr="00E313CF">
        <w:rPr>
          <w:rFonts w:ascii="Times New Roman" w:hAnsi="Times New Roman" w:cs="Times New Roman"/>
          <w:sz w:val="24"/>
          <w:szCs w:val="24"/>
        </w:rPr>
        <w:t>dimensionless</w:t>
      </w:r>
      <w:r w:rsidR="001447B6" w:rsidRPr="00E313CF">
        <w:rPr>
          <w:rFonts w:ascii="Times New Roman" w:hAnsi="Times New Roman" w:cs="Times New Roman"/>
          <w:sz w:val="24"/>
          <w:szCs w:val="24"/>
        </w:rPr>
        <w:t xml:space="preserve"> data as its output making it difficult to </w:t>
      </w:r>
      <w:r w:rsidR="00A729C6" w:rsidRPr="00E313CF">
        <w:rPr>
          <w:rFonts w:ascii="Times New Roman" w:hAnsi="Times New Roman" w:cs="Times New Roman"/>
          <w:sz w:val="24"/>
          <w:szCs w:val="24"/>
        </w:rPr>
        <w:t>interpret,</w:t>
      </w:r>
      <w:r w:rsidR="001447B6" w:rsidRPr="00E313CF">
        <w:rPr>
          <w:rFonts w:ascii="Times New Roman" w:hAnsi="Times New Roman" w:cs="Times New Roman"/>
          <w:sz w:val="24"/>
          <w:szCs w:val="24"/>
        </w:rPr>
        <w:t xml:space="preserve"> hence the need for writ</w:t>
      </w:r>
      <w:r w:rsidRPr="00E313CF">
        <w:rPr>
          <w:rFonts w:ascii="Times New Roman" w:hAnsi="Times New Roman" w:cs="Times New Roman"/>
          <w:sz w:val="24"/>
          <w:szCs w:val="24"/>
        </w:rPr>
        <w:t>ing a py</w:t>
      </w:r>
      <w:r w:rsidR="001447B6" w:rsidRPr="00E313CF">
        <w:rPr>
          <w:rFonts w:ascii="Times New Roman" w:hAnsi="Times New Roman" w:cs="Times New Roman"/>
          <w:sz w:val="24"/>
          <w:szCs w:val="24"/>
        </w:rPr>
        <w:t>t</w:t>
      </w:r>
      <w:r w:rsidRPr="00E313CF">
        <w:rPr>
          <w:rFonts w:ascii="Times New Roman" w:hAnsi="Times New Roman" w:cs="Times New Roman"/>
          <w:sz w:val="24"/>
          <w:szCs w:val="24"/>
        </w:rPr>
        <w:t>hon</w:t>
      </w:r>
      <w:r w:rsidR="001447B6" w:rsidRPr="00E313CF">
        <w:rPr>
          <w:rFonts w:ascii="Times New Roman" w:hAnsi="Times New Roman" w:cs="Times New Roman"/>
          <w:sz w:val="24"/>
          <w:szCs w:val="24"/>
        </w:rPr>
        <w:t xml:space="preserve">-script to receive data via and LSL and then </w:t>
      </w:r>
      <w:r w:rsidRPr="00E313CF">
        <w:rPr>
          <w:rFonts w:ascii="Times New Roman" w:hAnsi="Times New Roman" w:cs="Times New Roman"/>
          <w:sz w:val="24"/>
          <w:szCs w:val="24"/>
        </w:rPr>
        <w:t>perform</w:t>
      </w:r>
      <w:r w:rsidR="001447B6" w:rsidRPr="00E313CF">
        <w:rPr>
          <w:rFonts w:ascii="Times New Roman" w:hAnsi="Times New Roman" w:cs="Times New Roman"/>
          <w:sz w:val="24"/>
          <w:szCs w:val="24"/>
        </w:rPr>
        <w:t xml:space="preserve"> PCA. </w:t>
      </w:r>
    </w:p>
    <w:p w:rsidR="00A729C6" w:rsidRPr="00E313CF" w:rsidRDefault="00810DC1" w:rsidP="000D10B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10F6E447" wp14:editId="6AA038AE">
            <wp:simplePos x="0" y="0"/>
            <wp:positionH relativeFrom="column">
              <wp:posOffset>-503555</wp:posOffset>
            </wp:positionH>
            <wp:positionV relativeFrom="paragraph">
              <wp:posOffset>410210</wp:posOffset>
            </wp:positionV>
            <wp:extent cx="7171055" cy="4033717"/>
            <wp:effectExtent l="0" t="0" r="0" b="5080"/>
            <wp:wrapThrough wrapText="bothSides">
              <wp:wrapPolygon edited="0">
                <wp:start x="0" y="0"/>
                <wp:lineTo x="0" y="21525"/>
                <wp:lineTo x="21518" y="21525"/>
                <wp:lineTo x="21518" y="0"/>
                <wp:lineTo x="0" y="0"/>
              </wp:wrapPolygon>
            </wp:wrapThrough>
            <wp:docPr id="1" name="Picture 1" descr="C:\Users\Emmanuel Olateju\Documents\GitHub\school projects\EEE401\pict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 Olateju\Documents\GitHub\school projects\EEE401\pictures\P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1055" cy="4033717"/>
                    </a:xfrm>
                    <a:prstGeom prst="rect">
                      <a:avLst/>
                    </a:prstGeom>
                    <a:noFill/>
                    <a:ln>
                      <a:noFill/>
                    </a:ln>
                  </pic:spPr>
                </pic:pic>
              </a:graphicData>
            </a:graphic>
          </wp:anchor>
        </w:drawing>
      </w:r>
    </w:p>
    <w:p w:rsidR="00A729C6" w:rsidRPr="00A76612" w:rsidRDefault="00A76612" w:rsidP="00A76612">
      <w:pPr>
        <w:jc w:val="center"/>
        <w:rPr>
          <w:rFonts w:ascii="Times New Roman" w:hAnsi="Times New Roman" w:cs="Times New Roman"/>
          <w:i/>
          <w:sz w:val="20"/>
          <w:szCs w:val="24"/>
        </w:rPr>
      </w:pPr>
      <w:r>
        <w:rPr>
          <w:rFonts w:ascii="Times New Roman" w:hAnsi="Times New Roman" w:cs="Times New Roman"/>
          <w:i/>
          <w:sz w:val="20"/>
          <w:szCs w:val="24"/>
        </w:rPr>
        <w:t xml:space="preserve">Figure 4: </w:t>
      </w:r>
      <w:proofErr w:type="spellStart"/>
      <w:r>
        <w:rPr>
          <w:rFonts w:ascii="Times New Roman" w:hAnsi="Times New Roman" w:cs="Times New Roman"/>
          <w:i/>
          <w:sz w:val="20"/>
          <w:szCs w:val="24"/>
        </w:rPr>
        <w:t>Neuropype</w:t>
      </w:r>
      <w:proofErr w:type="spellEnd"/>
      <w:r>
        <w:rPr>
          <w:rFonts w:ascii="Times New Roman" w:hAnsi="Times New Roman" w:cs="Times New Roman"/>
          <w:i/>
          <w:sz w:val="20"/>
          <w:szCs w:val="24"/>
        </w:rPr>
        <w:t xml:space="preserve"> pipeline used for streaming data t5o python script</w:t>
      </w:r>
      <w:r w:rsidR="001F0D64">
        <w:rPr>
          <w:rFonts w:ascii="Times New Roman" w:hAnsi="Times New Roman" w:cs="Times New Roman"/>
          <w:i/>
          <w:sz w:val="20"/>
          <w:szCs w:val="24"/>
        </w:rPr>
        <w:t xml:space="preserve"> t</w:t>
      </w:r>
      <w:r>
        <w:rPr>
          <w:rFonts w:ascii="Times New Roman" w:hAnsi="Times New Roman" w:cs="Times New Roman"/>
          <w:i/>
          <w:sz w:val="20"/>
          <w:szCs w:val="24"/>
        </w:rPr>
        <w:t>hrough LSL</w:t>
      </w:r>
      <w:r w:rsidR="001F0D64">
        <w:rPr>
          <w:rFonts w:ascii="Times New Roman" w:hAnsi="Times New Roman" w:cs="Times New Roman"/>
          <w:i/>
          <w:sz w:val="20"/>
          <w:szCs w:val="24"/>
        </w:rPr>
        <w:t>. Pyt</w:t>
      </w:r>
      <w:r>
        <w:rPr>
          <w:rFonts w:ascii="Times New Roman" w:hAnsi="Times New Roman" w:cs="Times New Roman"/>
          <w:i/>
          <w:sz w:val="20"/>
          <w:szCs w:val="24"/>
        </w:rPr>
        <w:t>hon IDLE shell shown running, receiving LSL st5ream and apply6ing PCA</w:t>
      </w:r>
    </w:p>
    <w:p w:rsidR="00A729C6" w:rsidRPr="00E313CF" w:rsidRDefault="00A729C6" w:rsidP="000D10BC">
      <w:pPr>
        <w:rPr>
          <w:rFonts w:ascii="Times New Roman" w:hAnsi="Times New Roman" w:cs="Times New Roman"/>
          <w:sz w:val="24"/>
          <w:szCs w:val="24"/>
        </w:rPr>
      </w:pPr>
    </w:p>
    <w:p w:rsidR="00810DC1" w:rsidRDefault="00810DC1" w:rsidP="000D10BC">
      <w:pPr>
        <w:rPr>
          <w:rFonts w:ascii="Times New Roman" w:hAnsi="Times New Roman" w:cs="Times New Roman"/>
          <w:sz w:val="24"/>
          <w:szCs w:val="24"/>
        </w:rPr>
      </w:pPr>
    </w:p>
    <w:p w:rsidR="00FA31E3" w:rsidRPr="00E313CF" w:rsidRDefault="00FA31E3" w:rsidP="000D10BC">
      <w:pPr>
        <w:rPr>
          <w:rFonts w:ascii="Times New Roman" w:hAnsi="Times New Roman" w:cs="Times New Roman"/>
          <w:sz w:val="24"/>
          <w:szCs w:val="24"/>
        </w:rPr>
      </w:pPr>
    </w:p>
    <w:p w:rsidR="00A729C6" w:rsidRPr="00E313CF" w:rsidRDefault="00E313CF" w:rsidP="000D10BC">
      <w:pPr>
        <w:rPr>
          <w:rFonts w:ascii="Times New Roman" w:hAnsi="Times New Roman" w:cs="Times New Roman"/>
          <w:sz w:val="24"/>
          <w:szCs w:val="24"/>
        </w:rPr>
      </w:pPr>
      <w:r>
        <w:rPr>
          <w:rFonts w:ascii="Times New Roman" w:hAnsi="Times New Roman" w:cs="Times New Roman"/>
          <w:sz w:val="24"/>
          <w:szCs w:val="24"/>
        </w:rPr>
        <w:t>3.2.3</w:t>
      </w:r>
      <w:r w:rsidR="00A729C6" w:rsidRPr="00E313CF">
        <w:rPr>
          <w:rFonts w:ascii="Times New Roman" w:hAnsi="Times New Roman" w:cs="Times New Roman"/>
          <w:sz w:val="24"/>
          <w:szCs w:val="24"/>
        </w:rPr>
        <w:t>WAVELET TRANSFORM:</w:t>
      </w:r>
    </w:p>
    <w:p w:rsidR="00A729C6" w:rsidRPr="00E313CF" w:rsidRDefault="00A729C6" w:rsidP="000D10BC">
      <w:pPr>
        <w:rPr>
          <w:rFonts w:ascii="Times New Roman" w:hAnsi="Times New Roman" w:cs="Times New Roman"/>
          <w:sz w:val="24"/>
          <w:szCs w:val="24"/>
        </w:rPr>
      </w:pPr>
      <w:r w:rsidRPr="00E313CF">
        <w:rPr>
          <w:rFonts w:ascii="Times New Roman" w:hAnsi="Times New Roman" w:cs="Times New Roman"/>
          <w:sz w:val="24"/>
          <w:szCs w:val="24"/>
        </w:rPr>
        <w:t>Wavelet transform was e</w:t>
      </w:r>
      <w:r w:rsidR="006259B9" w:rsidRPr="00E313CF">
        <w:rPr>
          <w:rFonts w:ascii="Times New Roman" w:hAnsi="Times New Roman" w:cs="Times New Roman"/>
          <w:sz w:val="24"/>
          <w:szCs w:val="24"/>
        </w:rPr>
        <w:t xml:space="preserve">mployed in developing </w:t>
      </w:r>
      <w:proofErr w:type="spellStart"/>
      <w:r w:rsidR="006259B9" w:rsidRPr="00E313CF">
        <w:rPr>
          <w:rFonts w:ascii="Times New Roman" w:hAnsi="Times New Roman" w:cs="Times New Roman"/>
          <w:sz w:val="24"/>
          <w:szCs w:val="24"/>
        </w:rPr>
        <w:t>scalograms</w:t>
      </w:r>
      <w:proofErr w:type="spellEnd"/>
      <w:r w:rsidRPr="00E313CF">
        <w:rPr>
          <w:rFonts w:ascii="Times New Roman" w:hAnsi="Times New Roman" w:cs="Times New Roman"/>
          <w:sz w:val="24"/>
          <w:szCs w:val="24"/>
        </w:rPr>
        <w:t xml:space="preserve"> </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o be sen</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 as fea</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ures </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o machine</w:t>
      </w:r>
      <w:r w:rsidR="006259B9" w:rsidRPr="00E313CF">
        <w:rPr>
          <w:rFonts w:ascii="Times New Roman" w:hAnsi="Times New Roman" w:cs="Times New Roman"/>
          <w:sz w:val="24"/>
          <w:szCs w:val="24"/>
        </w:rPr>
        <w:t>-</w:t>
      </w:r>
      <w:r w:rsidRPr="00E313CF">
        <w:rPr>
          <w:rFonts w:ascii="Times New Roman" w:hAnsi="Times New Roman" w:cs="Times New Roman"/>
          <w:sz w:val="24"/>
          <w:szCs w:val="24"/>
        </w:rPr>
        <w:t xml:space="preserve">learning classifiers. </w:t>
      </w:r>
      <w:r w:rsidR="006259B9" w:rsidRPr="00E313CF">
        <w:rPr>
          <w:rFonts w:ascii="Times New Roman" w:hAnsi="Times New Roman" w:cs="Times New Roman"/>
          <w:sz w:val="24"/>
          <w:szCs w:val="24"/>
        </w:rPr>
        <w:t>Th</w:t>
      </w:r>
      <w:r w:rsidRPr="00E313CF">
        <w:rPr>
          <w:rFonts w:ascii="Times New Roman" w:hAnsi="Times New Roman" w:cs="Times New Roman"/>
          <w:sz w:val="24"/>
          <w:szCs w:val="24"/>
        </w:rPr>
        <w:t xml:space="preserve">e </w:t>
      </w:r>
      <w:r w:rsidR="00163B5A" w:rsidRPr="00E313CF">
        <w:rPr>
          <w:rFonts w:ascii="Times New Roman" w:hAnsi="Times New Roman" w:cs="Times New Roman"/>
          <w:sz w:val="24"/>
          <w:szCs w:val="24"/>
        </w:rPr>
        <w:t>mother</w:t>
      </w:r>
      <w:r w:rsidRPr="00E313CF">
        <w:rPr>
          <w:rFonts w:ascii="Times New Roman" w:hAnsi="Times New Roman" w:cs="Times New Roman"/>
          <w:sz w:val="24"/>
          <w:szCs w:val="24"/>
        </w:rPr>
        <w:t xml:space="preserve"> wavele</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 adop</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ed up </w:t>
      </w:r>
      <w:r w:rsidR="00163B5A" w:rsidRPr="00E313CF">
        <w:rPr>
          <w:rFonts w:ascii="Times New Roman" w:hAnsi="Times New Roman" w:cs="Times New Roman"/>
          <w:sz w:val="24"/>
          <w:szCs w:val="24"/>
        </w:rPr>
        <w:t>t</w:t>
      </w:r>
      <w:r w:rsidRPr="00E313CF">
        <w:rPr>
          <w:rFonts w:ascii="Times New Roman" w:hAnsi="Times New Roman" w:cs="Times New Roman"/>
          <w:sz w:val="24"/>
          <w:szCs w:val="24"/>
        </w:rPr>
        <w:t>ill da</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e is </w:t>
      </w:r>
      <w:r w:rsidR="00163B5A" w:rsidRPr="00E313CF">
        <w:rPr>
          <w:rFonts w:ascii="Times New Roman" w:hAnsi="Times New Roman" w:cs="Times New Roman"/>
          <w:sz w:val="24"/>
          <w:szCs w:val="24"/>
        </w:rPr>
        <w:t>t</w:t>
      </w:r>
      <w:r w:rsidRPr="00E313CF">
        <w:rPr>
          <w:rFonts w:ascii="Times New Roman" w:hAnsi="Times New Roman" w:cs="Times New Roman"/>
          <w:sz w:val="24"/>
          <w:szCs w:val="24"/>
        </w:rPr>
        <w:t xml:space="preserve">he </w:t>
      </w:r>
      <w:proofErr w:type="spellStart"/>
      <w:r w:rsidRPr="00E313CF">
        <w:rPr>
          <w:rFonts w:ascii="Times New Roman" w:hAnsi="Times New Roman" w:cs="Times New Roman"/>
          <w:sz w:val="24"/>
          <w:szCs w:val="24"/>
        </w:rPr>
        <w:t>morle</w:t>
      </w:r>
      <w:r w:rsidR="006259B9" w:rsidRPr="00E313CF">
        <w:rPr>
          <w:rFonts w:ascii="Times New Roman" w:hAnsi="Times New Roman" w:cs="Times New Roman"/>
          <w:sz w:val="24"/>
          <w:szCs w:val="24"/>
        </w:rPr>
        <w:t>t</w:t>
      </w:r>
      <w:proofErr w:type="spellEnd"/>
      <w:r w:rsidRPr="00E313CF">
        <w:rPr>
          <w:rFonts w:ascii="Times New Roman" w:hAnsi="Times New Roman" w:cs="Times New Roman"/>
          <w:sz w:val="24"/>
          <w:szCs w:val="24"/>
        </w:rPr>
        <w:t xml:space="preserve"> wavele</w:t>
      </w:r>
      <w:r w:rsidR="006259B9" w:rsidRPr="00E313CF">
        <w:rPr>
          <w:rFonts w:ascii="Times New Roman" w:hAnsi="Times New Roman" w:cs="Times New Roman"/>
          <w:sz w:val="24"/>
          <w:szCs w:val="24"/>
        </w:rPr>
        <w:t>t</w:t>
      </w:r>
      <w:r w:rsidRPr="00E313CF">
        <w:rPr>
          <w:rFonts w:ascii="Times New Roman" w:hAnsi="Times New Roman" w:cs="Times New Roman"/>
          <w:sz w:val="24"/>
          <w:szCs w:val="24"/>
        </w:rPr>
        <w:t xml:space="preserve">. </w:t>
      </w:r>
      <w:r w:rsidR="006259B9" w:rsidRPr="00E313CF">
        <w:rPr>
          <w:rFonts w:ascii="Times New Roman" w:hAnsi="Times New Roman" w:cs="Times New Roman"/>
          <w:sz w:val="24"/>
          <w:szCs w:val="24"/>
        </w:rPr>
        <w:t xml:space="preserve">Wavelet </w:t>
      </w:r>
      <w:r w:rsidR="00163B5A" w:rsidRPr="00E313CF">
        <w:rPr>
          <w:rFonts w:ascii="Times New Roman" w:hAnsi="Times New Roman" w:cs="Times New Roman"/>
          <w:sz w:val="24"/>
          <w:szCs w:val="24"/>
        </w:rPr>
        <w:t>t</w:t>
      </w:r>
      <w:r w:rsidR="006259B9" w:rsidRPr="00E313CF">
        <w:rPr>
          <w:rFonts w:ascii="Times New Roman" w:hAnsi="Times New Roman" w:cs="Times New Roman"/>
          <w:sz w:val="24"/>
          <w:szCs w:val="24"/>
        </w:rPr>
        <w:t>ransform was employed because of i</w:t>
      </w:r>
      <w:r w:rsidR="00163B5A" w:rsidRPr="00E313CF">
        <w:rPr>
          <w:rFonts w:ascii="Times New Roman" w:hAnsi="Times New Roman" w:cs="Times New Roman"/>
          <w:sz w:val="24"/>
          <w:szCs w:val="24"/>
        </w:rPr>
        <w:t>t</w:t>
      </w:r>
      <w:r w:rsidR="006259B9" w:rsidRPr="00E313CF">
        <w:rPr>
          <w:rFonts w:ascii="Times New Roman" w:hAnsi="Times New Roman" w:cs="Times New Roman"/>
          <w:sz w:val="24"/>
          <w:szCs w:val="24"/>
        </w:rPr>
        <w:t>s balance be</w:t>
      </w:r>
      <w:r w:rsidR="00163B5A" w:rsidRPr="00E313CF">
        <w:rPr>
          <w:rFonts w:ascii="Times New Roman" w:hAnsi="Times New Roman" w:cs="Times New Roman"/>
          <w:sz w:val="24"/>
          <w:szCs w:val="24"/>
        </w:rPr>
        <w:t>t</w:t>
      </w:r>
      <w:r w:rsidR="006259B9" w:rsidRPr="00E313CF">
        <w:rPr>
          <w:rFonts w:ascii="Times New Roman" w:hAnsi="Times New Roman" w:cs="Times New Roman"/>
          <w:sz w:val="24"/>
          <w:szCs w:val="24"/>
        </w:rPr>
        <w:t xml:space="preserve">ween </w:t>
      </w:r>
      <w:r w:rsidR="00163B5A" w:rsidRPr="00E313CF">
        <w:rPr>
          <w:rFonts w:ascii="Times New Roman" w:hAnsi="Times New Roman" w:cs="Times New Roman"/>
          <w:sz w:val="24"/>
          <w:szCs w:val="24"/>
        </w:rPr>
        <w:t>t</w:t>
      </w:r>
      <w:r w:rsidR="006259B9" w:rsidRPr="00E313CF">
        <w:rPr>
          <w:rFonts w:ascii="Times New Roman" w:hAnsi="Times New Roman" w:cs="Times New Roman"/>
          <w:sz w:val="24"/>
          <w:szCs w:val="24"/>
        </w:rPr>
        <w:t>emporal and frequenc</w:t>
      </w:r>
      <w:r w:rsidR="00163B5A" w:rsidRPr="00E313CF">
        <w:rPr>
          <w:rFonts w:ascii="Times New Roman" w:hAnsi="Times New Roman" w:cs="Times New Roman"/>
          <w:sz w:val="24"/>
          <w:szCs w:val="24"/>
        </w:rPr>
        <w:t>y</w:t>
      </w:r>
      <w:r w:rsidR="009B521C" w:rsidRPr="00E313CF">
        <w:rPr>
          <w:rFonts w:ascii="Times New Roman" w:hAnsi="Times New Roman" w:cs="Times New Roman"/>
          <w:sz w:val="24"/>
          <w:szCs w:val="24"/>
        </w:rPr>
        <w:t xml:space="preserve"> resolution. The choosing of the </w:t>
      </w:r>
      <w:proofErr w:type="spellStart"/>
      <w:r w:rsidR="009B521C" w:rsidRPr="00E313CF">
        <w:rPr>
          <w:rFonts w:ascii="Times New Roman" w:hAnsi="Times New Roman" w:cs="Times New Roman"/>
          <w:sz w:val="24"/>
          <w:szCs w:val="24"/>
        </w:rPr>
        <w:t>morlet</w:t>
      </w:r>
      <w:proofErr w:type="spellEnd"/>
      <w:r w:rsidR="009B521C" w:rsidRPr="00E313CF">
        <w:rPr>
          <w:rFonts w:ascii="Times New Roman" w:hAnsi="Times New Roman" w:cs="Times New Roman"/>
          <w:sz w:val="24"/>
          <w:szCs w:val="24"/>
        </w:rPr>
        <w:t xml:space="preserve"> wavelet was arbitrary and jus for the purpose of testing the wavelet transform method. The best mother wavelet is still to be chosen based on comparison of vanishing-moment and other parameters that determine the quality of a mother-wavelet.</w:t>
      </w:r>
    </w:p>
    <w:p w:rsidR="00415BE7" w:rsidRPr="00E313CF" w:rsidRDefault="00B43A5E" w:rsidP="000D10BC">
      <w:pPr>
        <w:rPr>
          <w:rFonts w:ascii="Times New Roman" w:hAnsi="Times New Roman" w:cs="Times New Roman"/>
          <w:sz w:val="24"/>
          <w:szCs w:val="24"/>
        </w:rPr>
      </w:pPr>
      <w:r>
        <w:rPr>
          <w:noProof/>
        </w:rPr>
        <w:pict>
          <v:shape id="_x0000_s1032" type="#_x0000_t75" style="position:absolute;margin-left:20.25pt;margin-top:25.75pt;width:212.25pt;height:171pt;z-index:-251654144;mso-position-horizontal-relative:text;mso-position-vertical-relative:text;mso-width-relative:page;mso-height-relative:page" wrapcoords="-76 0 -76 21505 21600 21505 21600 0 -76 0">
            <v:imagedata r:id="rId17" o:title="r1"/>
            <w10:wrap type="through"/>
          </v:shape>
        </w:pict>
      </w:r>
      <w:r>
        <w:rPr>
          <w:noProof/>
        </w:rPr>
        <w:pict>
          <v:shape id="_x0000_s1031" type="#_x0000_t75" style="position:absolute;margin-left:277.5pt;margin-top:27.25pt;width:211.5pt;height:168pt;z-index:-251656192;mso-position-horizontal-relative:text;mso-position-vertical-relative:text;mso-width-relative:page;mso-height-relative:page" wrapcoords="-77 0 -77 21504 21600 21504 21600 0 -77 0">
            <v:imagedata r:id="rId18" o:title="r3"/>
            <w10:wrap type="through"/>
          </v:shape>
        </w:pict>
      </w:r>
    </w:p>
    <w:p w:rsidR="00415BE7" w:rsidRPr="00E313CF" w:rsidRDefault="00415BE7"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r>
        <w:rPr>
          <w:noProof/>
        </w:rPr>
        <w:pict>
          <v:shape id="_x0000_s1035" type="#_x0000_t75" style="position:absolute;margin-left:107.25pt;margin-top:7.95pt;width:282.75pt;height:171.75pt;z-index:-251652096;mso-position-horizontal-relative:text;mso-position-vertical-relative:text;mso-width-relative:page;mso-height-relative:page" wrapcoords="-57 0 -57 21506 21600 21506 21600 0 -57 0">
            <v:imagedata r:id="rId19" o:title="G1"/>
            <w10:wrap type="through"/>
          </v:shape>
        </w:pict>
      </w: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p>
    <w:p w:rsidR="001F0D64" w:rsidRDefault="001F0D64" w:rsidP="000D10BC">
      <w:pPr>
        <w:rPr>
          <w:rFonts w:ascii="Times New Roman" w:hAnsi="Times New Roman" w:cs="Times New Roman"/>
          <w:sz w:val="24"/>
          <w:szCs w:val="24"/>
        </w:rPr>
      </w:pPr>
      <w:bookmarkStart w:id="0" w:name="_GoBack"/>
      <w:bookmarkEnd w:id="0"/>
    </w:p>
    <w:p w:rsidR="001F0D64" w:rsidRPr="001F0D64" w:rsidRDefault="001F0D64" w:rsidP="001F0D64">
      <w:pPr>
        <w:jc w:val="center"/>
        <w:rPr>
          <w:rFonts w:ascii="Times New Roman" w:hAnsi="Times New Roman" w:cs="Times New Roman"/>
          <w:i/>
          <w:sz w:val="20"/>
          <w:szCs w:val="24"/>
        </w:rPr>
      </w:pPr>
      <w:r>
        <w:rPr>
          <w:rFonts w:ascii="Times New Roman" w:hAnsi="Times New Roman" w:cs="Times New Roman"/>
          <w:i/>
          <w:sz w:val="20"/>
          <w:szCs w:val="24"/>
        </w:rPr>
        <w:t xml:space="preserve">Figure 5: from top left: (a) </w:t>
      </w:r>
      <w:proofErr w:type="spellStart"/>
      <w:r>
        <w:rPr>
          <w:rFonts w:ascii="Times New Roman" w:hAnsi="Times New Roman" w:cs="Times New Roman"/>
          <w:i/>
          <w:sz w:val="20"/>
          <w:szCs w:val="24"/>
        </w:rPr>
        <w:t>scalogram</w:t>
      </w:r>
      <w:proofErr w:type="spellEnd"/>
      <w:r>
        <w:rPr>
          <w:rFonts w:ascii="Times New Roman" w:hAnsi="Times New Roman" w:cs="Times New Roman"/>
          <w:i/>
          <w:sz w:val="20"/>
          <w:szCs w:val="24"/>
        </w:rPr>
        <w:t xml:space="preserve"> of release event (b) </w:t>
      </w:r>
      <w:proofErr w:type="spellStart"/>
      <w:r>
        <w:rPr>
          <w:rFonts w:ascii="Times New Roman" w:hAnsi="Times New Roman" w:cs="Times New Roman"/>
          <w:i/>
          <w:sz w:val="20"/>
          <w:szCs w:val="24"/>
        </w:rPr>
        <w:t>scalogram</w:t>
      </w:r>
      <w:proofErr w:type="spellEnd"/>
      <w:r>
        <w:rPr>
          <w:rFonts w:ascii="Times New Roman" w:hAnsi="Times New Roman" w:cs="Times New Roman"/>
          <w:i/>
          <w:sz w:val="20"/>
          <w:szCs w:val="24"/>
        </w:rPr>
        <w:t xml:space="preserve"> of anot5her inst5ance of release event (c)</w:t>
      </w:r>
      <w:proofErr w:type="spellStart"/>
      <w:r>
        <w:rPr>
          <w:rFonts w:ascii="Times New Roman" w:hAnsi="Times New Roman" w:cs="Times New Roman"/>
          <w:i/>
          <w:sz w:val="20"/>
          <w:szCs w:val="24"/>
        </w:rPr>
        <w:t>scalogram</w:t>
      </w:r>
      <w:proofErr w:type="spellEnd"/>
      <w:r>
        <w:rPr>
          <w:rFonts w:ascii="Times New Roman" w:hAnsi="Times New Roman" w:cs="Times New Roman"/>
          <w:i/>
          <w:sz w:val="20"/>
          <w:szCs w:val="24"/>
        </w:rPr>
        <w:t xml:space="preserve"> of grasp event</w:t>
      </w:r>
    </w:p>
    <w:sectPr w:rsidR="001F0D64" w:rsidRPr="001F0D64" w:rsidSect="00C13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04550"/>
    <w:multiLevelType w:val="hybridMultilevel"/>
    <w:tmpl w:val="A0520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21C3B"/>
    <w:multiLevelType w:val="hybridMultilevel"/>
    <w:tmpl w:val="934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F4"/>
    <w:rsid w:val="000113F4"/>
    <w:rsid w:val="00036202"/>
    <w:rsid w:val="00096737"/>
    <w:rsid w:val="000D10BC"/>
    <w:rsid w:val="001308EA"/>
    <w:rsid w:val="001447B6"/>
    <w:rsid w:val="00163B5A"/>
    <w:rsid w:val="00181511"/>
    <w:rsid w:val="001F0D64"/>
    <w:rsid w:val="00266B81"/>
    <w:rsid w:val="002849E6"/>
    <w:rsid w:val="00315AFA"/>
    <w:rsid w:val="00336652"/>
    <w:rsid w:val="003C11CF"/>
    <w:rsid w:val="00415BE7"/>
    <w:rsid w:val="00464C08"/>
    <w:rsid w:val="00482615"/>
    <w:rsid w:val="004A5296"/>
    <w:rsid w:val="005B3B2A"/>
    <w:rsid w:val="006259B9"/>
    <w:rsid w:val="00721376"/>
    <w:rsid w:val="00792DCE"/>
    <w:rsid w:val="007F21AB"/>
    <w:rsid w:val="00810DC1"/>
    <w:rsid w:val="00814A51"/>
    <w:rsid w:val="008379D2"/>
    <w:rsid w:val="008E4950"/>
    <w:rsid w:val="00984C76"/>
    <w:rsid w:val="009B521C"/>
    <w:rsid w:val="00A3795F"/>
    <w:rsid w:val="00A729C6"/>
    <w:rsid w:val="00A76612"/>
    <w:rsid w:val="00AB09A8"/>
    <w:rsid w:val="00AC21AA"/>
    <w:rsid w:val="00B43A5E"/>
    <w:rsid w:val="00B46479"/>
    <w:rsid w:val="00C13906"/>
    <w:rsid w:val="00C229A7"/>
    <w:rsid w:val="00CB6851"/>
    <w:rsid w:val="00D44E23"/>
    <w:rsid w:val="00DB0F60"/>
    <w:rsid w:val="00DF3AF0"/>
    <w:rsid w:val="00E0431A"/>
    <w:rsid w:val="00E313CF"/>
    <w:rsid w:val="00F364AB"/>
    <w:rsid w:val="00FA31E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B65DFCA"/>
  <w15:chartTrackingRefBased/>
  <w15:docId w15:val="{C2B8A674-1845-4182-B554-6F2CE1D7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B6851"/>
    <w:pPr>
      <w:numPr>
        <w:ilvl w:val="1"/>
      </w:numPr>
      <w:spacing w:line="264" w:lineRule="auto"/>
    </w:pPr>
    <w:rPr>
      <w:rFonts w:eastAsiaTheme="majorEastAsia" w:cstheme="majorBidi"/>
      <w:iCs/>
      <w:color w:val="44546A" w:themeColor="text2"/>
      <w:sz w:val="32"/>
      <w:szCs w:val="24"/>
      <w:lang w:eastAsia="ko-KR" w:bidi="hi-IN"/>
    </w:rPr>
  </w:style>
  <w:style w:type="character" w:customStyle="1" w:styleId="SubtitleChar">
    <w:name w:val="Subtitle Char"/>
    <w:basedOn w:val="DefaultParagraphFont"/>
    <w:link w:val="Subtitle"/>
    <w:uiPriority w:val="11"/>
    <w:rsid w:val="00CB6851"/>
    <w:rPr>
      <w:rFonts w:eastAsiaTheme="majorEastAsia" w:cstheme="majorBidi"/>
      <w:iCs/>
      <w:color w:val="44546A" w:themeColor="text2"/>
      <w:sz w:val="32"/>
      <w:szCs w:val="24"/>
      <w:lang w:eastAsia="ko-KR" w:bidi="hi-IN"/>
    </w:rPr>
  </w:style>
  <w:style w:type="paragraph" w:styleId="ListParagraph">
    <w:name w:val="List Paragraph"/>
    <w:basedOn w:val="Normal"/>
    <w:uiPriority w:val="34"/>
    <w:qFormat/>
    <w:rsid w:val="00181511"/>
    <w:pPr>
      <w:ind w:left="720"/>
      <w:contextualSpacing/>
    </w:pPr>
  </w:style>
  <w:style w:type="character" w:styleId="Hyperlink">
    <w:name w:val="Hyperlink"/>
    <w:basedOn w:val="DefaultParagraphFont"/>
    <w:uiPriority w:val="99"/>
    <w:unhideWhenUsed/>
    <w:rsid w:val="00181511"/>
    <w:rPr>
      <w:color w:val="0000FF"/>
      <w:u w:val="single"/>
    </w:rPr>
  </w:style>
  <w:style w:type="table" w:styleId="TableGrid">
    <w:name w:val="Table Grid"/>
    <w:basedOn w:val="TableNormal"/>
    <w:uiPriority w:val="39"/>
    <w:rsid w:val="00C1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053811905025140" TargetMode="Externa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s://pubmed.ncbi.nlm.nih.gov/30909489/" TargetMode="Externa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cbi.nlm.nih.gov/pmc/articles/PMC6891287/" TargetMode="External"/><Relationship Id="rId11" Type="http://schemas.openxmlformats.org/officeDocument/2006/relationships/hyperlink" Target="https://www.hindawi.com/journals/cin/2016/148969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cbi.nlm.nih.gov/pmc/articles/PMC6891287/"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ieeexplore.ieee.org/document/8448212" TargetMode="External"/><Relationship Id="rId14" Type="http://schemas.openxmlformats.org/officeDocument/2006/relationships/hyperlink" Target="https://drive.google.com/drive/u/1/folders/1Vi5RJ8HZMTyLa58kJLKK3PbBvlo2taWv"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202D615914444B8C9357CFA41FD277"/>
        <w:category>
          <w:name w:val="General"/>
          <w:gallery w:val="placeholder"/>
        </w:category>
        <w:types>
          <w:type w:val="bbPlcHdr"/>
        </w:types>
        <w:behaviors>
          <w:behavior w:val="content"/>
        </w:behaviors>
        <w:guid w:val="{FB2F73A2-10C0-45C9-B55C-D9791A2B914F}"/>
      </w:docPartPr>
      <w:docPartBody>
        <w:p w:rsidR="0040094F" w:rsidRDefault="00014043" w:rsidP="00014043">
          <w:pPr>
            <w:pStyle w:val="0E202D615914444B8C9357CFA41FD277"/>
          </w:pPr>
          <w:r>
            <w:rPr>
              <w:rFonts w:asciiTheme="majorHAnsi" w:hAnsiTheme="majorHAnsi"/>
              <w:color w:val="E7E6E6" w:themeColor="background2"/>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43"/>
    <w:rsid w:val="00014043"/>
    <w:rsid w:val="000D29FF"/>
    <w:rsid w:val="0040094F"/>
    <w:rsid w:val="005534B4"/>
    <w:rsid w:val="005E7698"/>
    <w:rsid w:val="00736001"/>
    <w:rsid w:val="0088163C"/>
    <w:rsid w:val="00D80932"/>
    <w:rsid w:val="00D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C5B963AAC483AA33631D6382BDDAA">
    <w:name w:val="450C5B963AAC483AA33631D6382BDDAA"/>
    <w:rsid w:val="00014043"/>
  </w:style>
  <w:style w:type="paragraph" w:customStyle="1" w:styleId="0E202D615914444B8C9357CFA41FD277">
    <w:name w:val="0E202D615914444B8C9357CFA41FD277"/>
    <w:rsid w:val="00014043"/>
  </w:style>
  <w:style w:type="paragraph" w:customStyle="1" w:styleId="766BEF99BD1F470EA1D8C23951AFFD6C">
    <w:name w:val="766BEF99BD1F470EA1D8C23951AFFD6C"/>
    <w:rsid w:val="00014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CFB1E-2194-46D0-91BE-FBF7EDF5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 REPORT ON THE DEVELOPMENT OF BCI EXPERTISE USING BRAIN COMPUTER CONTROLLED HAND ORHTOSIS DEVELOPMENT AS A CASE STUDY</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THE DEVELOPMENT OF BCI EXPERTISE USING BRAIN COMPUTER CONTROLLED HAND ORHTOSIS DEVELOPMENT AS A CASE STUDY</dc:title>
  <dc:subject/>
  <dc:creator>Emmanuel Olateju</dc:creator>
  <cp:keywords/>
  <dc:description/>
  <cp:lastModifiedBy>Emmanuel Olateju</cp:lastModifiedBy>
  <cp:revision>20</cp:revision>
  <dcterms:created xsi:type="dcterms:W3CDTF">2021-06-15T08:55:00Z</dcterms:created>
  <dcterms:modified xsi:type="dcterms:W3CDTF">2021-06-18T12:25:00Z</dcterms:modified>
</cp:coreProperties>
</file>