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263F" w:rsidRPr="00D63CD0" w:rsidRDefault="002B263F" w:rsidP="002B263F">
      <w:pPr>
        <w:contextualSpacing w:val="0"/>
        <w:jc w:val="center"/>
        <w:rPr>
          <w:lang w:val="es-AR"/>
        </w:rPr>
      </w:pPr>
      <w:r w:rsidRPr="00D63CD0">
        <w:rPr>
          <w:noProof/>
          <w:lang w:eastAsia="es-ES"/>
        </w:rPr>
        <w:drawing>
          <wp:inline distT="114300" distB="114300" distL="114300" distR="114300" wp14:anchorId="5273AF99" wp14:editId="3B2471B9">
            <wp:extent cx="1014413" cy="954076"/>
            <wp:effectExtent l="0" t="0" r="0" b="0"/>
            <wp:docPr id="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a:srcRect/>
                    <a:stretch>
                      <a:fillRect/>
                    </a:stretch>
                  </pic:blipFill>
                  <pic:spPr>
                    <a:xfrm>
                      <a:off x="0" y="0"/>
                      <a:ext cx="1014413" cy="954076"/>
                    </a:xfrm>
                    <a:prstGeom prst="rect">
                      <a:avLst/>
                    </a:prstGeom>
                    <a:ln/>
                  </pic:spPr>
                </pic:pic>
              </a:graphicData>
            </a:graphic>
          </wp:inline>
        </w:drawing>
      </w:r>
    </w:p>
    <w:p w:rsidR="002B263F" w:rsidRPr="00D63CD0" w:rsidRDefault="002B263F" w:rsidP="002B263F">
      <w:pPr>
        <w:contextualSpacing w:val="0"/>
        <w:rPr>
          <w:lang w:val="es-AR"/>
        </w:rPr>
      </w:pPr>
    </w:p>
    <w:p w:rsidR="002B263F" w:rsidRPr="00D63CD0" w:rsidRDefault="002B263F" w:rsidP="002B263F">
      <w:pPr>
        <w:contextualSpacing w:val="0"/>
        <w:jc w:val="center"/>
        <w:rPr>
          <w:sz w:val="28"/>
          <w:szCs w:val="28"/>
          <w:lang w:val="es-AR"/>
        </w:rPr>
      </w:pPr>
      <w:r w:rsidRPr="00D63CD0">
        <w:rPr>
          <w:sz w:val="28"/>
          <w:szCs w:val="28"/>
          <w:lang w:val="es-AR"/>
        </w:rPr>
        <w:t>Universidad Nacional de La Matanza</w:t>
      </w:r>
    </w:p>
    <w:p w:rsidR="002B263F" w:rsidRPr="00D63CD0" w:rsidRDefault="002B263F" w:rsidP="002B263F">
      <w:pPr>
        <w:contextualSpacing w:val="0"/>
        <w:jc w:val="center"/>
        <w:rPr>
          <w:sz w:val="28"/>
          <w:szCs w:val="28"/>
          <w:lang w:val="es-AR"/>
        </w:rPr>
      </w:pPr>
    </w:p>
    <w:p w:rsidR="002B263F" w:rsidRPr="00D63CD0" w:rsidRDefault="002B263F" w:rsidP="002B263F">
      <w:pPr>
        <w:contextualSpacing w:val="0"/>
        <w:jc w:val="center"/>
        <w:rPr>
          <w:sz w:val="28"/>
          <w:szCs w:val="28"/>
          <w:lang w:val="es-AR"/>
        </w:rPr>
      </w:pPr>
    </w:p>
    <w:p w:rsidR="002B263F" w:rsidRPr="00D63CD0" w:rsidRDefault="002B263F" w:rsidP="002B263F">
      <w:pPr>
        <w:contextualSpacing w:val="0"/>
        <w:jc w:val="center"/>
        <w:rPr>
          <w:b/>
          <w:sz w:val="28"/>
          <w:szCs w:val="28"/>
          <w:lang w:val="es-AR"/>
        </w:rPr>
      </w:pPr>
      <w:r w:rsidRPr="00D63CD0">
        <w:rPr>
          <w:b/>
          <w:sz w:val="28"/>
          <w:szCs w:val="28"/>
          <w:lang w:val="es-AR"/>
        </w:rPr>
        <w:t>Departamento de Ingeniería e Investigaciones Tecnológicas</w:t>
      </w:r>
    </w:p>
    <w:p w:rsidR="002B263F" w:rsidRPr="00D63CD0" w:rsidRDefault="002B263F" w:rsidP="002B263F">
      <w:pPr>
        <w:contextualSpacing w:val="0"/>
        <w:jc w:val="center"/>
        <w:rPr>
          <w:b/>
          <w:sz w:val="28"/>
          <w:szCs w:val="28"/>
          <w:lang w:val="es-AR"/>
        </w:rPr>
      </w:pPr>
      <w:r w:rsidRPr="00D63CD0">
        <w:rPr>
          <w:b/>
          <w:sz w:val="28"/>
          <w:szCs w:val="28"/>
          <w:lang w:val="es-AR"/>
        </w:rPr>
        <w:t>Ingeniería en Informática</w:t>
      </w:r>
    </w:p>
    <w:p w:rsidR="002B263F" w:rsidRPr="00D63CD0" w:rsidRDefault="002B263F" w:rsidP="002B263F">
      <w:pPr>
        <w:contextualSpacing w:val="0"/>
        <w:jc w:val="center"/>
        <w:rPr>
          <w:sz w:val="28"/>
          <w:szCs w:val="28"/>
          <w:lang w:val="es-AR"/>
        </w:rPr>
      </w:pPr>
    </w:p>
    <w:p w:rsidR="002B263F" w:rsidRPr="00D63CD0" w:rsidRDefault="002B263F" w:rsidP="002B263F">
      <w:pPr>
        <w:contextualSpacing w:val="0"/>
        <w:jc w:val="center"/>
        <w:rPr>
          <w:sz w:val="28"/>
          <w:szCs w:val="28"/>
          <w:lang w:val="es-AR"/>
        </w:rPr>
      </w:pPr>
    </w:p>
    <w:p w:rsidR="002B263F" w:rsidRPr="00D63CD0" w:rsidRDefault="002B263F" w:rsidP="002B263F">
      <w:pPr>
        <w:contextualSpacing w:val="0"/>
        <w:jc w:val="center"/>
        <w:rPr>
          <w:sz w:val="28"/>
          <w:szCs w:val="28"/>
          <w:lang w:val="es-AR"/>
        </w:rPr>
      </w:pPr>
      <w:r w:rsidRPr="00D63CD0">
        <w:rPr>
          <w:sz w:val="28"/>
          <w:szCs w:val="28"/>
          <w:lang w:val="es-AR"/>
        </w:rPr>
        <w:t>Sistemas Operativos Avanzados</w:t>
      </w:r>
    </w:p>
    <w:p w:rsidR="002B263F" w:rsidRPr="00D63CD0" w:rsidRDefault="002B263F" w:rsidP="002B263F">
      <w:pPr>
        <w:contextualSpacing w:val="0"/>
        <w:rPr>
          <w:sz w:val="28"/>
          <w:szCs w:val="28"/>
          <w:lang w:val="es-AR"/>
        </w:rPr>
      </w:pPr>
    </w:p>
    <w:p w:rsidR="002B263F" w:rsidRPr="00D63CD0" w:rsidRDefault="002B263F" w:rsidP="002B263F">
      <w:pPr>
        <w:contextualSpacing w:val="0"/>
        <w:jc w:val="center"/>
        <w:rPr>
          <w:sz w:val="28"/>
          <w:szCs w:val="28"/>
          <w:lang w:val="es-AR"/>
        </w:rPr>
      </w:pPr>
      <w:r w:rsidRPr="00D63CD0">
        <w:rPr>
          <w:sz w:val="28"/>
          <w:szCs w:val="28"/>
          <w:lang w:val="es-AR"/>
        </w:rPr>
        <w:t>Sistemas Embebidos - Arduino y Android</w:t>
      </w:r>
    </w:p>
    <w:p w:rsidR="002B263F" w:rsidRPr="00D63CD0" w:rsidRDefault="002B263F" w:rsidP="002B263F">
      <w:pPr>
        <w:contextualSpacing w:val="0"/>
        <w:jc w:val="center"/>
        <w:rPr>
          <w:sz w:val="28"/>
          <w:szCs w:val="28"/>
          <w:lang w:val="es-AR"/>
        </w:rPr>
      </w:pPr>
    </w:p>
    <w:p w:rsidR="002B263F" w:rsidRPr="00D63CD0" w:rsidRDefault="002B263F" w:rsidP="002B263F">
      <w:pPr>
        <w:contextualSpacing w:val="0"/>
        <w:jc w:val="center"/>
        <w:rPr>
          <w:b/>
          <w:sz w:val="36"/>
          <w:szCs w:val="36"/>
          <w:lang w:val="es-AR"/>
        </w:rPr>
      </w:pPr>
      <w:r>
        <w:rPr>
          <w:b/>
          <w:sz w:val="36"/>
          <w:szCs w:val="36"/>
          <w:lang w:val="es-AR"/>
        </w:rPr>
        <w:t>“Smart Farm</w:t>
      </w:r>
      <w:r w:rsidRPr="00D63CD0">
        <w:rPr>
          <w:b/>
          <w:sz w:val="36"/>
          <w:szCs w:val="36"/>
          <w:lang w:val="es-AR"/>
        </w:rPr>
        <w:t>”</w:t>
      </w:r>
    </w:p>
    <w:p w:rsidR="002B263F" w:rsidRPr="00D63CD0" w:rsidRDefault="002B263F" w:rsidP="002B263F">
      <w:pPr>
        <w:contextualSpacing w:val="0"/>
        <w:jc w:val="center"/>
        <w:rPr>
          <w:sz w:val="28"/>
          <w:szCs w:val="28"/>
          <w:lang w:val="es-AR"/>
        </w:rPr>
      </w:pPr>
    </w:p>
    <w:p w:rsidR="002B263F" w:rsidRPr="00D63CD0" w:rsidRDefault="002B263F" w:rsidP="002B263F">
      <w:pPr>
        <w:contextualSpacing w:val="0"/>
        <w:jc w:val="center"/>
        <w:rPr>
          <w:sz w:val="28"/>
          <w:szCs w:val="28"/>
          <w:lang w:val="es-AR"/>
        </w:rPr>
      </w:pPr>
    </w:p>
    <w:p w:rsidR="002B263F" w:rsidRPr="00D63CD0" w:rsidRDefault="002B263F" w:rsidP="002B263F">
      <w:pPr>
        <w:contextualSpacing w:val="0"/>
        <w:jc w:val="center"/>
        <w:rPr>
          <w:sz w:val="24"/>
          <w:szCs w:val="24"/>
          <w:lang w:val="es-AR"/>
        </w:rPr>
      </w:pPr>
      <w:r>
        <w:rPr>
          <w:sz w:val="24"/>
          <w:szCs w:val="24"/>
          <w:lang w:val="es-AR"/>
        </w:rPr>
        <w:t>Segundo Cuatrimestre - Año 2019</w:t>
      </w:r>
    </w:p>
    <w:p w:rsidR="002B263F" w:rsidRPr="00D63CD0" w:rsidRDefault="002B263F" w:rsidP="002B263F">
      <w:pPr>
        <w:contextualSpacing w:val="0"/>
        <w:rPr>
          <w:lang w:val="es-AR"/>
        </w:rPr>
      </w:pPr>
    </w:p>
    <w:p w:rsidR="002B263F" w:rsidRPr="00D63CD0" w:rsidRDefault="002B263F" w:rsidP="002B263F">
      <w:pPr>
        <w:contextualSpacing w:val="0"/>
        <w:rPr>
          <w:lang w:val="es-AR"/>
        </w:rPr>
      </w:pPr>
    </w:p>
    <w:p w:rsidR="002B263F" w:rsidRPr="00D63CD0" w:rsidRDefault="002B263F" w:rsidP="002B263F">
      <w:pPr>
        <w:contextualSpacing w:val="0"/>
        <w:rPr>
          <w:b/>
          <w:sz w:val="24"/>
          <w:szCs w:val="24"/>
          <w:lang w:val="es-AR"/>
        </w:rPr>
      </w:pPr>
      <w:r w:rsidRPr="00D63CD0">
        <w:rPr>
          <w:b/>
          <w:sz w:val="24"/>
          <w:szCs w:val="24"/>
          <w:lang w:val="es-AR"/>
        </w:rPr>
        <w:t>Docentes:</w:t>
      </w:r>
    </w:p>
    <w:p w:rsidR="002B263F" w:rsidRPr="00D63CD0" w:rsidRDefault="002B263F" w:rsidP="002B263F">
      <w:pPr>
        <w:numPr>
          <w:ilvl w:val="0"/>
          <w:numId w:val="1"/>
        </w:numPr>
        <w:rPr>
          <w:sz w:val="24"/>
          <w:szCs w:val="24"/>
          <w:lang w:val="es-AR"/>
        </w:rPr>
      </w:pPr>
      <w:r w:rsidRPr="00D63CD0">
        <w:rPr>
          <w:sz w:val="24"/>
          <w:szCs w:val="24"/>
          <w:lang w:val="es-AR"/>
        </w:rPr>
        <w:t>Lic. Graciela de Luca</w:t>
      </w:r>
    </w:p>
    <w:p w:rsidR="002B263F" w:rsidRPr="00D63CD0" w:rsidRDefault="002B263F" w:rsidP="002B263F">
      <w:pPr>
        <w:numPr>
          <w:ilvl w:val="0"/>
          <w:numId w:val="1"/>
        </w:numPr>
        <w:rPr>
          <w:sz w:val="24"/>
          <w:szCs w:val="24"/>
          <w:lang w:val="es-AR"/>
        </w:rPr>
      </w:pPr>
      <w:r w:rsidRPr="00D63CD0">
        <w:rPr>
          <w:sz w:val="24"/>
          <w:szCs w:val="24"/>
          <w:lang w:val="es-AR"/>
        </w:rPr>
        <w:t>Ing. Waldo Valiente</w:t>
      </w:r>
    </w:p>
    <w:p w:rsidR="002B263F" w:rsidRPr="00D63CD0" w:rsidRDefault="002B263F" w:rsidP="002B263F">
      <w:pPr>
        <w:numPr>
          <w:ilvl w:val="0"/>
          <w:numId w:val="1"/>
        </w:numPr>
        <w:rPr>
          <w:sz w:val="24"/>
          <w:szCs w:val="24"/>
          <w:lang w:val="es-AR"/>
        </w:rPr>
      </w:pPr>
      <w:r w:rsidRPr="00D63CD0">
        <w:rPr>
          <w:sz w:val="24"/>
          <w:szCs w:val="24"/>
          <w:lang w:val="es-AR"/>
        </w:rPr>
        <w:t xml:space="preserve">Ing. Esteban </w:t>
      </w:r>
      <w:proofErr w:type="spellStart"/>
      <w:r w:rsidRPr="00D63CD0">
        <w:rPr>
          <w:sz w:val="24"/>
          <w:szCs w:val="24"/>
          <w:lang w:val="es-AR"/>
        </w:rPr>
        <w:t>Carnuccio</w:t>
      </w:r>
      <w:proofErr w:type="spellEnd"/>
    </w:p>
    <w:p w:rsidR="002B263F" w:rsidRPr="00D63CD0" w:rsidRDefault="002B263F" w:rsidP="002B263F">
      <w:pPr>
        <w:numPr>
          <w:ilvl w:val="0"/>
          <w:numId w:val="1"/>
        </w:numPr>
        <w:rPr>
          <w:sz w:val="24"/>
          <w:szCs w:val="24"/>
          <w:lang w:val="es-AR"/>
        </w:rPr>
      </w:pPr>
      <w:r w:rsidRPr="00D63CD0">
        <w:rPr>
          <w:sz w:val="24"/>
          <w:szCs w:val="24"/>
          <w:lang w:val="es-AR"/>
        </w:rPr>
        <w:t xml:space="preserve">Ing. Mariano </w:t>
      </w:r>
      <w:proofErr w:type="spellStart"/>
      <w:r w:rsidRPr="00D63CD0">
        <w:rPr>
          <w:sz w:val="24"/>
          <w:szCs w:val="24"/>
          <w:lang w:val="es-AR"/>
        </w:rPr>
        <w:t>Volker</w:t>
      </w:r>
      <w:proofErr w:type="spellEnd"/>
    </w:p>
    <w:p w:rsidR="002B263F" w:rsidRPr="00D63CD0" w:rsidRDefault="002B263F" w:rsidP="002B263F">
      <w:pPr>
        <w:numPr>
          <w:ilvl w:val="0"/>
          <w:numId w:val="1"/>
        </w:numPr>
        <w:rPr>
          <w:sz w:val="24"/>
          <w:szCs w:val="24"/>
          <w:lang w:val="es-AR"/>
        </w:rPr>
      </w:pPr>
      <w:r w:rsidRPr="00D63CD0">
        <w:rPr>
          <w:sz w:val="24"/>
          <w:szCs w:val="24"/>
          <w:lang w:val="es-AR"/>
        </w:rPr>
        <w:t>Ing. Sebastián Barillaro</w:t>
      </w:r>
    </w:p>
    <w:p w:rsidR="002B263F" w:rsidRPr="00D63CD0" w:rsidRDefault="002B263F" w:rsidP="002B263F">
      <w:pPr>
        <w:numPr>
          <w:ilvl w:val="0"/>
          <w:numId w:val="1"/>
        </w:numPr>
        <w:rPr>
          <w:sz w:val="24"/>
          <w:szCs w:val="24"/>
          <w:lang w:val="es-AR"/>
        </w:rPr>
      </w:pPr>
      <w:r w:rsidRPr="00D63CD0">
        <w:rPr>
          <w:sz w:val="24"/>
          <w:szCs w:val="24"/>
          <w:lang w:val="es-AR"/>
        </w:rPr>
        <w:t>Ing. Gerardo García</w:t>
      </w:r>
    </w:p>
    <w:p w:rsidR="002B263F" w:rsidRPr="00D63CD0" w:rsidRDefault="002B263F" w:rsidP="002B263F">
      <w:pPr>
        <w:contextualSpacing w:val="0"/>
        <w:rPr>
          <w:sz w:val="24"/>
          <w:szCs w:val="24"/>
          <w:lang w:val="es-AR"/>
        </w:rPr>
      </w:pPr>
    </w:p>
    <w:p w:rsidR="002B263F" w:rsidRPr="00D63CD0" w:rsidRDefault="002B263F" w:rsidP="002B263F">
      <w:pPr>
        <w:contextualSpacing w:val="0"/>
        <w:rPr>
          <w:sz w:val="24"/>
          <w:szCs w:val="24"/>
          <w:lang w:val="es-AR"/>
        </w:rPr>
      </w:pPr>
    </w:p>
    <w:p w:rsidR="002B263F" w:rsidRPr="00D63CD0" w:rsidRDefault="002B263F" w:rsidP="002B263F">
      <w:pPr>
        <w:contextualSpacing w:val="0"/>
        <w:rPr>
          <w:b/>
          <w:sz w:val="24"/>
          <w:szCs w:val="24"/>
          <w:lang w:val="es-AR"/>
        </w:rPr>
      </w:pPr>
      <w:r w:rsidRPr="00D63CD0">
        <w:rPr>
          <w:b/>
          <w:sz w:val="24"/>
          <w:szCs w:val="24"/>
          <w:lang w:val="es-AR"/>
        </w:rPr>
        <w:t>Integrantes:</w:t>
      </w:r>
    </w:p>
    <w:p w:rsidR="002B263F" w:rsidRPr="00D63CD0" w:rsidRDefault="002B263F" w:rsidP="002B263F">
      <w:pPr>
        <w:numPr>
          <w:ilvl w:val="0"/>
          <w:numId w:val="2"/>
        </w:numPr>
        <w:rPr>
          <w:sz w:val="24"/>
          <w:szCs w:val="24"/>
          <w:lang w:val="es-AR"/>
        </w:rPr>
      </w:pPr>
      <w:proofErr w:type="spellStart"/>
      <w:r>
        <w:rPr>
          <w:sz w:val="24"/>
          <w:szCs w:val="24"/>
          <w:lang w:val="es-AR"/>
        </w:rPr>
        <w:t>Frattini</w:t>
      </w:r>
      <w:proofErr w:type="spellEnd"/>
      <w:r w:rsidRPr="00D63CD0">
        <w:rPr>
          <w:sz w:val="24"/>
          <w:szCs w:val="24"/>
          <w:lang w:val="es-AR"/>
        </w:rPr>
        <w:t>,</w:t>
      </w:r>
      <w:r>
        <w:rPr>
          <w:sz w:val="24"/>
          <w:szCs w:val="24"/>
          <w:lang w:val="es-AR"/>
        </w:rPr>
        <w:t xml:space="preserve"> Maximiliano Gabriel</w:t>
      </w:r>
      <w:r>
        <w:rPr>
          <w:sz w:val="24"/>
          <w:szCs w:val="24"/>
          <w:lang w:val="es-AR"/>
        </w:rPr>
        <w:tab/>
      </w:r>
      <w:r>
        <w:rPr>
          <w:sz w:val="24"/>
          <w:szCs w:val="24"/>
          <w:lang w:val="es-AR"/>
        </w:rPr>
        <w:tab/>
      </w:r>
      <w:r w:rsidRPr="00D63CD0">
        <w:rPr>
          <w:sz w:val="24"/>
          <w:szCs w:val="24"/>
          <w:lang w:val="es-AR"/>
        </w:rPr>
        <w:t>DNI</w:t>
      </w:r>
      <w:r>
        <w:rPr>
          <w:sz w:val="24"/>
          <w:szCs w:val="24"/>
          <w:lang w:val="es-AR"/>
        </w:rPr>
        <w:t>: 26.849.323</w:t>
      </w:r>
    </w:p>
    <w:p w:rsidR="002B263F" w:rsidRPr="00D63CD0" w:rsidRDefault="002B263F" w:rsidP="002B263F">
      <w:pPr>
        <w:numPr>
          <w:ilvl w:val="0"/>
          <w:numId w:val="2"/>
        </w:numPr>
        <w:rPr>
          <w:sz w:val="24"/>
          <w:szCs w:val="24"/>
          <w:lang w:val="es-AR"/>
        </w:rPr>
      </w:pPr>
      <w:r>
        <w:rPr>
          <w:sz w:val="24"/>
          <w:szCs w:val="24"/>
          <w:lang w:val="es-AR"/>
        </w:rPr>
        <w:t>Rodeiro, Gonzalo</w:t>
      </w:r>
      <w:r w:rsidRPr="00D63CD0">
        <w:rPr>
          <w:sz w:val="24"/>
          <w:szCs w:val="24"/>
          <w:lang w:val="es-AR"/>
        </w:rPr>
        <w:tab/>
      </w:r>
      <w:r w:rsidRPr="00D63CD0">
        <w:rPr>
          <w:sz w:val="24"/>
          <w:szCs w:val="24"/>
          <w:lang w:val="es-AR"/>
        </w:rPr>
        <w:tab/>
      </w:r>
      <w:r w:rsidRPr="00D63CD0">
        <w:rPr>
          <w:sz w:val="24"/>
          <w:szCs w:val="24"/>
          <w:lang w:val="es-AR"/>
        </w:rPr>
        <w:tab/>
      </w:r>
      <w:r>
        <w:rPr>
          <w:sz w:val="24"/>
          <w:szCs w:val="24"/>
          <w:lang w:val="es-AR"/>
        </w:rPr>
        <w:tab/>
      </w:r>
      <w:r w:rsidRPr="00D63CD0">
        <w:rPr>
          <w:sz w:val="24"/>
          <w:szCs w:val="24"/>
          <w:lang w:val="es-AR"/>
        </w:rPr>
        <w:t>DNI</w:t>
      </w:r>
      <w:r>
        <w:rPr>
          <w:sz w:val="24"/>
          <w:szCs w:val="24"/>
          <w:lang w:val="es-AR"/>
        </w:rPr>
        <w:t>:</w:t>
      </w:r>
      <w:r w:rsidRPr="00D63CD0">
        <w:rPr>
          <w:sz w:val="24"/>
          <w:szCs w:val="24"/>
          <w:lang w:val="es-AR"/>
        </w:rPr>
        <w:t xml:space="preserve"> </w:t>
      </w:r>
      <w:r>
        <w:rPr>
          <w:sz w:val="24"/>
          <w:szCs w:val="24"/>
          <w:lang w:val="es-AR"/>
        </w:rPr>
        <w:t>37.753.908</w:t>
      </w:r>
    </w:p>
    <w:p w:rsidR="002B263F" w:rsidRPr="00D63CD0" w:rsidRDefault="002B263F" w:rsidP="002B263F">
      <w:pPr>
        <w:numPr>
          <w:ilvl w:val="0"/>
          <w:numId w:val="2"/>
        </w:numPr>
        <w:rPr>
          <w:sz w:val="24"/>
          <w:szCs w:val="24"/>
          <w:lang w:val="es-AR"/>
        </w:rPr>
      </w:pPr>
      <w:r>
        <w:rPr>
          <w:sz w:val="24"/>
          <w:szCs w:val="24"/>
          <w:lang w:val="es-AR"/>
        </w:rPr>
        <w:t>Salva, Ricardo Nicolás</w:t>
      </w:r>
      <w:r>
        <w:rPr>
          <w:sz w:val="24"/>
          <w:szCs w:val="24"/>
          <w:lang w:val="es-AR"/>
        </w:rPr>
        <w:tab/>
      </w:r>
      <w:r>
        <w:rPr>
          <w:sz w:val="24"/>
          <w:szCs w:val="24"/>
          <w:lang w:val="es-AR"/>
        </w:rPr>
        <w:tab/>
      </w:r>
      <w:r>
        <w:rPr>
          <w:sz w:val="24"/>
          <w:szCs w:val="24"/>
          <w:lang w:val="es-AR"/>
        </w:rPr>
        <w:tab/>
        <w:t>DNI: 38.142.454</w:t>
      </w:r>
    </w:p>
    <w:p w:rsidR="002B263F" w:rsidRPr="002B263F" w:rsidRDefault="002B263F" w:rsidP="002B263F">
      <w:pPr>
        <w:numPr>
          <w:ilvl w:val="0"/>
          <w:numId w:val="2"/>
        </w:numPr>
      </w:pPr>
      <w:r>
        <w:rPr>
          <w:sz w:val="24"/>
          <w:szCs w:val="24"/>
          <w:lang w:val="es-AR"/>
        </w:rPr>
        <w:t>Soro, Emmanuel</w:t>
      </w:r>
      <w:r w:rsidRPr="00D63CD0">
        <w:rPr>
          <w:sz w:val="24"/>
          <w:szCs w:val="24"/>
          <w:lang w:val="es-AR"/>
        </w:rPr>
        <w:tab/>
      </w:r>
      <w:r w:rsidRPr="00D63CD0">
        <w:rPr>
          <w:sz w:val="24"/>
          <w:szCs w:val="24"/>
          <w:lang w:val="es-AR"/>
        </w:rPr>
        <w:tab/>
      </w:r>
      <w:r w:rsidRPr="00D63CD0">
        <w:rPr>
          <w:sz w:val="24"/>
          <w:szCs w:val="24"/>
          <w:lang w:val="es-AR"/>
        </w:rPr>
        <w:tab/>
      </w:r>
      <w:r>
        <w:rPr>
          <w:sz w:val="24"/>
          <w:szCs w:val="24"/>
          <w:lang w:val="es-AR"/>
        </w:rPr>
        <w:tab/>
        <w:t>DNI: 33.778.589</w:t>
      </w:r>
    </w:p>
    <w:p w:rsidR="007B5D52" w:rsidRDefault="002B263F" w:rsidP="002B263F">
      <w:pPr>
        <w:pStyle w:val="Ttulo1"/>
        <w:tabs>
          <w:tab w:val="left" w:pos="3765"/>
        </w:tabs>
      </w:pPr>
      <w:r>
        <w:br w:type="page"/>
      </w:r>
      <w:bookmarkStart w:id="0" w:name="_Toc13687458"/>
    </w:p>
    <w:p w:rsidR="007B5D52" w:rsidRPr="007B5D52" w:rsidRDefault="007B5D52" w:rsidP="002B263F">
      <w:pPr>
        <w:pStyle w:val="Ttulo1"/>
        <w:tabs>
          <w:tab w:val="left" w:pos="3765"/>
        </w:tabs>
        <w:rPr>
          <w:sz w:val="14"/>
        </w:rPr>
      </w:pPr>
    </w:p>
    <w:p w:rsidR="002B263F" w:rsidRPr="002B263F" w:rsidRDefault="002B263F" w:rsidP="002B263F">
      <w:pPr>
        <w:pStyle w:val="Ttulo1"/>
        <w:tabs>
          <w:tab w:val="left" w:pos="3765"/>
        </w:tabs>
        <w:rPr>
          <w:b/>
        </w:rPr>
      </w:pPr>
      <w:r w:rsidRPr="002B263F">
        <w:rPr>
          <w:b/>
        </w:rPr>
        <w:t>Introducción</w:t>
      </w:r>
      <w:bookmarkEnd w:id="0"/>
      <w:r>
        <w:rPr>
          <w:b/>
        </w:rPr>
        <w:tab/>
      </w:r>
    </w:p>
    <w:p w:rsidR="002B263F" w:rsidRPr="001252F9" w:rsidRDefault="002B263F" w:rsidP="002B263F"/>
    <w:p w:rsidR="002B263F" w:rsidRDefault="002B263F" w:rsidP="002B263F">
      <w:pPr>
        <w:jc w:val="both"/>
      </w:pPr>
      <w:r>
        <w:t xml:space="preserve">A lo largo de este informe se explica el proyecto elegido por nuestro grupo para la materia Sistemas Operativos Avanzados, en el que pudimos experimentar en el mundo de los sistemas embebidos y de las aplicaciones mobile. </w:t>
      </w:r>
    </w:p>
    <w:p w:rsidR="002B263F" w:rsidRDefault="002B263F" w:rsidP="00A2694D">
      <w:pPr>
        <w:jc w:val="both"/>
      </w:pPr>
      <w:r>
        <w:t>Primero se describe en detalle la idea y la motivación por la que elegimos este proyecto</w:t>
      </w:r>
      <w:r w:rsidR="00481374">
        <w:t>,</w:t>
      </w:r>
      <w:r>
        <w:t xml:space="preserve"> y luego se explicarán </w:t>
      </w:r>
      <w:r w:rsidR="00A2694D">
        <w:t>sus</w:t>
      </w:r>
      <w:r>
        <w:t xml:space="preserve"> componentes </w:t>
      </w:r>
      <w:r w:rsidR="00A2694D">
        <w:t>junto al circuito y diagramas utilizados.</w:t>
      </w:r>
    </w:p>
    <w:p w:rsidR="00A2694D" w:rsidRPr="001252F9" w:rsidRDefault="00A2694D" w:rsidP="00A2694D">
      <w:pPr>
        <w:jc w:val="both"/>
      </w:pPr>
      <w:r>
        <w:t xml:space="preserve">Por </w:t>
      </w:r>
      <w:r w:rsidR="00481374">
        <w:t>último,</w:t>
      </w:r>
      <w:r>
        <w:t xml:space="preserve"> mostraremos las funcionalidades de la aplicación mobile.</w:t>
      </w:r>
    </w:p>
    <w:p w:rsidR="002B263F" w:rsidRPr="002B263F" w:rsidRDefault="002B263F" w:rsidP="002B263F">
      <w:pPr>
        <w:pStyle w:val="Ttulo1"/>
        <w:rPr>
          <w:b/>
        </w:rPr>
      </w:pPr>
      <w:bookmarkStart w:id="1" w:name="_Toc13687459"/>
      <w:r w:rsidRPr="002B263F">
        <w:rPr>
          <w:b/>
        </w:rPr>
        <w:t>Descripción General del Sistema</w:t>
      </w:r>
      <w:bookmarkEnd w:id="1"/>
    </w:p>
    <w:p w:rsidR="002B263F" w:rsidRPr="005067FF" w:rsidRDefault="002B263F" w:rsidP="002B263F"/>
    <w:p w:rsidR="002B263F" w:rsidRDefault="002B263F" w:rsidP="002B263F">
      <w:pPr>
        <w:spacing w:after="240"/>
        <w:jc w:val="both"/>
        <w:rPr>
          <w:lang w:val="es-AR"/>
        </w:rPr>
      </w:pPr>
      <w:r>
        <w:rPr>
          <w:lang w:val="es-AR"/>
        </w:rPr>
        <w:t>Smart Farm pretende monitorear el crecimiento de las plantas en cuanto a su follaje y a su tronco/tallo, mediante el procesamiento de imágenes, y reportar estadísticas del crecimiento en base a los datos obtenidos a la aplicación mobile desarrollada en Android.</w:t>
      </w:r>
    </w:p>
    <w:p w:rsidR="002B263F" w:rsidRDefault="002B263F" w:rsidP="002B263F">
      <w:pPr>
        <w:spacing w:after="240"/>
        <w:jc w:val="both"/>
        <w:rPr>
          <w:rFonts w:eastAsia="Times New Roman"/>
          <w:color w:val="000000" w:themeColor="text1"/>
          <w:lang w:val="es-AR"/>
        </w:rPr>
      </w:pPr>
      <w:r>
        <w:rPr>
          <w:lang w:val="es-AR"/>
        </w:rPr>
        <w:t>El follaje de una planta es un término que se utiliza</w:t>
      </w:r>
      <w:r w:rsidRPr="00DC4DE2">
        <w:rPr>
          <w:rFonts w:eastAsia="Times New Roman"/>
          <w:color w:val="000000" w:themeColor="text1"/>
          <w:lang w:val="es-AR"/>
        </w:rPr>
        <w:t xml:space="preserve"> para designar al conjunto de ramas cargadas de hojas, flores y frutos. </w:t>
      </w:r>
    </w:p>
    <w:p w:rsidR="002B263F" w:rsidRPr="00DC4DE2" w:rsidRDefault="002B263F" w:rsidP="002B263F">
      <w:pPr>
        <w:spacing w:after="240"/>
        <w:jc w:val="both"/>
        <w:rPr>
          <w:rFonts w:eastAsia="Times New Roman"/>
          <w:color w:val="000000" w:themeColor="text1"/>
          <w:lang w:val="es-AR"/>
        </w:rPr>
      </w:pPr>
      <w:r w:rsidRPr="00DC4DE2">
        <w:rPr>
          <w:rFonts w:eastAsia="Times New Roman"/>
          <w:color w:val="000000" w:themeColor="text1"/>
          <w:lang w:val="es-AR"/>
        </w:rPr>
        <w:t>Puede ser:</w:t>
      </w:r>
    </w:p>
    <w:p w:rsidR="002B263F" w:rsidRPr="00DC4DE2" w:rsidRDefault="002B263F" w:rsidP="002B263F">
      <w:pPr>
        <w:numPr>
          <w:ilvl w:val="0"/>
          <w:numId w:val="3"/>
        </w:numPr>
        <w:shd w:val="clear" w:color="auto" w:fill="FFFFFF"/>
        <w:spacing w:before="100" w:beforeAutospacing="1" w:after="100" w:afterAutospacing="1" w:line="240" w:lineRule="auto"/>
        <w:contextualSpacing w:val="0"/>
        <w:rPr>
          <w:rFonts w:eastAsia="Times New Roman"/>
          <w:color w:val="000000" w:themeColor="text1"/>
          <w:lang w:val="es-AR"/>
        </w:rPr>
      </w:pPr>
      <w:r w:rsidRPr="00DC4DE2">
        <w:rPr>
          <w:rFonts w:eastAsia="Times New Roman"/>
          <w:i/>
          <w:iCs/>
          <w:color w:val="000000" w:themeColor="text1"/>
          <w:lang w:val="es-AR"/>
        </w:rPr>
        <w:t>Aplanado</w:t>
      </w:r>
      <w:r w:rsidRPr="00DC4DE2">
        <w:rPr>
          <w:rFonts w:eastAsia="Times New Roman"/>
          <w:color w:val="000000" w:themeColor="text1"/>
          <w:lang w:val="es-AR"/>
        </w:rPr>
        <w:t>: Cuando las hojas abiertas se extienden de uno y otro lado sobre el mismo plano.</w:t>
      </w:r>
    </w:p>
    <w:p w:rsidR="002B263F" w:rsidRPr="00DC4DE2" w:rsidRDefault="002B263F" w:rsidP="002B263F">
      <w:pPr>
        <w:numPr>
          <w:ilvl w:val="0"/>
          <w:numId w:val="3"/>
        </w:numPr>
        <w:shd w:val="clear" w:color="auto" w:fill="FFFFFF"/>
        <w:spacing w:before="60" w:after="100" w:afterAutospacing="1" w:line="240" w:lineRule="auto"/>
        <w:contextualSpacing w:val="0"/>
        <w:rPr>
          <w:rFonts w:eastAsia="Times New Roman"/>
          <w:color w:val="000000" w:themeColor="text1"/>
          <w:lang w:val="es-AR"/>
        </w:rPr>
      </w:pPr>
      <w:r w:rsidRPr="00DC4DE2">
        <w:rPr>
          <w:rFonts w:eastAsia="Times New Roman"/>
          <w:i/>
          <w:iCs/>
          <w:color w:val="000000" w:themeColor="text1"/>
          <w:lang w:val="es-AR"/>
        </w:rPr>
        <w:t>Redondo o Cilíndrico</w:t>
      </w:r>
      <w:r w:rsidRPr="00DC4DE2">
        <w:rPr>
          <w:rFonts w:eastAsia="Times New Roman"/>
          <w:color w:val="000000" w:themeColor="text1"/>
          <w:lang w:val="es-AR"/>
        </w:rPr>
        <w:t>: Cuando las hojas se extienden alrededor de las ramas.</w:t>
      </w:r>
    </w:p>
    <w:p w:rsidR="002B263F" w:rsidRPr="00DC4DE2" w:rsidRDefault="002B263F" w:rsidP="002B263F">
      <w:pPr>
        <w:numPr>
          <w:ilvl w:val="0"/>
          <w:numId w:val="3"/>
        </w:numPr>
        <w:shd w:val="clear" w:color="auto" w:fill="FFFFFF"/>
        <w:spacing w:before="60" w:after="100" w:afterAutospacing="1" w:line="240" w:lineRule="auto"/>
        <w:contextualSpacing w:val="0"/>
        <w:rPr>
          <w:rFonts w:eastAsia="Times New Roman"/>
          <w:color w:val="000000" w:themeColor="text1"/>
          <w:lang w:val="es-AR"/>
        </w:rPr>
      </w:pPr>
      <w:r w:rsidRPr="00DC4DE2">
        <w:rPr>
          <w:rFonts w:eastAsia="Times New Roman"/>
          <w:i/>
          <w:iCs/>
          <w:color w:val="000000" w:themeColor="text1"/>
          <w:lang w:val="es-AR"/>
        </w:rPr>
        <w:t>Cruzado</w:t>
      </w:r>
      <w:r w:rsidRPr="00DC4DE2">
        <w:rPr>
          <w:rFonts w:eastAsia="Times New Roman"/>
          <w:color w:val="000000" w:themeColor="text1"/>
          <w:lang w:val="es-AR"/>
        </w:rPr>
        <w:t>: Cuando las ramas presentan las hojas opuestas.</w:t>
      </w:r>
    </w:p>
    <w:p w:rsidR="0062001E" w:rsidRDefault="002B263F" w:rsidP="0062001E">
      <w:pPr>
        <w:pStyle w:val="Sinespaciado"/>
        <w:rPr>
          <w:lang w:val="es-AR"/>
        </w:rPr>
      </w:pPr>
      <w:r w:rsidRPr="00DC4DE2">
        <w:rPr>
          <w:lang w:val="es-AR"/>
        </w:rPr>
        <w:t>El tallo es el órgano de la planta que sostiene a las hojas, flores y frutos. En la mayoría de las plantas, tiene características cilíndricas.</w:t>
      </w:r>
    </w:p>
    <w:p w:rsidR="002B263F" w:rsidRDefault="002B263F" w:rsidP="0062001E">
      <w:pPr>
        <w:pStyle w:val="Sinespaciado"/>
        <w:rPr>
          <w:lang w:val="es-AR"/>
        </w:rPr>
      </w:pPr>
      <w:r w:rsidRPr="00DC4DE2">
        <w:rPr>
          <w:lang w:val="es-AR"/>
        </w:rPr>
        <w:t xml:space="preserve">En este proyecto, se reconocerá, mediante el procesamiento de imágenes tomadas con </w:t>
      </w:r>
      <w:r w:rsidR="0062001E">
        <w:rPr>
          <w:lang w:val="es-AR"/>
        </w:rPr>
        <w:t xml:space="preserve">una </w:t>
      </w:r>
      <w:r w:rsidRPr="00DC4DE2">
        <w:rPr>
          <w:lang w:val="es-AR"/>
        </w:rPr>
        <w:t>cámara, el diámetro aproximado del tallo epigeo (tallos que crecen por encima de la tierra).</w:t>
      </w:r>
    </w:p>
    <w:p w:rsidR="00B0407D" w:rsidRDefault="00B0407D" w:rsidP="0062001E">
      <w:pPr>
        <w:pStyle w:val="Sinespaciado"/>
        <w:rPr>
          <w:lang w:val="es-AR"/>
        </w:rPr>
      </w:pPr>
    </w:p>
    <w:p w:rsidR="00B0407D" w:rsidRPr="00DC4DE2" w:rsidRDefault="00B0407D" w:rsidP="0062001E">
      <w:pPr>
        <w:pStyle w:val="Sinespaciado"/>
        <w:rPr>
          <w:lang w:val="es-AR"/>
        </w:rPr>
      </w:pPr>
      <w:r>
        <w:rPr>
          <w:highlight w:val="yellow"/>
        </w:rPr>
        <w:t>Verificar</w:t>
      </w:r>
      <w:r w:rsidRPr="0062001E">
        <w:rPr>
          <w:highlight w:val="yellow"/>
        </w:rPr>
        <w:t xml:space="preserve"> </w:t>
      </w:r>
      <w:proofErr w:type="spellStart"/>
      <w:r w:rsidRPr="0062001E">
        <w:rPr>
          <w:highlight w:val="yellow"/>
        </w:rPr>
        <w:t>info</w:t>
      </w:r>
      <w:proofErr w:type="spellEnd"/>
    </w:p>
    <w:p w:rsidR="00AD2612" w:rsidRDefault="00AD2612" w:rsidP="002B263F">
      <w:pPr>
        <w:pStyle w:val="Ttulo1"/>
        <w:rPr>
          <w:lang w:val="es-AR"/>
        </w:rPr>
      </w:pPr>
    </w:p>
    <w:p w:rsidR="002B263F" w:rsidRDefault="002B263F" w:rsidP="002B263F">
      <w:pPr>
        <w:rPr>
          <w:lang w:val="es-AR"/>
        </w:rPr>
      </w:pPr>
    </w:p>
    <w:p w:rsidR="002B263F" w:rsidRDefault="002B263F" w:rsidP="002B263F">
      <w:pPr>
        <w:rPr>
          <w:lang w:val="es-AR"/>
        </w:rPr>
      </w:pPr>
    </w:p>
    <w:p w:rsidR="002B263F" w:rsidRDefault="002B263F" w:rsidP="002B263F">
      <w:pPr>
        <w:rPr>
          <w:lang w:val="es-AR"/>
        </w:rPr>
      </w:pPr>
    </w:p>
    <w:p w:rsidR="002B263F" w:rsidRDefault="002B263F" w:rsidP="002B263F">
      <w:pPr>
        <w:rPr>
          <w:lang w:val="es-AR"/>
        </w:rPr>
      </w:pPr>
    </w:p>
    <w:p w:rsidR="002B263F" w:rsidRDefault="002B263F" w:rsidP="002B263F">
      <w:pPr>
        <w:rPr>
          <w:lang w:val="es-AR"/>
        </w:rPr>
      </w:pPr>
    </w:p>
    <w:p w:rsidR="002B263F" w:rsidRDefault="002B263F" w:rsidP="002B263F">
      <w:pPr>
        <w:rPr>
          <w:lang w:val="es-AR"/>
        </w:rPr>
      </w:pPr>
    </w:p>
    <w:p w:rsidR="002B263F" w:rsidRDefault="002B263F" w:rsidP="002B263F">
      <w:pPr>
        <w:rPr>
          <w:lang w:val="es-AR"/>
        </w:rPr>
      </w:pPr>
    </w:p>
    <w:p w:rsidR="002B263F" w:rsidRDefault="002B263F" w:rsidP="002B263F">
      <w:pPr>
        <w:rPr>
          <w:lang w:val="es-AR"/>
        </w:rPr>
      </w:pPr>
    </w:p>
    <w:p w:rsidR="002B263F" w:rsidRDefault="002B263F" w:rsidP="002B263F">
      <w:pPr>
        <w:rPr>
          <w:lang w:val="es-AR"/>
        </w:rPr>
      </w:pPr>
    </w:p>
    <w:p w:rsidR="002B263F" w:rsidRDefault="002B263F" w:rsidP="002B263F">
      <w:pPr>
        <w:rPr>
          <w:lang w:val="es-AR"/>
        </w:rPr>
      </w:pPr>
    </w:p>
    <w:p w:rsidR="002B263F" w:rsidRDefault="002B263F" w:rsidP="002B263F">
      <w:pPr>
        <w:rPr>
          <w:lang w:val="es-AR"/>
        </w:rPr>
      </w:pPr>
    </w:p>
    <w:p w:rsidR="002B263F" w:rsidRDefault="002B263F" w:rsidP="002B263F">
      <w:pPr>
        <w:rPr>
          <w:lang w:val="es-AR"/>
        </w:rPr>
      </w:pPr>
    </w:p>
    <w:p w:rsidR="002B263F" w:rsidRDefault="002B263F" w:rsidP="002B263F">
      <w:pPr>
        <w:rPr>
          <w:lang w:val="es-AR"/>
        </w:rPr>
      </w:pPr>
    </w:p>
    <w:p w:rsidR="002B263F" w:rsidRDefault="002B263F" w:rsidP="002B263F">
      <w:pPr>
        <w:rPr>
          <w:lang w:val="es-AR"/>
        </w:rPr>
      </w:pPr>
    </w:p>
    <w:p w:rsidR="002B263F" w:rsidRDefault="002B263F" w:rsidP="002B263F">
      <w:pPr>
        <w:rPr>
          <w:lang w:val="es-AR"/>
        </w:rPr>
      </w:pPr>
    </w:p>
    <w:p w:rsidR="00B0407D" w:rsidRPr="00B0407D" w:rsidRDefault="00B0407D" w:rsidP="007B5D52">
      <w:pPr>
        <w:pStyle w:val="Ttulo1"/>
        <w:rPr>
          <w:b/>
          <w:sz w:val="16"/>
          <w:szCs w:val="16"/>
        </w:rPr>
      </w:pPr>
      <w:bookmarkStart w:id="2" w:name="_Toc13687460"/>
      <w:bookmarkStart w:id="3" w:name="_Hlk24714757"/>
    </w:p>
    <w:p w:rsidR="007B5D52" w:rsidRPr="007B5D52" w:rsidRDefault="007B5D52" w:rsidP="007B5D52">
      <w:pPr>
        <w:pStyle w:val="Ttulo1"/>
        <w:rPr>
          <w:b/>
        </w:rPr>
      </w:pPr>
      <w:r w:rsidRPr="007B5D52">
        <w:rPr>
          <w:b/>
        </w:rPr>
        <w:t>Alcance del Sistema</w:t>
      </w:r>
      <w:bookmarkEnd w:id="2"/>
    </w:p>
    <w:p w:rsidR="007B5D52" w:rsidRPr="007B5D52" w:rsidRDefault="007B5D52" w:rsidP="007B5D52">
      <w:pPr>
        <w:pStyle w:val="Ttulo2"/>
        <w:jc w:val="both"/>
        <w:rPr>
          <w:b/>
        </w:rPr>
      </w:pPr>
      <w:bookmarkStart w:id="4" w:name="_Toc13687461"/>
      <w:r w:rsidRPr="007B5D52">
        <w:rPr>
          <w:b/>
        </w:rPr>
        <w:t>Sistema Embebido Arduino</w:t>
      </w:r>
      <w:bookmarkEnd w:id="4"/>
    </w:p>
    <w:p w:rsidR="007B5D52" w:rsidRDefault="007B5D52" w:rsidP="007B5D52">
      <w:pPr>
        <w:jc w:val="both"/>
      </w:pPr>
    </w:p>
    <w:p w:rsidR="007B5D52" w:rsidRPr="0062001E" w:rsidRDefault="007B5D52" w:rsidP="007B5D52">
      <w:pPr>
        <w:ind w:left="1416" w:hanging="1416"/>
        <w:jc w:val="both"/>
        <w:rPr>
          <w:highlight w:val="yellow"/>
        </w:rPr>
      </w:pPr>
      <w:r w:rsidRPr="0062001E">
        <w:t>Para el funcionamiento del proyecto, se empleó un sistema embebido Arduino Uno.</w:t>
      </w:r>
    </w:p>
    <w:p w:rsidR="0062001E" w:rsidRDefault="0062001E" w:rsidP="007B5D52">
      <w:pPr>
        <w:ind w:left="1416" w:hanging="1416"/>
        <w:jc w:val="both"/>
      </w:pPr>
      <w:r w:rsidRPr="0062001E">
        <w:rPr>
          <w:highlight w:val="yellow"/>
        </w:rPr>
        <w:t xml:space="preserve">Agregar </w:t>
      </w:r>
      <w:proofErr w:type="spellStart"/>
      <w:r w:rsidRPr="0062001E">
        <w:rPr>
          <w:highlight w:val="yellow"/>
        </w:rPr>
        <w:t>mas</w:t>
      </w:r>
      <w:proofErr w:type="spellEnd"/>
      <w:r w:rsidRPr="0062001E">
        <w:rPr>
          <w:highlight w:val="yellow"/>
        </w:rPr>
        <w:t xml:space="preserve"> </w:t>
      </w:r>
      <w:proofErr w:type="spellStart"/>
      <w:r w:rsidRPr="0062001E">
        <w:rPr>
          <w:highlight w:val="yellow"/>
        </w:rPr>
        <w:t>info</w:t>
      </w:r>
      <w:proofErr w:type="spellEnd"/>
    </w:p>
    <w:p w:rsidR="007B5D52" w:rsidRDefault="007B5D52" w:rsidP="007B5D52">
      <w:pPr>
        <w:pStyle w:val="Sinespaciado"/>
        <w:jc w:val="both"/>
      </w:pPr>
      <w:r>
        <w:t>Para la comunicación con la aplicación Mobile se utilizó un módulo MCU Wifi para el intercambio de datos.</w:t>
      </w:r>
    </w:p>
    <w:p w:rsidR="007B5D52" w:rsidRPr="00751F16" w:rsidRDefault="007B5D52" w:rsidP="007B5D52">
      <w:pPr>
        <w:pStyle w:val="Sinespaciado"/>
        <w:jc w:val="both"/>
      </w:pPr>
    </w:p>
    <w:p w:rsidR="007B5D52" w:rsidRPr="007B5D52" w:rsidRDefault="007B5D52" w:rsidP="007B5D52">
      <w:pPr>
        <w:pStyle w:val="Ttulo2"/>
        <w:jc w:val="both"/>
        <w:rPr>
          <w:b/>
        </w:rPr>
      </w:pPr>
      <w:bookmarkStart w:id="5" w:name="_Toc13687462"/>
      <w:r w:rsidRPr="007B5D52">
        <w:rPr>
          <w:b/>
        </w:rPr>
        <w:t>Aplicación Android</w:t>
      </w:r>
      <w:bookmarkEnd w:id="5"/>
    </w:p>
    <w:p w:rsidR="007B5D52" w:rsidRPr="001252F9" w:rsidRDefault="007B5D52" w:rsidP="007B5D52"/>
    <w:p w:rsidR="007B5D52" w:rsidRDefault="007B5D52" w:rsidP="007B5D52">
      <w:pPr>
        <w:jc w:val="both"/>
      </w:pPr>
      <w:r>
        <w:t xml:space="preserve">La aplicación Mobile </w:t>
      </w:r>
      <w:r w:rsidR="0062001E">
        <w:t>desarrollada en</w:t>
      </w:r>
      <w:r>
        <w:t xml:space="preserve"> Android es el sistema que provee la comunicación del smartphone con el </w:t>
      </w:r>
      <w:r w:rsidR="002D4B71">
        <w:t xml:space="preserve">embebido, a través de un módulo wifi. </w:t>
      </w:r>
      <w:r>
        <w:t>La aplicación tiene una interfaz sencilla con el objetivo de que sea fácil de usar para el usuario. Da la bienvenida, muestra los dispositivos emparejados al smartphone, y luego muestra un menú indicando todas las acciones que podemos hacer mediante el uso de la aplicación:</w:t>
      </w:r>
    </w:p>
    <w:p w:rsidR="007B5D52" w:rsidRDefault="002D4B71" w:rsidP="007B5D52">
      <w:pPr>
        <w:pStyle w:val="Prrafodelista"/>
        <w:numPr>
          <w:ilvl w:val="0"/>
          <w:numId w:val="4"/>
        </w:numPr>
        <w:jc w:val="both"/>
      </w:pPr>
      <w:r>
        <w:t>Tomar foto</w:t>
      </w:r>
    </w:p>
    <w:p w:rsidR="00B0407D" w:rsidRDefault="002D4B71" w:rsidP="00B0407D">
      <w:pPr>
        <w:pStyle w:val="Prrafodelista"/>
        <w:numPr>
          <w:ilvl w:val="0"/>
          <w:numId w:val="4"/>
        </w:numPr>
        <w:jc w:val="both"/>
      </w:pPr>
      <w:r>
        <w:t xml:space="preserve">Ver </w:t>
      </w:r>
      <w:r w:rsidR="00C50A04">
        <w:t>información / estadísticas</w:t>
      </w:r>
      <w:r>
        <w:t xml:space="preserve"> </w:t>
      </w:r>
      <w:r w:rsidR="00C50A04">
        <w:t xml:space="preserve">sobre el crecimiento </w:t>
      </w:r>
    </w:p>
    <w:p w:rsidR="007B5D52" w:rsidRDefault="007B5D52" w:rsidP="007B5D52">
      <w:pPr>
        <w:jc w:val="both"/>
      </w:pPr>
      <w:r>
        <w:t xml:space="preserve">Hace uso de tres sensores del Framework de Android: sensor de proximidad, acelerómetro y </w:t>
      </w:r>
      <w:r w:rsidR="00C50A04">
        <w:t>giroscopio</w:t>
      </w:r>
      <w:r>
        <w:t>. Es necesario activar estos sensores como es indicado por la aplicación para el envío de ciertas señales al embebido.</w:t>
      </w:r>
    </w:p>
    <w:p w:rsidR="00B0407D" w:rsidRPr="00FE4E90" w:rsidRDefault="00B0407D" w:rsidP="007B5D52">
      <w:pPr>
        <w:jc w:val="both"/>
      </w:pPr>
      <w:r w:rsidRPr="0062001E">
        <w:rPr>
          <w:highlight w:val="yellow"/>
        </w:rPr>
        <w:t xml:space="preserve">Agregar </w:t>
      </w:r>
      <w:proofErr w:type="spellStart"/>
      <w:r w:rsidRPr="0062001E">
        <w:rPr>
          <w:highlight w:val="yellow"/>
        </w:rPr>
        <w:t>mas</w:t>
      </w:r>
      <w:proofErr w:type="spellEnd"/>
      <w:r w:rsidRPr="0062001E">
        <w:rPr>
          <w:highlight w:val="yellow"/>
        </w:rPr>
        <w:t xml:space="preserve"> </w:t>
      </w:r>
      <w:proofErr w:type="spellStart"/>
      <w:r w:rsidRPr="0062001E">
        <w:rPr>
          <w:highlight w:val="yellow"/>
        </w:rPr>
        <w:t>info</w:t>
      </w:r>
      <w:proofErr w:type="spellEnd"/>
    </w:p>
    <w:bookmarkEnd w:id="3"/>
    <w:p w:rsidR="007B5D52" w:rsidRDefault="007B5D52"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Default="003C5F75" w:rsidP="002B263F"/>
    <w:p w:rsidR="003C5F75" w:rsidRPr="003C5F75" w:rsidRDefault="003C5F75" w:rsidP="003C5F75">
      <w:pPr>
        <w:pStyle w:val="Ttulo1"/>
        <w:rPr>
          <w:b/>
        </w:rPr>
      </w:pPr>
      <w:bookmarkStart w:id="6" w:name="_Toc13687463"/>
      <w:r w:rsidRPr="003C5F75">
        <w:rPr>
          <w:b/>
        </w:rPr>
        <w:lastRenderedPageBreak/>
        <w:t>Componentes</w:t>
      </w:r>
      <w:bookmarkEnd w:id="6"/>
    </w:p>
    <w:p w:rsidR="003C5F75" w:rsidRPr="003C5F75" w:rsidRDefault="003C5F75" w:rsidP="003C5F75">
      <w:pPr>
        <w:pStyle w:val="Ttulo2"/>
        <w:rPr>
          <w:b/>
        </w:rPr>
      </w:pPr>
      <w:bookmarkStart w:id="7" w:name="_Toc13687464"/>
      <w:r w:rsidRPr="003C5F75">
        <w:rPr>
          <w:b/>
        </w:rPr>
        <w:t>Software utilizado</w:t>
      </w:r>
      <w:bookmarkEnd w:id="7"/>
    </w:p>
    <w:p w:rsidR="003C5F75" w:rsidRPr="003C5F75" w:rsidRDefault="003C5F75" w:rsidP="003C5F75">
      <w:pPr>
        <w:pStyle w:val="Ttulo3"/>
        <w:jc w:val="both"/>
        <w:rPr>
          <w:b/>
        </w:rPr>
      </w:pPr>
      <w:bookmarkStart w:id="8" w:name="_Toc13687465"/>
      <w:r w:rsidRPr="003C5F75">
        <w:rPr>
          <w:b/>
        </w:rPr>
        <w:t>Sistema embebido Arduino</w:t>
      </w:r>
      <w:bookmarkEnd w:id="8"/>
    </w:p>
    <w:p w:rsidR="003C5F75" w:rsidRDefault="003C5F75" w:rsidP="003C5F75">
      <w:pPr>
        <w:numPr>
          <w:ilvl w:val="0"/>
          <w:numId w:val="5"/>
        </w:numPr>
        <w:jc w:val="both"/>
      </w:pPr>
      <w:r>
        <w:t>IDE Arduino Genuino 1.8.9 (para el desarrollo del sistema embebido para la placa Arduino Uno).</w:t>
      </w:r>
    </w:p>
    <w:p w:rsidR="003C5F75" w:rsidRPr="006B0271" w:rsidRDefault="003C5F75" w:rsidP="003C5F75">
      <w:pPr>
        <w:pStyle w:val="Prrafodelista"/>
        <w:numPr>
          <w:ilvl w:val="0"/>
          <w:numId w:val="5"/>
        </w:numPr>
        <w:jc w:val="both"/>
      </w:pPr>
      <w:r>
        <w:t>Fritzing (para el diseño de los diagramas esquemáticos de los circuitos electrónicos).</w:t>
      </w:r>
    </w:p>
    <w:p w:rsidR="003C5F75" w:rsidRPr="003C5F75" w:rsidRDefault="003C5F75" w:rsidP="003C5F75">
      <w:pPr>
        <w:pStyle w:val="Ttulo3"/>
        <w:jc w:val="both"/>
        <w:rPr>
          <w:b/>
        </w:rPr>
      </w:pPr>
      <w:bookmarkStart w:id="9" w:name="_Toc13687466"/>
      <w:r w:rsidRPr="003C5F75">
        <w:rPr>
          <w:b/>
        </w:rPr>
        <w:t>Aplicación Android</w:t>
      </w:r>
      <w:bookmarkEnd w:id="9"/>
    </w:p>
    <w:p w:rsidR="003C5F75" w:rsidRPr="00FE2AD1" w:rsidRDefault="003C5F75" w:rsidP="003C5F75">
      <w:pPr>
        <w:pStyle w:val="Default"/>
        <w:numPr>
          <w:ilvl w:val="0"/>
          <w:numId w:val="6"/>
        </w:numPr>
        <w:jc w:val="both"/>
        <w:rPr>
          <w:rFonts w:ascii="Arial" w:hAnsi="Arial" w:cs="Arial"/>
          <w:sz w:val="22"/>
          <w:szCs w:val="22"/>
        </w:rPr>
      </w:pPr>
      <w:r w:rsidRPr="00FE2AD1">
        <w:rPr>
          <w:rFonts w:ascii="Arial" w:hAnsi="Arial" w:cs="Arial"/>
          <w:sz w:val="22"/>
          <w:szCs w:val="22"/>
        </w:rPr>
        <w:t xml:space="preserve">IDE Android Studio 3.2.1 (para el desarrollo de la aplicación Mobile para Android). </w:t>
      </w:r>
    </w:p>
    <w:p w:rsidR="00681E53" w:rsidRPr="006B0271" w:rsidRDefault="00681E53" w:rsidP="00681E53">
      <w:pPr>
        <w:pStyle w:val="Default"/>
        <w:ind w:left="720"/>
        <w:jc w:val="both"/>
      </w:pPr>
    </w:p>
    <w:p w:rsidR="003C5F75" w:rsidRPr="003C5F75" w:rsidRDefault="003C5F75" w:rsidP="003C5F75">
      <w:pPr>
        <w:pStyle w:val="Ttulo2"/>
        <w:jc w:val="both"/>
        <w:rPr>
          <w:b/>
        </w:rPr>
      </w:pPr>
      <w:bookmarkStart w:id="10" w:name="_Toc13687467"/>
      <w:r w:rsidRPr="003C5F75">
        <w:rPr>
          <w:b/>
        </w:rPr>
        <w:t>Hardware utilizado</w:t>
      </w:r>
      <w:bookmarkEnd w:id="10"/>
    </w:p>
    <w:p w:rsidR="003C5F75" w:rsidRPr="003C5F75" w:rsidRDefault="003C5F75" w:rsidP="003C5F75">
      <w:pPr>
        <w:pStyle w:val="Ttulo3"/>
        <w:jc w:val="both"/>
        <w:rPr>
          <w:b/>
        </w:rPr>
      </w:pPr>
      <w:bookmarkStart w:id="11" w:name="_Toc13687468"/>
      <w:r w:rsidRPr="003C5F75">
        <w:rPr>
          <w:b/>
        </w:rPr>
        <w:t>Sistema embebido Arduino</w:t>
      </w:r>
      <w:bookmarkEnd w:id="11"/>
    </w:p>
    <w:p w:rsidR="003C5F75" w:rsidRDefault="003C5F75" w:rsidP="003C5F75">
      <w:pPr>
        <w:pStyle w:val="Prrafodelista"/>
        <w:numPr>
          <w:ilvl w:val="0"/>
          <w:numId w:val="7"/>
        </w:numPr>
        <w:jc w:val="both"/>
      </w:pPr>
      <w:r>
        <w:t xml:space="preserve">1 </w:t>
      </w:r>
      <w:proofErr w:type="gramStart"/>
      <w:r>
        <w:t>Placa</w:t>
      </w:r>
      <w:proofErr w:type="gramEnd"/>
      <w:r>
        <w:t xml:space="preserve"> Arduino Uno</w:t>
      </w:r>
    </w:p>
    <w:p w:rsidR="003C5F75" w:rsidRDefault="003C5F75" w:rsidP="003C5F75">
      <w:pPr>
        <w:pStyle w:val="Prrafodelista"/>
        <w:numPr>
          <w:ilvl w:val="0"/>
          <w:numId w:val="7"/>
        </w:numPr>
        <w:jc w:val="both"/>
      </w:pPr>
      <w:r>
        <w:t xml:space="preserve">1 </w:t>
      </w:r>
      <w:proofErr w:type="gramStart"/>
      <w:r>
        <w:t>Cable</w:t>
      </w:r>
      <w:proofErr w:type="gramEnd"/>
      <w:r>
        <w:t xml:space="preserve"> USB puerto serial Arduino UNO 30cm</w:t>
      </w:r>
    </w:p>
    <w:p w:rsidR="003C5F75" w:rsidRDefault="003C5F75" w:rsidP="003C5F75">
      <w:pPr>
        <w:pStyle w:val="Prrafodelista"/>
        <w:numPr>
          <w:ilvl w:val="0"/>
          <w:numId w:val="7"/>
        </w:numPr>
        <w:jc w:val="both"/>
      </w:pPr>
      <w:r>
        <w:t xml:space="preserve">1 </w:t>
      </w:r>
      <w:proofErr w:type="spellStart"/>
      <w:r>
        <w:t>Protoboard</w:t>
      </w:r>
      <w:proofErr w:type="spellEnd"/>
      <w:r>
        <w:t xml:space="preserve"> </w:t>
      </w:r>
    </w:p>
    <w:p w:rsidR="003C5F75" w:rsidRDefault="003C5F75" w:rsidP="003C5F75">
      <w:pPr>
        <w:pStyle w:val="Prrafodelista"/>
        <w:numPr>
          <w:ilvl w:val="0"/>
          <w:numId w:val="7"/>
        </w:numPr>
        <w:jc w:val="both"/>
      </w:pPr>
      <w:r>
        <w:t xml:space="preserve">1 </w:t>
      </w:r>
      <w:proofErr w:type="gramStart"/>
      <w:r>
        <w:t>Módulo</w:t>
      </w:r>
      <w:proofErr w:type="gramEnd"/>
      <w:r>
        <w:t xml:space="preserve"> MCU Wifi</w:t>
      </w:r>
    </w:p>
    <w:p w:rsidR="0080132B" w:rsidRDefault="0080132B" w:rsidP="0080132B">
      <w:pPr>
        <w:pStyle w:val="Prrafodelista"/>
        <w:numPr>
          <w:ilvl w:val="0"/>
          <w:numId w:val="7"/>
        </w:numPr>
        <w:jc w:val="both"/>
      </w:pPr>
      <w:r>
        <w:t xml:space="preserve">1 </w:t>
      </w:r>
      <w:proofErr w:type="gramStart"/>
      <w:r>
        <w:t>Caja</w:t>
      </w:r>
      <w:proofErr w:type="gramEnd"/>
      <w:r>
        <w:t xml:space="preserve"> </w:t>
      </w:r>
      <w:proofErr w:type="spellStart"/>
      <w:r>
        <w:t>fibro</w:t>
      </w:r>
      <w:proofErr w:type="spellEnd"/>
      <w:r>
        <w:t xml:space="preserve"> fácil</w:t>
      </w:r>
    </w:p>
    <w:p w:rsidR="003C5F75" w:rsidRDefault="003C5F75" w:rsidP="003C5F75">
      <w:pPr>
        <w:pStyle w:val="Prrafodelista"/>
        <w:numPr>
          <w:ilvl w:val="0"/>
          <w:numId w:val="7"/>
        </w:numPr>
        <w:jc w:val="both"/>
      </w:pPr>
      <w:r>
        <w:t xml:space="preserve">1 </w:t>
      </w:r>
      <w:proofErr w:type="gramStart"/>
      <w:r>
        <w:t>Cámara</w:t>
      </w:r>
      <w:proofErr w:type="gramEnd"/>
      <w:r>
        <w:t xml:space="preserve"> </w:t>
      </w:r>
      <w:proofErr w:type="spellStart"/>
      <w:r>
        <w:t>Vivotek</w:t>
      </w:r>
      <w:proofErr w:type="spellEnd"/>
      <w:r>
        <w:t xml:space="preserve"> IP8133</w:t>
      </w:r>
    </w:p>
    <w:p w:rsidR="003C5F75" w:rsidRDefault="004C479E" w:rsidP="003C5F75">
      <w:pPr>
        <w:pStyle w:val="Prrafodelista"/>
        <w:numPr>
          <w:ilvl w:val="0"/>
          <w:numId w:val="7"/>
        </w:numPr>
        <w:jc w:val="both"/>
      </w:pPr>
      <w:r>
        <w:t>3</w:t>
      </w:r>
      <w:r w:rsidR="003C5F75">
        <w:t xml:space="preserve"> </w:t>
      </w:r>
      <w:proofErr w:type="gramStart"/>
      <w:r w:rsidR="003C5F75">
        <w:t>Led</w:t>
      </w:r>
      <w:proofErr w:type="gramEnd"/>
      <w:r w:rsidR="003C5F75">
        <w:t xml:space="preserve"> con PWM</w:t>
      </w:r>
    </w:p>
    <w:p w:rsidR="004C479E" w:rsidRDefault="004C479E" w:rsidP="003C5F75">
      <w:pPr>
        <w:pStyle w:val="Prrafodelista"/>
        <w:numPr>
          <w:ilvl w:val="0"/>
          <w:numId w:val="7"/>
        </w:numPr>
        <w:jc w:val="both"/>
      </w:pPr>
      <w:r>
        <w:t xml:space="preserve">1 </w:t>
      </w:r>
      <w:proofErr w:type="gramStart"/>
      <w:r>
        <w:t>Led</w:t>
      </w:r>
      <w:proofErr w:type="gramEnd"/>
      <w:r>
        <w:t xml:space="preserve"> digital</w:t>
      </w:r>
    </w:p>
    <w:p w:rsidR="0080132B" w:rsidRDefault="004C479E" w:rsidP="0080132B">
      <w:pPr>
        <w:pStyle w:val="Prrafodelista"/>
        <w:numPr>
          <w:ilvl w:val="0"/>
          <w:numId w:val="7"/>
        </w:numPr>
        <w:jc w:val="both"/>
      </w:pPr>
      <w:r>
        <w:t>3</w:t>
      </w:r>
      <w:r w:rsidR="0080132B">
        <w:t xml:space="preserve"> </w:t>
      </w:r>
      <w:proofErr w:type="gramStart"/>
      <w:r w:rsidR="0080132B">
        <w:t>Sensores</w:t>
      </w:r>
      <w:proofErr w:type="gramEnd"/>
      <w:r w:rsidR="0080132B">
        <w:t xml:space="preserve"> LDR</w:t>
      </w:r>
    </w:p>
    <w:p w:rsidR="003C5F75" w:rsidRDefault="003C5F75" w:rsidP="003C5F75">
      <w:pPr>
        <w:pStyle w:val="Prrafodelista"/>
        <w:numPr>
          <w:ilvl w:val="0"/>
          <w:numId w:val="7"/>
        </w:numPr>
        <w:jc w:val="both"/>
      </w:pPr>
      <w:r>
        <w:t xml:space="preserve">1 </w:t>
      </w:r>
      <w:proofErr w:type="gramStart"/>
      <w:r>
        <w:t>Módulo</w:t>
      </w:r>
      <w:proofErr w:type="gramEnd"/>
      <w:r>
        <w:t xml:space="preserve"> Relé </w:t>
      </w:r>
      <w:r w:rsidR="0080132B">
        <w:t>12V</w:t>
      </w:r>
    </w:p>
    <w:p w:rsidR="003C5F75" w:rsidRDefault="003C5F75" w:rsidP="003C5F75">
      <w:pPr>
        <w:pStyle w:val="Prrafodelista"/>
        <w:numPr>
          <w:ilvl w:val="0"/>
          <w:numId w:val="7"/>
        </w:numPr>
        <w:jc w:val="both"/>
      </w:pPr>
      <w:r>
        <w:t xml:space="preserve">1 </w:t>
      </w:r>
      <w:r w:rsidR="0080132B">
        <w:t>Fuente 12v 7a</w:t>
      </w:r>
    </w:p>
    <w:p w:rsidR="0080132B" w:rsidRDefault="0080132B" w:rsidP="0080132B">
      <w:pPr>
        <w:pStyle w:val="Prrafodelista"/>
        <w:numPr>
          <w:ilvl w:val="0"/>
          <w:numId w:val="7"/>
        </w:numPr>
        <w:jc w:val="both"/>
      </w:pPr>
      <w:r>
        <w:t xml:space="preserve">1 Fuente 12v 5a </w:t>
      </w:r>
      <w:proofErr w:type="spellStart"/>
      <w:r>
        <w:t>Switching</w:t>
      </w:r>
      <w:proofErr w:type="spellEnd"/>
    </w:p>
    <w:p w:rsidR="00706BEC" w:rsidRDefault="00706BEC" w:rsidP="00706BEC">
      <w:pPr>
        <w:pStyle w:val="Prrafodelista"/>
        <w:jc w:val="both"/>
      </w:pPr>
    </w:p>
    <w:p w:rsidR="003C5F75" w:rsidRPr="00B93EF2" w:rsidRDefault="003C5F75" w:rsidP="003C5F75">
      <w:pPr>
        <w:pStyle w:val="Ttulo3"/>
        <w:jc w:val="both"/>
        <w:rPr>
          <w:b/>
        </w:rPr>
      </w:pPr>
      <w:bookmarkStart w:id="12" w:name="_Toc13687469"/>
      <w:r w:rsidRPr="00B93EF2">
        <w:rPr>
          <w:b/>
        </w:rPr>
        <w:t>Aplicación Android</w:t>
      </w:r>
      <w:bookmarkEnd w:id="12"/>
    </w:p>
    <w:p w:rsidR="003C5F75" w:rsidRDefault="003C5F75" w:rsidP="003C5F75">
      <w:pPr>
        <w:pStyle w:val="Prrafodelista"/>
        <w:numPr>
          <w:ilvl w:val="0"/>
          <w:numId w:val="8"/>
        </w:numPr>
        <w:jc w:val="both"/>
      </w:pPr>
      <w:r>
        <w:t>Smartphone con sistema operativo Android</w:t>
      </w:r>
    </w:p>
    <w:p w:rsidR="003C5F75" w:rsidRDefault="003C5F75" w:rsidP="003C5F75">
      <w:pPr>
        <w:pStyle w:val="Prrafodelista"/>
        <w:numPr>
          <w:ilvl w:val="0"/>
          <w:numId w:val="8"/>
        </w:numPr>
        <w:jc w:val="both"/>
      </w:pPr>
      <w:r>
        <w:t>Sensor de proximidad</w:t>
      </w:r>
    </w:p>
    <w:p w:rsidR="003C5F75" w:rsidRDefault="003C5F75" w:rsidP="003C5F75">
      <w:pPr>
        <w:pStyle w:val="Prrafodelista"/>
        <w:numPr>
          <w:ilvl w:val="0"/>
          <w:numId w:val="8"/>
        </w:numPr>
        <w:jc w:val="both"/>
      </w:pPr>
      <w:r>
        <w:t>Acelerómetro</w:t>
      </w:r>
    </w:p>
    <w:p w:rsidR="003C5F75" w:rsidRPr="00C42CB2" w:rsidRDefault="003C5F75" w:rsidP="003C5F75">
      <w:pPr>
        <w:pStyle w:val="Prrafodelista"/>
        <w:numPr>
          <w:ilvl w:val="0"/>
          <w:numId w:val="8"/>
        </w:numPr>
        <w:jc w:val="both"/>
      </w:pPr>
      <w:r>
        <w:t>Giroscopio</w:t>
      </w:r>
    </w:p>
    <w:p w:rsidR="00E50881" w:rsidRDefault="00E50881" w:rsidP="003C5F75">
      <w:pPr>
        <w:spacing w:after="200"/>
        <w:contextualSpacing w:val="0"/>
      </w:pPr>
    </w:p>
    <w:p w:rsidR="00E50881" w:rsidRDefault="00E50881" w:rsidP="003C5F75">
      <w:pPr>
        <w:spacing w:after="200"/>
        <w:contextualSpacing w:val="0"/>
      </w:pPr>
    </w:p>
    <w:p w:rsidR="00E50881" w:rsidRDefault="00E50881" w:rsidP="003C5F75">
      <w:pPr>
        <w:spacing w:after="200"/>
        <w:contextualSpacing w:val="0"/>
      </w:pPr>
    </w:p>
    <w:p w:rsidR="00E50881" w:rsidRDefault="00E50881" w:rsidP="003C5F75">
      <w:pPr>
        <w:spacing w:after="200"/>
        <w:contextualSpacing w:val="0"/>
      </w:pPr>
    </w:p>
    <w:p w:rsidR="00E50881" w:rsidRDefault="00E50881" w:rsidP="003C5F75">
      <w:pPr>
        <w:spacing w:after="200"/>
        <w:contextualSpacing w:val="0"/>
      </w:pPr>
    </w:p>
    <w:p w:rsidR="00E50881" w:rsidRDefault="00E50881" w:rsidP="003C5F75">
      <w:pPr>
        <w:spacing w:after="200"/>
        <w:contextualSpacing w:val="0"/>
      </w:pPr>
    </w:p>
    <w:p w:rsidR="00E50881" w:rsidRDefault="00E50881" w:rsidP="003C5F75">
      <w:pPr>
        <w:spacing w:after="200"/>
        <w:contextualSpacing w:val="0"/>
      </w:pPr>
    </w:p>
    <w:p w:rsidR="00E50881" w:rsidRDefault="00E50881" w:rsidP="003C5F75">
      <w:pPr>
        <w:spacing w:after="200"/>
        <w:contextualSpacing w:val="0"/>
      </w:pPr>
    </w:p>
    <w:p w:rsidR="00E50881" w:rsidRDefault="00E50881" w:rsidP="003C5F75">
      <w:pPr>
        <w:spacing w:after="200"/>
        <w:contextualSpacing w:val="0"/>
      </w:pPr>
    </w:p>
    <w:p w:rsidR="00B0407D" w:rsidRPr="00B0407D" w:rsidRDefault="00B0407D" w:rsidP="00B0407D">
      <w:pPr>
        <w:pStyle w:val="Ttulo1"/>
        <w:rPr>
          <w:sz w:val="8"/>
          <w:szCs w:val="8"/>
        </w:rPr>
      </w:pPr>
      <w:bookmarkStart w:id="13" w:name="_Toc13687483"/>
    </w:p>
    <w:p w:rsidR="00B0407D" w:rsidRPr="00B0407D" w:rsidRDefault="00B0407D" w:rsidP="00B0407D">
      <w:pPr>
        <w:pStyle w:val="Ttulo1"/>
        <w:rPr>
          <w:b/>
          <w:bCs/>
        </w:rPr>
      </w:pPr>
      <w:r w:rsidRPr="00B0407D">
        <w:rPr>
          <w:b/>
          <w:bCs/>
        </w:rPr>
        <w:t>Descripción de los Componentes</w:t>
      </w:r>
      <w:bookmarkEnd w:id="13"/>
    </w:p>
    <w:p w:rsidR="00B0407D" w:rsidRPr="00B0407D" w:rsidRDefault="00B0407D" w:rsidP="00B0407D">
      <w:pPr>
        <w:pStyle w:val="Ttulo2"/>
        <w:rPr>
          <w:b/>
          <w:bCs/>
        </w:rPr>
      </w:pPr>
      <w:bookmarkStart w:id="14" w:name="_Toc13687484"/>
      <w:r w:rsidRPr="00B0407D">
        <w:rPr>
          <w:b/>
          <w:bCs/>
        </w:rPr>
        <w:t>Arduino Uno</w:t>
      </w:r>
      <w:bookmarkEnd w:id="14"/>
    </w:p>
    <w:p w:rsidR="00B0407D" w:rsidRDefault="00B0407D" w:rsidP="00B0407D">
      <w:r>
        <w:rPr>
          <w:noProof/>
          <w:lang w:eastAsia="es-ES"/>
        </w:rPr>
        <w:drawing>
          <wp:inline distT="0" distB="0" distL="0" distR="0" wp14:anchorId="31DCD5BC" wp14:editId="0000669E">
            <wp:extent cx="5400040" cy="2695575"/>
            <wp:effectExtent l="0" t="0" r="0" b="9525"/>
            <wp:docPr id="21" name="Imagen 21" descr="D:\Downloads\Arduino-UNO-pines.jpg"/>
            <wp:cNvGraphicFramePr/>
            <a:graphic xmlns:a="http://schemas.openxmlformats.org/drawingml/2006/main">
              <a:graphicData uri="http://schemas.openxmlformats.org/drawingml/2006/picture">
                <pic:pic xmlns:pic="http://schemas.openxmlformats.org/drawingml/2006/picture">
                  <pic:nvPicPr>
                    <pic:cNvPr id="21" name="Imagen 21" descr="D:\Downloads\Arduino-UNO-pines.jpg"/>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695575"/>
                    </a:xfrm>
                    <a:prstGeom prst="rect">
                      <a:avLst/>
                    </a:prstGeom>
                    <a:noFill/>
                    <a:ln>
                      <a:noFill/>
                    </a:ln>
                  </pic:spPr>
                </pic:pic>
              </a:graphicData>
            </a:graphic>
          </wp:inline>
        </w:drawing>
      </w:r>
    </w:p>
    <w:p w:rsidR="00B0407D" w:rsidRDefault="00B0407D" w:rsidP="00B0407D">
      <w:pPr>
        <w:jc w:val="both"/>
        <w:rPr>
          <w:lang w:val="es-AR"/>
        </w:rPr>
      </w:pPr>
      <w:r>
        <w:t xml:space="preserve">Arduino es una plataforma de creación de electrónica de código abierto, la cual está basada en hardware y software libre, flexible y fácil de utilizar para los creadores y desarrolladores. Esta plataforma permite crear diferentes tipos de </w:t>
      </w:r>
      <w:r>
        <w:rPr>
          <w:lang w:val="es-AR"/>
        </w:rPr>
        <w:t>sistemas embebidos</w:t>
      </w:r>
      <w:r>
        <w:t xml:space="preserve"> a los que la comunidad de creadores puede darles diferentes tipos de uso.</w:t>
      </w:r>
      <w:r>
        <w:rPr>
          <w:lang w:val="es-AR"/>
        </w:rPr>
        <w:t xml:space="preserve"> Esto es, en gran parte, gracias a la alta compatibilidad con un conjunto de sensores y actuadores de los más variados tipos.</w:t>
      </w:r>
    </w:p>
    <w:p w:rsidR="00B0407D" w:rsidRDefault="00B0407D" w:rsidP="00B0407D">
      <w:pPr>
        <w:jc w:val="both"/>
        <w:rPr>
          <w:lang w:val="es-AR"/>
        </w:rPr>
      </w:pPr>
    </w:p>
    <w:p w:rsidR="00B0407D" w:rsidRDefault="00B0407D" w:rsidP="00B0407D">
      <w:pPr>
        <w:jc w:val="both"/>
        <w:rPr>
          <w:lang w:val="es-AR"/>
        </w:rPr>
      </w:pPr>
      <w:r>
        <w:rPr>
          <w:lang w:val="es-AR"/>
        </w:rPr>
        <w:t>Esta, al igual que la mayoría, puede</w:t>
      </w:r>
      <w:r>
        <w:t xml:space="preserve"> ser alimentada de varias formas, con un cable USB conectado al ordenador o con una fuente externa.</w:t>
      </w:r>
      <w:r>
        <w:rPr>
          <w:lang w:val="es-AR"/>
        </w:rPr>
        <w:t xml:space="preserve"> El lenguaje de programación del microcontrolador está basado en C y C++.</w:t>
      </w:r>
    </w:p>
    <w:p w:rsidR="00B0407D" w:rsidRDefault="00B0407D" w:rsidP="00B0407D">
      <w:pPr>
        <w:rPr>
          <w:lang w:val="es-AR"/>
        </w:rPr>
      </w:pPr>
    </w:p>
    <w:p w:rsidR="00B0407D" w:rsidRDefault="00B0407D" w:rsidP="00B0407D">
      <w:r>
        <w:t>Características técnicas:</w:t>
      </w:r>
    </w:p>
    <w:p w:rsidR="00B0407D" w:rsidRDefault="00B0407D" w:rsidP="00B0407D">
      <w:pPr>
        <w:ind w:left="360"/>
      </w:pPr>
    </w:p>
    <w:tbl>
      <w:tblPr>
        <w:tblStyle w:val="Tablaconcuadrcula"/>
        <w:tblW w:w="0" w:type="auto"/>
        <w:jc w:val="center"/>
        <w:tblLook w:val="04A0" w:firstRow="1" w:lastRow="0" w:firstColumn="1" w:lastColumn="0" w:noHBand="0" w:noVBand="1"/>
      </w:tblPr>
      <w:tblGrid>
        <w:gridCol w:w="2923"/>
        <w:gridCol w:w="5571"/>
      </w:tblGrid>
      <w:tr w:rsidR="00B0407D" w:rsidTr="005B1EC2">
        <w:trPr>
          <w:trHeight w:val="284"/>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Microcontrolador</w:t>
            </w:r>
          </w:p>
        </w:tc>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ATmega328P</w:t>
            </w:r>
          </w:p>
        </w:tc>
      </w:tr>
      <w:tr w:rsidR="00B0407D" w:rsidTr="005B1EC2">
        <w:trPr>
          <w:trHeight w:val="284"/>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Tensión de funcionamiento</w:t>
            </w:r>
          </w:p>
        </w:tc>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5V</w:t>
            </w:r>
          </w:p>
        </w:tc>
      </w:tr>
      <w:tr w:rsidR="00B0407D" w:rsidTr="005B1EC2">
        <w:trPr>
          <w:trHeight w:val="284"/>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Voltaje de entrada (recomendado)</w:t>
            </w:r>
          </w:p>
        </w:tc>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7-12V</w:t>
            </w:r>
          </w:p>
        </w:tc>
      </w:tr>
      <w:tr w:rsidR="00B0407D" w:rsidTr="005B1EC2">
        <w:trPr>
          <w:trHeight w:val="284"/>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Voltaje de entrada (límite)</w:t>
            </w:r>
          </w:p>
        </w:tc>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6-20V</w:t>
            </w:r>
          </w:p>
        </w:tc>
      </w:tr>
      <w:tr w:rsidR="00B0407D" w:rsidRPr="008F108D" w:rsidTr="005B1EC2">
        <w:trPr>
          <w:trHeight w:val="284"/>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Digital pines I/O</w:t>
            </w:r>
          </w:p>
        </w:tc>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14 (de los cuales 6 proporcionan una salida PWM)</w:t>
            </w:r>
          </w:p>
        </w:tc>
      </w:tr>
      <w:tr w:rsidR="00B0407D" w:rsidTr="005B1EC2">
        <w:trPr>
          <w:trHeight w:val="284"/>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PWM digital pines I/O</w:t>
            </w:r>
          </w:p>
        </w:tc>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6</w:t>
            </w:r>
          </w:p>
        </w:tc>
      </w:tr>
      <w:tr w:rsidR="00B0407D" w:rsidTr="005B1EC2">
        <w:trPr>
          <w:trHeight w:val="284"/>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Pines de entrada analógica</w:t>
            </w:r>
          </w:p>
        </w:tc>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6</w:t>
            </w:r>
          </w:p>
        </w:tc>
      </w:tr>
      <w:tr w:rsidR="00B0407D" w:rsidTr="005B1EC2">
        <w:trPr>
          <w:trHeight w:val="284"/>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Corriente DC por Pin I/O</w:t>
            </w:r>
          </w:p>
        </w:tc>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20mA</w:t>
            </w:r>
          </w:p>
        </w:tc>
      </w:tr>
      <w:tr w:rsidR="00B0407D" w:rsidTr="005B1EC2">
        <w:trPr>
          <w:trHeight w:val="284"/>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Corriente DC para Pin 3.3V</w:t>
            </w:r>
          </w:p>
        </w:tc>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60mA</w:t>
            </w:r>
          </w:p>
        </w:tc>
      </w:tr>
      <w:tr w:rsidR="00B0407D" w:rsidRPr="008F108D" w:rsidTr="005B1EC2">
        <w:trPr>
          <w:trHeight w:val="284"/>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Memoria flash</w:t>
            </w:r>
          </w:p>
        </w:tc>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32KB ATmega328P de los que 0,5 KB son utilizados por el gestor de arranque.</w:t>
            </w:r>
          </w:p>
        </w:tc>
      </w:tr>
      <w:tr w:rsidR="00B0407D" w:rsidTr="005B1EC2">
        <w:trPr>
          <w:trHeight w:val="284"/>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SRAM</w:t>
            </w:r>
          </w:p>
        </w:tc>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2KB ATmega328P</w:t>
            </w:r>
          </w:p>
        </w:tc>
      </w:tr>
      <w:tr w:rsidR="00B0407D" w:rsidTr="005B1EC2">
        <w:trPr>
          <w:trHeight w:val="284"/>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EEPROM</w:t>
            </w:r>
          </w:p>
        </w:tc>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1KB ATmega328P</w:t>
            </w:r>
          </w:p>
        </w:tc>
      </w:tr>
      <w:tr w:rsidR="00B0407D" w:rsidTr="005B1EC2">
        <w:trPr>
          <w:trHeight w:val="284"/>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Velocidad de reloj</w:t>
            </w:r>
          </w:p>
        </w:tc>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16 MHz</w:t>
            </w:r>
          </w:p>
        </w:tc>
      </w:tr>
      <w:tr w:rsidR="00B0407D" w:rsidTr="005B1EC2">
        <w:trPr>
          <w:trHeight w:val="284"/>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Longitud</w:t>
            </w:r>
          </w:p>
        </w:tc>
        <w:tc>
          <w:tcPr>
            <w:tcW w:w="0" w:type="auto"/>
            <w:tcBorders>
              <w:top w:val="single" w:sz="4" w:space="0" w:color="auto"/>
              <w:left w:val="single" w:sz="4" w:space="0" w:color="auto"/>
              <w:bottom w:val="single" w:sz="4" w:space="0" w:color="auto"/>
              <w:right w:val="single" w:sz="4" w:space="0" w:color="auto"/>
            </w:tcBorders>
            <w:vAlign w:val="center"/>
            <w:hideMark/>
          </w:tcPr>
          <w:p w:rsidR="00B0407D" w:rsidRDefault="00B0407D" w:rsidP="005B1EC2">
            <w:pPr>
              <w:jc w:val="center"/>
            </w:pPr>
            <w:r>
              <w:t>68,6 mm</w:t>
            </w:r>
          </w:p>
        </w:tc>
      </w:tr>
    </w:tbl>
    <w:p w:rsidR="00B0407D" w:rsidRPr="008F108D" w:rsidRDefault="00B0407D" w:rsidP="00B0407D">
      <w:pPr>
        <w:rPr>
          <w:lang w:val="es-AR"/>
        </w:rPr>
      </w:pPr>
    </w:p>
    <w:p w:rsidR="00B0407D" w:rsidRDefault="00B0407D" w:rsidP="00B0407D">
      <w:pPr>
        <w:pStyle w:val="Ttulo3"/>
      </w:pPr>
      <w:bookmarkStart w:id="15" w:name="_Toc13687485"/>
      <w:r>
        <w:t>Fuente de Alimentación</w:t>
      </w:r>
      <w:bookmarkEnd w:id="15"/>
    </w:p>
    <w:p w:rsidR="00B0407D" w:rsidRPr="008F108D" w:rsidRDefault="00B0407D" w:rsidP="00B0407D">
      <w:r w:rsidRPr="008F108D">
        <w:rPr>
          <w:noProof/>
          <w:lang w:eastAsia="es-ES"/>
        </w:rPr>
        <w:drawing>
          <wp:anchor distT="0" distB="0" distL="114300" distR="114300" simplePos="0" relativeHeight="251659264" behindDoc="0" locked="0" layoutInCell="1" allowOverlap="1" wp14:anchorId="2A6D5C4B" wp14:editId="407A791F">
            <wp:simplePos x="0" y="0"/>
            <wp:positionH relativeFrom="column">
              <wp:posOffset>-635</wp:posOffset>
            </wp:positionH>
            <wp:positionV relativeFrom="paragraph">
              <wp:posOffset>635</wp:posOffset>
            </wp:positionV>
            <wp:extent cx="1619250" cy="17208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9250" cy="1720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0407D" w:rsidRDefault="00B0407D" w:rsidP="00B0407D">
      <w:pPr>
        <w:pStyle w:val="Ttulo3"/>
      </w:pPr>
    </w:p>
    <w:p w:rsidR="00B0407D" w:rsidRPr="00C43B00" w:rsidRDefault="00B0407D" w:rsidP="00B0407D">
      <w:pPr>
        <w:pStyle w:val="Default"/>
        <w:jc w:val="both"/>
        <w:rPr>
          <w:rFonts w:ascii="Arial" w:hAnsi="Arial" w:cs="Arial"/>
          <w:sz w:val="22"/>
          <w:szCs w:val="22"/>
        </w:rPr>
      </w:pPr>
      <w:r w:rsidRPr="00C43B00">
        <w:rPr>
          <w:rFonts w:ascii="Arial" w:hAnsi="Arial" w:cs="Arial"/>
          <w:sz w:val="22"/>
          <w:szCs w:val="22"/>
        </w:rPr>
        <w:t>La fuente de alimentación es el dispositivo que convierte la corriente alterna, en una o varias corrientes continuas, que alimentan los distintos circuitos del aparato electrónico al que se conecta. En nuestro caso, usamos una fuente de 5v, para alimentar la placa Arduino, junto con los sensores, actuadores, y el módulo bluetooth, para hacer al embebido independiente de tener que estar siempre conectado a una computadora y poderlo alimentar directamente con un tomacorriente convencional.</w:t>
      </w:r>
    </w:p>
    <w:p w:rsidR="00B0407D" w:rsidRPr="002A7397" w:rsidRDefault="00B0407D" w:rsidP="00B0407D">
      <w:pPr>
        <w:pStyle w:val="Default"/>
        <w:rPr>
          <w:sz w:val="22"/>
          <w:szCs w:val="22"/>
        </w:rPr>
      </w:pPr>
    </w:p>
    <w:p w:rsidR="00B0407D" w:rsidRDefault="00B0407D" w:rsidP="00B0407D">
      <w:pPr>
        <w:pStyle w:val="Ttulo2"/>
      </w:pPr>
    </w:p>
    <w:p w:rsidR="00B0407D" w:rsidRDefault="00B0407D" w:rsidP="00B0407D"/>
    <w:p w:rsidR="00B0407D" w:rsidRDefault="00B0407D" w:rsidP="00B0407D"/>
    <w:p w:rsidR="00B0407D" w:rsidRDefault="00B0407D" w:rsidP="00B0407D"/>
    <w:p w:rsidR="00B0407D" w:rsidRDefault="00B0407D" w:rsidP="00B0407D"/>
    <w:p w:rsidR="00B0407D" w:rsidRPr="00C43B00" w:rsidRDefault="00B0407D" w:rsidP="00B0407D"/>
    <w:p w:rsidR="00B0407D" w:rsidRDefault="00B0407D" w:rsidP="00B0407D">
      <w:pPr>
        <w:pStyle w:val="Ttulo2"/>
      </w:pPr>
    </w:p>
    <w:p w:rsidR="00B0407D" w:rsidRDefault="00B0407D" w:rsidP="00B0407D">
      <w:pPr>
        <w:pStyle w:val="Ttulo2"/>
      </w:pPr>
    </w:p>
    <w:p w:rsidR="00A81084" w:rsidRDefault="00A81084" w:rsidP="00A81084"/>
    <w:p w:rsidR="00A81084" w:rsidRDefault="00A81084" w:rsidP="00A81084"/>
    <w:p w:rsidR="00A81084" w:rsidRDefault="00A81084" w:rsidP="00A81084"/>
    <w:p w:rsidR="00A81084" w:rsidRDefault="00A81084" w:rsidP="00A81084"/>
    <w:p w:rsidR="00A81084" w:rsidRDefault="00A81084" w:rsidP="00A81084"/>
    <w:p w:rsidR="00A81084" w:rsidRDefault="00A81084" w:rsidP="00A81084"/>
    <w:p w:rsidR="00A81084" w:rsidRDefault="00A81084" w:rsidP="00A81084"/>
    <w:p w:rsidR="00A81084" w:rsidRDefault="00A81084" w:rsidP="00A81084"/>
    <w:p w:rsidR="00A81084" w:rsidRDefault="00A81084" w:rsidP="00A81084"/>
    <w:p w:rsidR="00A81084" w:rsidRDefault="00A81084" w:rsidP="00A81084"/>
    <w:p w:rsidR="00A81084" w:rsidRDefault="00A81084" w:rsidP="00A81084"/>
    <w:p w:rsidR="00A81084" w:rsidRDefault="00A81084" w:rsidP="00A81084"/>
    <w:p w:rsidR="00A81084" w:rsidRDefault="00A81084" w:rsidP="00A81084"/>
    <w:p w:rsidR="00A81084" w:rsidRDefault="00A81084" w:rsidP="00A81084"/>
    <w:p w:rsidR="00A81084" w:rsidRDefault="00A81084" w:rsidP="00A81084"/>
    <w:p w:rsidR="00A81084" w:rsidRDefault="00A81084" w:rsidP="00A81084"/>
    <w:p w:rsidR="00A81084" w:rsidRDefault="00A81084" w:rsidP="00A81084"/>
    <w:p w:rsidR="00A81084" w:rsidRDefault="00A81084" w:rsidP="00A81084"/>
    <w:p w:rsidR="00A81084" w:rsidRDefault="00A81084" w:rsidP="00A81084"/>
    <w:p w:rsidR="00A81084" w:rsidRDefault="00A81084" w:rsidP="00A81084"/>
    <w:p w:rsidR="00A81084" w:rsidRDefault="00A81084" w:rsidP="00A81084"/>
    <w:p w:rsidR="00A81084" w:rsidRDefault="00A81084" w:rsidP="00A81084"/>
    <w:p w:rsidR="00A81084" w:rsidRDefault="00A81084" w:rsidP="00A81084"/>
    <w:p w:rsidR="00A81084" w:rsidRPr="00A81084" w:rsidRDefault="00A81084" w:rsidP="00A81084"/>
    <w:p w:rsidR="00B0407D" w:rsidRPr="00205D16" w:rsidRDefault="00B0407D" w:rsidP="00B0407D"/>
    <w:p w:rsidR="00073198" w:rsidRDefault="00073198" w:rsidP="00073198">
      <w:pPr>
        <w:pStyle w:val="Ttulo1"/>
        <w:rPr>
          <w:b/>
        </w:rPr>
      </w:pPr>
      <w:r>
        <w:rPr>
          <w:b/>
        </w:rPr>
        <w:lastRenderedPageBreak/>
        <w:t xml:space="preserve">Diagramas </w:t>
      </w:r>
    </w:p>
    <w:p w:rsidR="00073198" w:rsidRPr="00073198" w:rsidRDefault="00073198" w:rsidP="00073198">
      <w:pPr>
        <w:pStyle w:val="Ttulo2"/>
        <w:rPr>
          <w:b/>
          <w:bCs/>
          <w:sz w:val="2"/>
          <w:szCs w:val="2"/>
        </w:rPr>
      </w:pPr>
    </w:p>
    <w:p w:rsidR="00073198" w:rsidRPr="00B0407D" w:rsidRDefault="00073198" w:rsidP="00073198">
      <w:pPr>
        <w:pStyle w:val="Ttulo2"/>
        <w:rPr>
          <w:b/>
          <w:bCs/>
        </w:rPr>
      </w:pPr>
      <w:r>
        <w:rPr>
          <w:b/>
          <w:bCs/>
        </w:rPr>
        <w:t>Arquitectura General</w:t>
      </w:r>
    </w:p>
    <w:p w:rsidR="00073198" w:rsidRPr="00073198" w:rsidRDefault="00073198" w:rsidP="00073198">
      <w:pPr>
        <w:spacing w:after="200"/>
        <w:contextualSpacing w:val="0"/>
        <w:rPr>
          <w:b/>
          <w:bCs/>
          <w:sz w:val="6"/>
          <w:szCs w:val="6"/>
        </w:rPr>
      </w:pPr>
      <w:r>
        <w:rPr>
          <w:noProof/>
        </w:rPr>
        <w:drawing>
          <wp:anchor distT="0" distB="0" distL="114300" distR="114300" simplePos="0" relativeHeight="251660288" behindDoc="0" locked="0" layoutInCell="1" allowOverlap="1">
            <wp:simplePos x="0" y="0"/>
            <wp:positionH relativeFrom="margin">
              <wp:posOffset>501015</wp:posOffset>
            </wp:positionH>
            <wp:positionV relativeFrom="paragraph">
              <wp:posOffset>207010</wp:posOffset>
            </wp:positionV>
            <wp:extent cx="4629150" cy="3546475"/>
            <wp:effectExtent l="152400" t="133350" r="152400" b="16827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9150" cy="35464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p>
    <w:p w:rsidR="00073198" w:rsidRDefault="00073198" w:rsidP="00073198">
      <w:pPr>
        <w:pStyle w:val="Ttulo2"/>
        <w:rPr>
          <w:b/>
          <w:bCs/>
        </w:rPr>
      </w:pPr>
    </w:p>
    <w:p w:rsidR="00073198" w:rsidRPr="00B0407D" w:rsidRDefault="00706BEC" w:rsidP="00073198">
      <w:pPr>
        <w:pStyle w:val="Ttulo2"/>
        <w:rPr>
          <w:b/>
          <w:bCs/>
        </w:rPr>
      </w:pPr>
      <w:r>
        <w:rPr>
          <w:b/>
          <w:noProof/>
        </w:rPr>
        <w:drawing>
          <wp:anchor distT="0" distB="0" distL="114300" distR="114300" simplePos="0" relativeHeight="251661312" behindDoc="1" locked="0" layoutInCell="1" allowOverlap="1">
            <wp:simplePos x="0" y="0"/>
            <wp:positionH relativeFrom="margin">
              <wp:posOffset>95250</wp:posOffset>
            </wp:positionH>
            <wp:positionV relativeFrom="paragraph">
              <wp:posOffset>434340</wp:posOffset>
            </wp:positionV>
            <wp:extent cx="5576570" cy="3305175"/>
            <wp:effectExtent l="152400" t="133350" r="157480" b="180975"/>
            <wp:wrapTight wrapText="bothSides">
              <wp:wrapPolygon edited="0">
                <wp:start x="-590" y="-871"/>
                <wp:lineTo x="-590" y="22658"/>
                <wp:lineTo x="22136" y="22658"/>
                <wp:lineTo x="22136" y="-871"/>
                <wp:lineTo x="-590" y="-871"/>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6570" cy="33051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r w:rsidR="00073198">
        <w:rPr>
          <w:b/>
          <w:bCs/>
        </w:rPr>
        <w:t>Diagrama Funcional</w:t>
      </w:r>
    </w:p>
    <w:p w:rsidR="00B0407D" w:rsidRDefault="00B0407D" w:rsidP="003C5F75">
      <w:pPr>
        <w:spacing w:after="200"/>
        <w:contextualSpacing w:val="0"/>
      </w:pPr>
    </w:p>
    <w:p w:rsidR="00706BEC" w:rsidRDefault="00706BEC" w:rsidP="00706BEC">
      <w:pPr>
        <w:pStyle w:val="Ttulo2"/>
        <w:rPr>
          <w:b/>
          <w:bCs/>
        </w:rPr>
      </w:pPr>
      <w:bookmarkStart w:id="16" w:name="_Toc13687470"/>
      <w:r>
        <w:rPr>
          <w:noProof/>
        </w:rPr>
        <w:lastRenderedPageBreak/>
        <w:drawing>
          <wp:anchor distT="0" distB="0" distL="114300" distR="114300" simplePos="0" relativeHeight="251662336" behindDoc="1" locked="0" layoutInCell="1" allowOverlap="1">
            <wp:simplePos x="0" y="0"/>
            <wp:positionH relativeFrom="column">
              <wp:posOffset>-261620</wp:posOffset>
            </wp:positionH>
            <wp:positionV relativeFrom="paragraph">
              <wp:posOffset>481330</wp:posOffset>
            </wp:positionV>
            <wp:extent cx="6247765" cy="4095750"/>
            <wp:effectExtent l="152400" t="133350" r="153035" b="171450"/>
            <wp:wrapTight wrapText="bothSides">
              <wp:wrapPolygon edited="0">
                <wp:start x="-527" y="-703"/>
                <wp:lineTo x="-527" y="22404"/>
                <wp:lineTo x="22063" y="22404"/>
                <wp:lineTo x="22063" y="-703"/>
                <wp:lineTo x="-527" y="-703"/>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47765" cy="40957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r>
        <w:rPr>
          <w:b/>
          <w:bCs/>
        </w:rPr>
        <w:t>Diagrama Físico</w:t>
      </w:r>
    </w:p>
    <w:p w:rsidR="00706BEC" w:rsidRDefault="00706BEC" w:rsidP="00706BEC">
      <w:pPr>
        <w:pStyle w:val="Ttulo2"/>
        <w:rPr>
          <w:b/>
          <w:bCs/>
        </w:rPr>
      </w:pPr>
      <w:r>
        <w:rPr>
          <w:b/>
          <w:bCs/>
        </w:rPr>
        <w:t>Diagrama Lógico</w:t>
      </w:r>
    </w:p>
    <w:p w:rsidR="00706BEC" w:rsidRPr="00706BEC" w:rsidRDefault="00706BEC" w:rsidP="00706BEC">
      <w:r>
        <w:rPr>
          <w:b/>
          <w:bCs/>
          <w:noProof/>
        </w:rPr>
        <w:drawing>
          <wp:anchor distT="0" distB="0" distL="114300" distR="114300" simplePos="0" relativeHeight="251663360" behindDoc="1" locked="0" layoutInCell="1" allowOverlap="1">
            <wp:simplePos x="0" y="0"/>
            <wp:positionH relativeFrom="margin">
              <wp:posOffset>-137160</wp:posOffset>
            </wp:positionH>
            <wp:positionV relativeFrom="paragraph">
              <wp:posOffset>325755</wp:posOffset>
            </wp:positionV>
            <wp:extent cx="5867400" cy="3274060"/>
            <wp:effectExtent l="152400" t="133350" r="152400" b="173990"/>
            <wp:wrapTight wrapText="bothSides">
              <wp:wrapPolygon edited="0">
                <wp:start x="-561" y="-880"/>
                <wp:lineTo x="-561" y="22622"/>
                <wp:lineTo x="22091" y="22622"/>
                <wp:lineTo x="22091" y="-880"/>
                <wp:lineTo x="-561" y="-88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67400" cy="32740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p>
    <w:p w:rsidR="00706BEC" w:rsidRDefault="00706BEC" w:rsidP="00706BEC">
      <w:pPr>
        <w:pStyle w:val="Ttulo2"/>
        <w:rPr>
          <w:b/>
          <w:bCs/>
        </w:rPr>
      </w:pPr>
      <w:r>
        <w:rPr>
          <w:b/>
          <w:bCs/>
        </w:rPr>
        <w:lastRenderedPageBreak/>
        <w:t xml:space="preserve">Diagrama </w:t>
      </w:r>
      <w:r w:rsidR="00DC0559">
        <w:rPr>
          <w:b/>
          <w:bCs/>
        </w:rPr>
        <w:t>de Software</w:t>
      </w:r>
    </w:p>
    <w:p w:rsidR="00073198" w:rsidRDefault="00073198" w:rsidP="00E50881">
      <w:pPr>
        <w:pStyle w:val="Ttulo1"/>
        <w:rPr>
          <w:b/>
        </w:rPr>
      </w:pPr>
    </w:p>
    <w:p w:rsidR="00073198" w:rsidRDefault="00073198" w:rsidP="00E50881">
      <w:pPr>
        <w:pStyle w:val="Ttulo1"/>
        <w:rPr>
          <w:b/>
        </w:rPr>
      </w:pPr>
    </w:p>
    <w:p w:rsidR="00073198" w:rsidRDefault="00073198"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DC0559" w:rsidRDefault="00DC0559" w:rsidP="00E50881">
      <w:pPr>
        <w:pStyle w:val="Ttulo1"/>
        <w:rPr>
          <w:b/>
        </w:rPr>
      </w:pPr>
    </w:p>
    <w:p w:rsidR="00E50881" w:rsidRDefault="00E50881" w:rsidP="00E50881">
      <w:pPr>
        <w:pStyle w:val="Ttulo1"/>
        <w:rPr>
          <w:b/>
        </w:rPr>
      </w:pPr>
      <w:r w:rsidRPr="00E50881">
        <w:rPr>
          <w:b/>
        </w:rPr>
        <w:lastRenderedPageBreak/>
        <w:t>Circuito</w:t>
      </w:r>
      <w:bookmarkEnd w:id="16"/>
    </w:p>
    <w:p w:rsidR="00BA4CA1" w:rsidRPr="00BA4CA1" w:rsidRDefault="00BA4CA1" w:rsidP="00BA4CA1">
      <w:pPr>
        <w:rPr>
          <w:sz w:val="10"/>
          <w:szCs w:val="10"/>
        </w:rPr>
      </w:pPr>
    </w:p>
    <w:p w:rsidR="00E50881" w:rsidRDefault="00BA31A6" w:rsidP="00E50881">
      <w:pPr>
        <w:spacing w:after="200"/>
        <w:contextualSpacing w:val="0"/>
        <w:jc w:val="both"/>
      </w:pPr>
      <w:r>
        <w:rPr>
          <w:noProof/>
        </w:rPr>
        <w:drawing>
          <wp:anchor distT="0" distB="0" distL="114300" distR="114300" simplePos="0" relativeHeight="251664384" behindDoc="1" locked="0" layoutInCell="1" allowOverlap="1">
            <wp:simplePos x="0" y="0"/>
            <wp:positionH relativeFrom="margin">
              <wp:align>center</wp:align>
            </wp:positionH>
            <wp:positionV relativeFrom="paragraph">
              <wp:posOffset>531495</wp:posOffset>
            </wp:positionV>
            <wp:extent cx="6454775" cy="3333750"/>
            <wp:effectExtent l="152400" t="133350" r="155575" b="171450"/>
            <wp:wrapTight wrapText="bothSides">
              <wp:wrapPolygon edited="0">
                <wp:start x="-510" y="-864"/>
                <wp:lineTo x="-510" y="22587"/>
                <wp:lineTo x="22057" y="22587"/>
                <wp:lineTo x="22057" y="-864"/>
                <wp:lineTo x="-510" y="-864"/>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54775" cy="33337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r w:rsidR="00E50881">
        <w:t>Para realizar el diseño del circuito</w:t>
      </w:r>
      <w:r w:rsidR="00BA4CA1">
        <w:t xml:space="preserve">, utilizamos </w:t>
      </w:r>
      <w:r w:rsidR="00E50881">
        <w:t>Fritzin</w:t>
      </w:r>
      <w:r w:rsidR="00BA4CA1">
        <w:t xml:space="preserve">g: </w:t>
      </w:r>
      <w:r w:rsidR="00E50881">
        <w:t>una herramienta Open-</w:t>
      </w:r>
      <w:proofErr w:type="spellStart"/>
      <w:r w:rsidR="00E50881">
        <w:t>Source</w:t>
      </w:r>
      <w:proofErr w:type="spellEnd"/>
      <w:r w:rsidR="00E50881">
        <w:t>.</w:t>
      </w:r>
    </w:p>
    <w:p w:rsidR="0062001E" w:rsidRDefault="0062001E" w:rsidP="00E50881">
      <w:pPr>
        <w:spacing w:after="200"/>
        <w:contextualSpacing w:val="0"/>
        <w:jc w:val="both"/>
      </w:pPr>
    </w:p>
    <w:p w:rsidR="00BA31A6" w:rsidRDefault="00BA31A6" w:rsidP="00BA31A6">
      <w:pPr>
        <w:pStyle w:val="Ttulo1"/>
        <w:rPr>
          <w:b/>
        </w:rPr>
      </w:pPr>
      <w:r>
        <w:rPr>
          <w:b/>
        </w:rPr>
        <w:t>Manual de usuario</w:t>
      </w:r>
    </w:p>
    <w:p w:rsidR="00FE2AD1" w:rsidRPr="00524A30" w:rsidRDefault="00BA31A6" w:rsidP="00524A30">
      <w:pPr>
        <w:numPr>
          <w:ilvl w:val="0"/>
          <w:numId w:val="10"/>
        </w:numPr>
        <w:shd w:val="clear" w:color="auto" w:fill="FFFFFF"/>
        <w:spacing w:before="100" w:beforeAutospacing="1" w:after="100" w:afterAutospacing="1" w:line="240" w:lineRule="auto"/>
        <w:contextualSpacing w:val="0"/>
        <w:rPr>
          <w:rFonts w:eastAsia="Times New Roman"/>
          <w:color w:val="24292E"/>
          <w:lang w:eastAsia="es-ES"/>
        </w:rPr>
      </w:pPr>
      <w:r w:rsidRPr="008E1544">
        <w:rPr>
          <w:rFonts w:eastAsia="Times New Roman"/>
          <w:color w:val="24292E"/>
          <w:lang w:eastAsia="es-ES"/>
        </w:rPr>
        <w:t>El usuario ingresará a la aplicación Smart</w:t>
      </w:r>
      <w:r>
        <w:rPr>
          <w:rFonts w:eastAsia="Times New Roman"/>
          <w:color w:val="24292E"/>
          <w:lang w:eastAsia="es-ES"/>
        </w:rPr>
        <w:t xml:space="preserve"> </w:t>
      </w:r>
      <w:proofErr w:type="spellStart"/>
      <w:r w:rsidRPr="008E1544">
        <w:rPr>
          <w:rFonts w:eastAsia="Times New Roman"/>
          <w:color w:val="24292E"/>
          <w:lang w:eastAsia="es-ES"/>
        </w:rPr>
        <w:t>Farm</w:t>
      </w:r>
      <w:proofErr w:type="spellEnd"/>
      <w:r w:rsidRPr="008E1544">
        <w:rPr>
          <w:rFonts w:eastAsia="Times New Roman"/>
          <w:color w:val="24292E"/>
          <w:lang w:eastAsia="es-ES"/>
        </w:rPr>
        <w:t xml:space="preserve"> </w:t>
      </w:r>
      <w:r w:rsidR="00524A30">
        <w:rPr>
          <w:rFonts w:eastAsia="Times New Roman"/>
          <w:color w:val="24292E"/>
          <w:lang w:eastAsia="es-ES"/>
        </w:rPr>
        <w:t>desde</w:t>
      </w:r>
      <w:r w:rsidRPr="008E1544">
        <w:rPr>
          <w:rFonts w:eastAsia="Times New Roman"/>
          <w:color w:val="24292E"/>
          <w:lang w:eastAsia="es-ES"/>
        </w:rPr>
        <w:t xml:space="preserve"> su dispositivo Android (previamente descargada e instalada).</w:t>
      </w:r>
      <w:r>
        <w:rPr>
          <w:rFonts w:eastAsia="Times New Roman"/>
          <w:color w:val="24292E"/>
          <w:lang w:eastAsia="es-ES"/>
        </w:rPr>
        <w:t xml:space="preserve"> </w:t>
      </w:r>
      <w:r w:rsidRPr="00524A30">
        <w:rPr>
          <w:rFonts w:eastAsia="Times New Roman"/>
          <w:color w:val="24292E"/>
          <w:lang w:eastAsia="es-ES"/>
        </w:rPr>
        <w:t>Versión mínima de Android:</w:t>
      </w:r>
      <w:r w:rsidRPr="00524A30">
        <w:rPr>
          <w:rFonts w:eastAsia="Times New Roman"/>
          <w:color w:val="24292E"/>
          <w:lang w:eastAsia="es-ES"/>
        </w:rPr>
        <w:t xml:space="preserve"> 4.4 KitKat</w:t>
      </w:r>
    </w:p>
    <w:p w:rsidR="00BA31A6" w:rsidRDefault="00BA31A6" w:rsidP="00BA31A6">
      <w:pPr>
        <w:numPr>
          <w:ilvl w:val="0"/>
          <w:numId w:val="10"/>
        </w:numPr>
        <w:shd w:val="clear" w:color="auto" w:fill="FFFFFF"/>
        <w:spacing w:before="100" w:beforeAutospacing="1" w:after="100" w:afterAutospacing="1" w:line="240" w:lineRule="auto"/>
        <w:contextualSpacing w:val="0"/>
        <w:rPr>
          <w:rFonts w:eastAsia="Times New Roman"/>
          <w:color w:val="24292E"/>
          <w:lang w:eastAsia="es-ES"/>
        </w:rPr>
      </w:pPr>
      <w:r>
        <w:rPr>
          <w:rFonts w:eastAsia="Times New Roman"/>
          <w:color w:val="24292E"/>
          <w:lang w:eastAsia="es-ES"/>
        </w:rPr>
        <w:t xml:space="preserve">El usuario podrá observar el estado de los sensores, obtener la última </w:t>
      </w:r>
      <w:r w:rsidR="00524A30">
        <w:rPr>
          <w:rFonts w:eastAsia="Times New Roman"/>
          <w:color w:val="24292E"/>
          <w:lang w:eastAsia="es-ES"/>
        </w:rPr>
        <w:t>imagen de la planta</w:t>
      </w:r>
      <w:r>
        <w:rPr>
          <w:rFonts w:eastAsia="Times New Roman"/>
          <w:color w:val="24292E"/>
          <w:lang w:eastAsia="es-ES"/>
        </w:rPr>
        <w:t xml:space="preserve"> o ver las estadísticas realizadas por el procesamiento de imagen.</w:t>
      </w:r>
    </w:p>
    <w:p w:rsidR="00BA31A6" w:rsidRDefault="00C039AF" w:rsidP="00BA31A6">
      <w:pPr>
        <w:numPr>
          <w:ilvl w:val="0"/>
          <w:numId w:val="10"/>
        </w:numPr>
        <w:shd w:val="clear" w:color="auto" w:fill="FFFFFF"/>
        <w:spacing w:before="60" w:after="100" w:afterAutospacing="1" w:line="240" w:lineRule="auto"/>
        <w:contextualSpacing w:val="0"/>
        <w:rPr>
          <w:rFonts w:eastAsia="Times New Roman"/>
          <w:color w:val="24292E"/>
          <w:lang w:eastAsia="es-ES"/>
        </w:rPr>
      </w:pPr>
      <w:r>
        <w:rPr>
          <w:rFonts w:eastAsia="Times New Roman"/>
          <w:color w:val="24292E"/>
          <w:lang w:eastAsia="es-ES"/>
        </w:rPr>
        <w:t>Además,</w:t>
      </w:r>
      <w:r w:rsidR="00BA31A6" w:rsidRPr="008E1544">
        <w:rPr>
          <w:rFonts w:eastAsia="Times New Roman"/>
          <w:color w:val="24292E"/>
          <w:lang w:eastAsia="es-ES"/>
        </w:rPr>
        <w:t xml:space="preserve"> se </w:t>
      </w:r>
      <w:r w:rsidR="00BA31A6">
        <w:rPr>
          <w:rFonts w:eastAsia="Times New Roman"/>
          <w:color w:val="24292E"/>
          <w:lang w:eastAsia="es-ES"/>
        </w:rPr>
        <w:t>agregaron 3 sensores</w:t>
      </w:r>
      <w:r>
        <w:rPr>
          <w:rFonts w:eastAsia="Times New Roman"/>
          <w:color w:val="24292E"/>
          <w:lang w:eastAsia="es-ES"/>
        </w:rPr>
        <w:t>:</w:t>
      </w:r>
    </w:p>
    <w:p w:rsidR="00BA31A6" w:rsidRPr="00C039AF" w:rsidRDefault="00C039AF" w:rsidP="00C039AF">
      <w:pPr>
        <w:pStyle w:val="Prrafodelista"/>
        <w:numPr>
          <w:ilvl w:val="0"/>
          <w:numId w:val="4"/>
        </w:numPr>
        <w:shd w:val="clear" w:color="auto" w:fill="FFFFFF"/>
        <w:spacing w:before="60" w:after="100" w:afterAutospacing="1" w:line="240" w:lineRule="auto"/>
        <w:contextualSpacing w:val="0"/>
        <w:rPr>
          <w:rFonts w:eastAsia="Times New Roman"/>
          <w:color w:val="24292E"/>
          <w:lang w:eastAsia="es-ES"/>
        </w:rPr>
      </w:pPr>
      <w:r>
        <w:rPr>
          <w:rFonts w:eastAsia="Times New Roman"/>
          <w:color w:val="24292E"/>
          <w:lang w:eastAsia="es-ES"/>
        </w:rPr>
        <w:t xml:space="preserve">El sensor TYPE_ACCELEROMETER mide la aceleración aplicada al dispositivo. Cuando detectamos un </w:t>
      </w:r>
      <w:proofErr w:type="spellStart"/>
      <w:r>
        <w:rPr>
          <w:rFonts w:eastAsia="Times New Roman"/>
          <w:color w:val="24292E"/>
          <w:lang w:eastAsia="es-ES"/>
        </w:rPr>
        <w:t>shake</w:t>
      </w:r>
      <w:proofErr w:type="spellEnd"/>
      <w:r>
        <w:rPr>
          <w:rFonts w:eastAsia="Times New Roman"/>
          <w:color w:val="24292E"/>
          <w:lang w:eastAsia="es-ES"/>
        </w:rPr>
        <w:t xml:space="preserve"> </w:t>
      </w:r>
      <w:r w:rsidR="00BA31A6" w:rsidRPr="00C039AF">
        <w:rPr>
          <w:rFonts w:eastAsia="Times New Roman"/>
          <w:color w:val="24292E"/>
          <w:lang w:eastAsia="es-ES"/>
        </w:rPr>
        <w:t xml:space="preserve">se </w:t>
      </w:r>
      <w:r>
        <w:rPr>
          <w:rFonts w:eastAsia="Times New Roman"/>
          <w:color w:val="24292E"/>
          <w:lang w:eastAsia="es-ES"/>
        </w:rPr>
        <w:t>accederá a la</w:t>
      </w:r>
      <w:r w:rsidR="00BA31A6" w:rsidRPr="00C039AF">
        <w:rPr>
          <w:rFonts w:eastAsia="Times New Roman"/>
          <w:color w:val="24292E"/>
          <w:lang w:eastAsia="es-ES"/>
        </w:rPr>
        <w:t xml:space="preserve"> </w:t>
      </w:r>
      <w:proofErr w:type="spellStart"/>
      <w:r w:rsidR="00BA31A6" w:rsidRPr="00C039AF">
        <w:rPr>
          <w:rFonts w:eastAsia="Times New Roman"/>
          <w:color w:val="24292E"/>
          <w:lang w:eastAsia="es-ES"/>
        </w:rPr>
        <w:t>Activity</w:t>
      </w:r>
      <w:proofErr w:type="spellEnd"/>
      <w:r w:rsidR="00BA31A6" w:rsidRPr="00C039AF">
        <w:rPr>
          <w:rFonts w:eastAsia="Times New Roman"/>
          <w:color w:val="24292E"/>
          <w:lang w:eastAsia="es-ES"/>
        </w:rPr>
        <w:t xml:space="preserve"> “Nosotros” que muestra la información de los alumnos que cursan la materia</w:t>
      </w:r>
    </w:p>
    <w:p w:rsidR="00BA31A6" w:rsidRDefault="00C039AF" w:rsidP="00C039AF">
      <w:pPr>
        <w:pStyle w:val="Prrafodelista"/>
        <w:numPr>
          <w:ilvl w:val="0"/>
          <w:numId w:val="4"/>
        </w:numPr>
        <w:shd w:val="clear" w:color="auto" w:fill="FFFFFF"/>
        <w:spacing w:before="60" w:after="100" w:afterAutospacing="1" w:line="240" w:lineRule="auto"/>
        <w:contextualSpacing w:val="0"/>
        <w:rPr>
          <w:rFonts w:eastAsia="Times New Roman"/>
          <w:color w:val="24292E"/>
          <w:lang w:eastAsia="es-ES"/>
        </w:rPr>
      </w:pPr>
      <w:r>
        <w:rPr>
          <w:rFonts w:eastAsia="Times New Roman"/>
          <w:color w:val="24292E"/>
          <w:lang w:eastAsia="es-ES"/>
        </w:rPr>
        <w:t xml:space="preserve">El sensor TYPE_PROXIMITY proporciona la distancia entre el dispositivo y otro objeto. Cuando detectamos que el sensor de proximidad del teléfono este tapado se </w:t>
      </w:r>
      <w:r w:rsidRPr="00C039AF">
        <w:rPr>
          <w:rFonts w:eastAsia="Times New Roman"/>
          <w:color w:val="24292E"/>
          <w:lang w:eastAsia="es-ES"/>
        </w:rPr>
        <w:t>accederá</w:t>
      </w:r>
      <w:r>
        <w:rPr>
          <w:rFonts w:eastAsia="Times New Roman"/>
          <w:color w:val="24292E"/>
          <w:lang w:eastAsia="es-ES"/>
        </w:rPr>
        <w:t xml:space="preserve"> a </w:t>
      </w:r>
      <w:r w:rsidR="00BA31A6" w:rsidRPr="00C039AF">
        <w:rPr>
          <w:rFonts w:eastAsia="Times New Roman"/>
          <w:color w:val="24292E"/>
          <w:lang w:eastAsia="es-ES"/>
        </w:rPr>
        <w:t xml:space="preserve">la </w:t>
      </w:r>
      <w:proofErr w:type="spellStart"/>
      <w:r w:rsidR="00BA31A6" w:rsidRPr="00C039AF">
        <w:rPr>
          <w:rFonts w:eastAsia="Times New Roman"/>
          <w:color w:val="24292E"/>
          <w:lang w:eastAsia="es-ES"/>
        </w:rPr>
        <w:t>Activity</w:t>
      </w:r>
      <w:proofErr w:type="spellEnd"/>
      <w:r w:rsidR="00BA31A6" w:rsidRPr="00C039AF">
        <w:rPr>
          <w:rFonts w:eastAsia="Times New Roman"/>
          <w:color w:val="24292E"/>
          <w:lang w:eastAsia="es-ES"/>
        </w:rPr>
        <w:t xml:space="preserve"> “Obtener foto”</w:t>
      </w:r>
    </w:p>
    <w:p w:rsidR="00C039AF" w:rsidRPr="00C039AF" w:rsidRDefault="00C039AF" w:rsidP="00C039AF">
      <w:pPr>
        <w:pStyle w:val="Prrafodelista"/>
        <w:numPr>
          <w:ilvl w:val="0"/>
          <w:numId w:val="4"/>
        </w:numPr>
        <w:shd w:val="clear" w:color="auto" w:fill="FFFFFF"/>
        <w:spacing w:before="60" w:after="100" w:afterAutospacing="1" w:line="240" w:lineRule="auto"/>
        <w:contextualSpacing w:val="0"/>
        <w:rPr>
          <w:rFonts w:eastAsia="Times New Roman"/>
          <w:color w:val="24292E"/>
          <w:lang w:eastAsia="es-ES"/>
        </w:rPr>
      </w:pPr>
      <w:r>
        <w:rPr>
          <w:rFonts w:eastAsia="Times New Roman"/>
          <w:color w:val="24292E"/>
          <w:lang w:eastAsia="es-ES"/>
        </w:rPr>
        <w:t>El sensor TYPE_LIGHT proporciona la luz ambiente en unidad de medida lux. Cuando se detecta que hay mucha luz ambiente, se muestra un mensaje por pantalla mostrando exactamente su valor.</w:t>
      </w:r>
    </w:p>
    <w:p w:rsidR="00BA31A6" w:rsidRPr="00BA31A6" w:rsidRDefault="00BA31A6" w:rsidP="00C039AF">
      <w:pPr>
        <w:shd w:val="clear" w:color="auto" w:fill="FFFFFF"/>
        <w:spacing w:before="100" w:beforeAutospacing="1" w:after="100" w:afterAutospacing="1" w:line="240" w:lineRule="auto"/>
        <w:ind w:left="360"/>
        <w:contextualSpacing w:val="0"/>
        <w:rPr>
          <w:rFonts w:eastAsia="Times New Roman"/>
          <w:color w:val="24292E"/>
          <w:lang w:eastAsia="es-ES"/>
        </w:rPr>
      </w:pPr>
    </w:p>
    <w:p w:rsidR="00FE2AD1" w:rsidRDefault="00FE2AD1" w:rsidP="00E50881">
      <w:pPr>
        <w:spacing w:after="200"/>
        <w:contextualSpacing w:val="0"/>
        <w:jc w:val="both"/>
      </w:pPr>
    </w:p>
    <w:p w:rsidR="00FE2AD1" w:rsidRDefault="00FE2AD1" w:rsidP="00E50881">
      <w:pPr>
        <w:spacing w:after="200"/>
        <w:contextualSpacing w:val="0"/>
        <w:jc w:val="both"/>
      </w:pPr>
    </w:p>
    <w:p w:rsidR="00FE2AD1" w:rsidRDefault="00FE2AD1" w:rsidP="00E50881">
      <w:pPr>
        <w:spacing w:after="200"/>
        <w:contextualSpacing w:val="0"/>
        <w:jc w:val="both"/>
      </w:pPr>
    </w:p>
    <w:p w:rsidR="00FE2AD1" w:rsidRDefault="00FE2AD1" w:rsidP="00E50881">
      <w:pPr>
        <w:spacing w:after="200"/>
        <w:contextualSpacing w:val="0"/>
        <w:jc w:val="both"/>
      </w:pPr>
    </w:p>
    <w:p w:rsidR="00FE2AD1" w:rsidRDefault="00FE2AD1" w:rsidP="00E50881">
      <w:pPr>
        <w:spacing w:after="200"/>
        <w:contextualSpacing w:val="0"/>
        <w:jc w:val="both"/>
      </w:pPr>
      <w:bookmarkStart w:id="17" w:name="_GoBack"/>
      <w:bookmarkEnd w:id="17"/>
    </w:p>
    <w:p w:rsidR="00FE2AD1" w:rsidRDefault="00FE2AD1" w:rsidP="00E50881">
      <w:pPr>
        <w:spacing w:after="200"/>
        <w:contextualSpacing w:val="0"/>
        <w:jc w:val="both"/>
      </w:pPr>
    </w:p>
    <w:p w:rsidR="00FE2AD1" w:rsidRDefault="00FE2AD1" w:rsidP="00E50881">
      <w:pPr>
        <w:spacing w:after="200"/>
        <w:contextualSpacing w:val="0"/>
        <w:jc w:val="both"/>
      </w:pPr>
    </w:p>
    <w:p w:rsidR="00FE2AD1" w:rsidRDefault="00FE2AD1" w:rsidP="00E50881">
      <w:pPr>
        <w:spacing w:after="200"/>
        <w:contextualSpacing w:val="0"/>
        <w:jc w:val="both"/>
      </w:pPr>
    </w:p>
    <w:p w:rsidR="003C5F75" w:rsidRDefault="003C5F75" w:rsidP="003C5F75">
      <w:pPr>
        <w:spacing w:after="200"/>
        <w:contextualSpacing w:val="0"/>
        <w:rPr>
          <w:rFonts w:asciiTheme="majorHAnsi" w:eastAsiaTheme="majorEastAsia" w:hAnsiTheme="majorHAnsi" w:cstheme="majorBidi"/>
          <w:b/>
          <w:bCs/>
          <w:color w:val="4472C4" w:themeColor="accent1"/>
        </w:rPr>
      </w:pPr>
    </w:p>
    <w:sectPr w:rsidR="003C5F75" w:rsidSect="00213B76">
      <w:headerReference w:type="default" r:id="rId15"/>
      <w:footerReference w:type="default" r:id="rId16"/>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70B2" w:rsidRDefault="001F70B2" w:rsidP="002B263F">
      <w:pPr>
        <w:spacing w:line="240" w:lineRule="auto"/>
      </w:pPr>
      <w:r>
        <w:separator/>
      </w:r>
    </w:p>
  </w:endnote>
  <w:endnote w:type="continuationSeparator" w:id="0">
    <w:p w:rsidR="001F70B2" w:rsidRDefault="001F70B2" w:rsidP="002B26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373365"/>
      <w:docPartObj>
        <w:docPartGallery w:val="Page Numbers (Bottom of Page)"/>
        <w:docPartUnique/>
      </w:docPartObj>
    </w:sdtPr>
    <w:sdtEndPr/>
    <w:sdtContent>
      <w:p w:rsidR="00213B76" w:rsidRDefault="00213B76">
        <w:pPr>
          <w:pStyle w:val="Piedepgina"/>
          <w:jc w:val="right"/>
        </w:pPr>
        <w:r>
          <w:fldChar w:fldCharType="begin"/>
        </w:r>
        <w:r>
          <w:instrText>PAGE   \* MERGEFORMAT</w:instrText>
        </w:r>
        <w:r>
          <w:fldChar w:fldCharType="separate"/>
        </w:r>
        <w:r>
          <w:t>2</w:t>
        </w:r>
        <w:r>
          <w:fldChar w:fldCharType="end"/>
        </w:r>
      </w:p>
    </w:sdtContent>
  </w:sdt>
  <w:p w:rsidR="002B263F" w:rsidRDefault="002B263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70B2" w:rsidRDefault="001F70B2" w:rsidP="002B263F">
      <w:pPr>
        <w:spacing w:line="240" w:lineRule="auto"/>
      </w:pPr>
      <w:r>
        <w:separator/>
      </w:r>
    </w:p>
  </w:footnote>
  <w:footnote w:type="continuationSeparator" w:id="0">
    <w:p w:rsidR="001F70B2" w:rsidRDefault="001F70B2" w:rsidP="002B26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263F" w:rsidRDefault="002B263F">
    <w:pPr>
      <w:pStyle w:val="Encabezado"/>
    </w:pPr>
    <w:r>
      <w:t>Sistemas Operativos Avanzados</w:t>
    </w:r>
    <w:r>
      <w:tab/>
    </w:r>
    <w:r>
      <w:tab/>
      <w:t>Smart Farm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E4889"/>
    <w:multiLevelType w:val="multilevel"/>
    <w:tmpl w:val="D876C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D51BC"/>
    <w:multiLevelType w:val="hybridMultilevel"/>
    <w:tmpl w:val="C9125D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2831B4E"/>
    <w:multiLevelType w:val="multilevel"/>
    <w:tmpl w:val="8D660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EC4DB5"/>
    <w:multiLevelType w:val="multilevel"/>
    <w:tmpl w:val="B3A8AC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3C5673E8"/>
    <w:multiLevelType w:val="multilevel"/>
    <w:tmpl w:val="B4022A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7151C7"/>
    <w:multiLevelType w:val="hybridMultilevel"/>
    <w:tmpl w:val="309662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5AB37E1"/>
    <w:multiLevelType w:val="multilevel"/>
    <w:tmpl w:val="D68C6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B900C3"/>
    <w:multiLevelType w:val="hybridMultilevel"/>
    <w:tmpl w:val="0B1CA952"/>
    <w:lvl w:ilvl="0" w:tplc="8BD28A16">
      <w:numFmt w:val="bullet"/>
      <w:lvlText w:val="-"/>
      <w:lvlJc w:val="left"/>
      <w:pPr>
        <w:ind w:left="720" w:hanging="360"/>
      </w:pPr>
      <w:rPr>
        <w:rFonts w:ascii="Arial" w:eastAsia="Arial" w:hAnsi="Arial" w:cs="Aria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B60474C"/>
    <w:multiLevelType w:val="multilevel"/>
    <w:tmpl w:val="F72AD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696101"/>
    <w:multiLevelType w:val="multilevel"/>
    <w:tmpl w:val="6B367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BB33AD"/>
    <w:multiLevelType w:val="multilevel"/>
    <w:tmpl w:val="7F7073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C4B4DE8"/>
    <w:multiLevelType w:val="hybridMultilevel"/>
    <w:tmpl w:val="0764C1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6D5405EA"/>
    <w:multiLevelType w:val="multilevel"/>
    <w:tmpl w:val="52A01A20"/>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E4D55B3"/>
    <w:multiLevelType w:val="multilevel"/>
    <w:tmpl w:val="EB0854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4"/>
  </w:num>
  <w:num w:numId="3">
    <w:abstractNumId w:val="8"/>
  </w:num>
  <w:num w:numId="4">
    <w:abstractNumId w:val="7"/>
  </w:num>
  <w:num w:numId="5">
    <w:abstractNumId w:val="1"/>
  </w:num>
  <w:num w:numId="6">
    <w:abstractNumId w:val="5"/>
  </w:num>
  <w:num w:numId="7">
    <w:abstractNumId w:val="12"/>
  </w:num>
  <w:num w:numId="8">
    <w:abstractNumId w:val="11"/>
  </w:num>
  <w:num w:numId="9">
    <w:abstractNumId w:val="0"/>
  </w:num>
  <w:num w:numId="10">
    <w:abstractNumId w:val="3"/>
  </w:num>
  <w:num w:numId="11">
    <w:abstractNumId w:val="2"/>
  </w:num>
  <w:num w:numId="12">
    <w:abstractNumId w:val="6"/>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63F"/>
    <w:rsid w:val="00067630"/>
    <w:rsid w:val="00073198"/>
    <w:rsid w:val="001B365E"/>
    <w:rsid w:val="001D3CF7"/>
    <w:rsid w:val="001F70B2"/>
    <w:rsid w:val="00213B76"/>
    <w:rsid w:val="002A7C16"/>
    <w:rsid w:val="002B263F"/>
    <w:rsid w:val="002D4B71"/>
    <w:rsid w:val="003C5F75"/>
    <w:rsid w:val="00481374"/>
    <w:rsid w:val="004C479E"/>
    <w:rsid w:val="00524A30"/>
    <w:rsid w:val="0059231A"/>
    <w:rsid w:val="0062001E"/>
    <w:rsid w:val="00681E53"/>
    <w:rsid w:val="006F00D1"/>
    <w:rsid w:val="00706BEC"/>
    <w:rsid w:val="007B5D52"/>
    <w:rsid w:val="0080132B"/>
    <w:rsid w:val="00847FED"/>
    <w:rsid w:val="0085404E"/>
    <w:rsid w:val="008E1544"/>
    <w:rsid w:val="00A2694D"/>
    <w:rsid w:val="00A81084"/>
    <w:rsid w:val="00AD2612"/>
    <w:rsid w:val="00B0407D"/>
    <w:rsid w:val="00B93EF2"/>
    <w:rsid w:val="00BA31A6"/>
    <w:rsid w:val="00BA4CA1"/>
    <w:rsid w:val="00C039AF"/>
    <w:rsid w:val="00C3017A"/>
    <w:rsid w:val="00C50A04"/>
    <w:rsid w:val="00DC0559"/>
    <w:rsid w:val="00E50881"/>
    <w:rsid w:val="00FE2AD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EC8425"/>
  <w15:chartTrackingRefBased/>
  <w15:docId w15:val="{8F5D9FC7-78A7-4E41-8FDB-CC096173A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63F"/>
    <w:pPr>
      <w:spacing w:after="0" w:line="276" w:lineRule="auto"/>
      <w:contextualSpacing/>
    </w:pPr>
    <w:rPr>
      <w:rFonts w:ascii="Arial" w:eastAsia="Arial" w:hAnsi="Arial" w:cs="Arial"/>
      <w:lang w:val="es-ES" w:eastAsia="es-AR"/>
    </w:rPr>
  </w:style>
  <w:style w:type="paragraph" w:styleId="Ttulo1">
    <w:name w:val="heading 1"/>
    <w:basedOn w:val="Normal"/>
    <w:next w:val="Normal"/>
    <w:link w:val="Ttulo1Car"/>
    <w:uiPriority w:val="9"/>
    <w:qFormat/>
    <w:rsid w:val="002B263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B263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3C5F75"/>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B263F"/>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B263F"/>
    <w:rPr>
      <w:rFonts w:ascii="Segoe UI" w:eastAsia="Arial" w:hAnsi="Segoe UI" w:cs="Segoe UI"/>
      <w:sz w:val="18"/>
      <w:szCs w:val="18"/>
      <w:lang w:val="es-ES" w:eastAsia="es-AR"/>
    </w:rPr>
  </w:style>
  <w:style w:type="paragraph" w:styleId="Encabezado">
    <w:name w:val="header"/>
    <w:basedOn w:val="Normal"/>
    <w:link w:val="EncabezadoCar"/>
    <w:uiPriority w:val="99"/>
    <w:unhideWhenUsed/>
    <w:rsid w:val="002B263F"/>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2B263F"/>
    <w:rPr>
      <w:rFonts w:ascii="Arial" w:eastAsia="Arial" w:hAnsi="Arial" w:cs="Arial"/>
      <w:lang w:val="es-ES" w:eastAsia="es-AR"/>
    </w:rPr>
  </w:style>
  <w:style w:type="paragraph" w:styleId="Piedepgina">
    <w:name w:val="footer"/>
    <w:basedOn w:val="Normal"/>
    <w:link w:val="PiedepginaCar"/>
    <w:uiPriority w:val="99"/>
    <w:unhideWhenUsed/>
    <w:rsid w:val="002B263F"/>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B263F"/>
    <w:rPr>
      <w:rFonts w:ascii="Arial" w:eastAsia="Arial" w:hAnsi="Arial" w:cs="Arial"/>
      <w:lang w:val="es-ES" w:eastAsia="es-AR"/>
    </w:rPr>
  </w:style>
  <w:style w:type="character" w:customStyle="1" w:styleId="Ttulo2Car">
    <w:name w:val="Título 2 Car"/>
    <w:basedOn w:val="Fuentedeprrafopredeter"/>
    <w:link w:val="Ttulo2"/>
    <w:uiPriority w:val="9"/>
    <w:rsid w:val="002B263F"/>
    <w:rPr>
      <w:rFonts w:asciiTheme="majorHAnsi" w:eastAsiaTheme="majorEastAsia" w:hAnsiTheme="majorHAnsi" w:cstheme="majorBidi"/>
      <w:color w:val="2F5496" w:themeColor="accent1" w:themeShade="BF"/>
      <w:sz w:val="26"/>
      <w:szCs w:val="26"/>
      <w:lang w:val="es-ES" w:eastAsia="es-AR"/>
    </w:rPr>
  </w:style>
  <w:style w:type="character" w:customStyle="1" w:styleId="Ttulo1Car">
    <w:name w:val="Título 1 Car"/>
    <w:basedOn w:val="Fuentedeprrafopredeter"/>
    <w:link w:val="Ttulo1"/>
    <w:uiPriority w:val="9"/>
    <w:rsid w:val="002B263F"/>
    <w:rPr>
      <w:rFonts w:asciiTheme="majorHAnsi" w:eastAsiaTheme="majorEastAsia" w:hAnsiTheme="majorHAnsi" w:cstheme="majorBidi"/>
      <w:color w:val="2F5496" w:themeColor="accent1" w:themeShade="BF"/>
      <w:sz w:val="32"/>
      <w:szCs w:val="32"/>
      <w:lang w:val="es-ES" w:eastAsia="es-AR"/>
    </w:rPr>
  </w:style>
  <w:style w:type="paragraph" w:styleId="Sinespaciado">
    <w:name w:val="No Spacing"/>
    <w:uiPriority w:val="1"/>
    <w:qFormat/>
    <w:rsid w:val="007B5D52"/>
    <w:pPr>
      <w:spacing w:after="0" w:line="240" w:lineRule="auto"/>
      <w:contextualSpacing/>
    </w:pPr>
    <w:rPr>
      <w:rFonts w:ascii="Arial" w:eastAsia="Arial" w:hAnsi="Arial" w:cs="Arial"/>
      <w:lang w:val="es-ES" w:eastAsia="es-AR"/>
    </w:rPr>
  </w:style>
  <w:style w:type="paragraph" w:styleId="Prrafodelista">
    <w:name w:val="List Paragraph"/>
    <w:basedOn w:val="Normal"/>
    <w:uiPriority w:val="34"/>
    <w:qFormat/>
    <w:rsid w:val="007B5D52"/>
    <w:pPr>
      <w:ind w:left="720"/>
    </w:pPr>
  </w:style>
  <w:style w:type="character" w:customStyle="1" w:styleId="Ttulo3Car">
    <w:name w:val="Título 3 Car"/>
    <w:basedOn w:val="Fuentedeprrafopredeter"/>
    <w:link w:val="Ttulo3"/>
    <w:uiPriority w:val="9"/>
    <w:semiHidden/>
    <w:rsid w:val="003C5F75"/>
    <w:rPr>
      <w:rFonts w:asciiTheme="majorHAnsi" w:eastAsiaTheme="majorEastAsia" w:hAnsiTheme="majorHAnsi" w:cstheme="majorBidi"/>
      <w:color w:val="1F3763" w:themeColor="accent1" w:themeShade="7F"/>
      <w:sz w:val="24"/>
      <w:szCs w:val="24"/>
      <w:lang w:val="es-ES" w:eastAsia="es-AR"/>
    </w:rPr>
  </w:style>
  <w:style w:type="paragraph" w:customStyle="1" w:styleId="Default">
    <w:name w:val="Default"/>
    <w:rsid w:val="003C5F75"/>
    <w:pPr>
      <w:autoSpaceDE w:val="0"/>
      <w:autoSpaceDN w:val="0"/>
      <w:adjustRightInd w:val="0"/>
      <w:spacing w:after="0" w:line="240" w:lineRule="auto"/>
    </w:pPr>
    <w:rPr>
      <w:rFonts w:ascii="Times New Roman" w:hAnsi="Times New Roman" w:cs="Times New Roman"/>
      <w:color w:val="000000"/>
      <w:sz w:val="24"/>
      <w:szCs w:val="24"/>
      <w:lang w:val="es-ES"/>
    </w:rPr>
  </w:style>
  <w:style w:type="table" w:styleId="Tablaconcuadrcula">
    <w:name w:val="Table Grid"/>
    <w:basedOn w:val="Tablanormal"/>
    <w:uiPriority w:val="39"/>
    <w:rsid w:val="00B0407D"/>
    <w:pPr>
      <w:spacing w:after="0" w:line="240" w:lineRule="auto"/>
      <w:contextualSpacing/>
    </w:pPr>
    <w:rPr>
      <w:rFonts w:ascii="Arial" w:eastAsia="Arial" w:hAnsi="Arial" w:cs="Arial"/>
      <w:lang w:val="es-ES"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E1544"/>
    <w:pPr>
      <w:spacing w:before="100" w:beforeAutospacing="1" w:after="100" w:afterAutospacing="1" w:line="240" w:lineRule="auto"/>
      <w:contextualSpacing w:val="0"/>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8E1544"/>
    <w:rPr>
      <w:b/>
      <w:bCs/>
    </w:rPr>
  </w:style>
  <w:style w:type="character" w:styleId="nfasis">
    <w:name w:val="Emphasis"/>
    <w:basedOn w:val="Fuentedeprrafopredeter"/>
    <w:uiPriority w:val="20"/>
    <w:qFormat/>
    <w:rsid w:val="008E15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89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11</Pages>
  <Words>1046</Words>
  <Characters>5756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RODEIRO, GONZALO</dc:creator>
  <cp:keywords/>
  <dc:description/>
  <cp:lastModifiedBy>Gonzalo Rodeiro</cp:lastModifiedBy>
  <cp:revision>20</cp:revision>
  <dcterms:created xsi:type="dcterms:W3CDTF">2019-11-15T15:33:00Z</dcterms:created>
  <dcterms:modified xsi:type="dcterms:W3CDTF">2019-11-19T00:27:00Z</dcterms:modified>
</cp:coreProperties>
</file>