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63F" w:rsidRPr="00D63CD0" w:rsidRDefault="002B263F" w:rsidP="002B263F">
      <w:pPr>
        <w:contextualSpacing w:val="0"/>
        <w:jc w:val="center"/>
        <w:rPr>
          <w:lang w:val="es-AR"/>
        </w:rPr>
      </w:pPr>
      <w:r w:rsidRPr="00D63CD0">
        <w:rPr>
          <w:noProof/>
          <w:lang w:eastAsia="es-ES"/>
        </w:rPr>
        <w:drawing>
          <wp:inline distT="114300" distB="114300" distL="114300" distR="114300" wp14:anchorId="5273AF99" wp14:editId="3B2471B9">
            <wp:extent cx="1014413" cy="95407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014413" cy="954076"/>
                    </a:xfrm>
                    <a:prstGeom prst="rect">
                      <a:avLst/>
                    </a:prstGeom>
                    <a:ln/>
                  </pic:spPr>
                </pic:pic>
              </a:graphicData>
            </a:graphic>
          </wp:inline>
        </w:drawing>
      </w:r>
    </w:p>
    <w:p w:rsidR="002B263F" w:rsidRPr="00D63CD0" w:rsidRDefault="002B263F" w:rsidP="002B263F">
      <w:pPr>
        <w:contextualSpacing w:val="0"/>
        <w:rPr>
          <w:lang w:val="es-AR"/>
        </w:rPr>
      </w:pPr>
    </w:p>
    <w:p w:rsidR="002B263F" w:rsidRPr="00D63CD0" w:rsidRDefault="002B263F" w:rsidP="002B263F">
      <w:pPr>
        <w:contextualSpacing w:val="0"/>
        <w:jc w:val="center"/>
        <w:rPr>
          <w:sz w:val="28"/>
          <w:szCs w:val="28"/>
          <w:lang w:val="es-AR"/>
        </w:rPr>
      </w:pPr>
      <w:r w:rsidRPr="00D63CD0">
        <w:rPr>
          <w:sz w:val="28"/>
          <w:szCs w:val="28"/>
          <w:lang w:val="es-AR"/>
        </w:rPr>
        <w:t>Universidad Nacional de La Matanza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28"/>
          <w:szCs w:val="28"/>
          <w:lang w:val="es-AR"/>
        </w:rPr>
      </w:pPr>
      <w:r w:rsidRPr="00D63CD0">
        <w:rPr>
          <w:b/>
          <w:sz w:val="28"/>
          <w:szCs w:val="28"/>
          <w:lang w:val="es-AR"/>
        </w:rPr>
        <w:t>Departamento de Ingeniería e Investigaciones Tecnológicas</w:t>
      </w:r>
    </w:p>
    <w:p w:rsidR="002B263F" w:rsidRPr="00D63CD0" w:rsidRDefault="002B263F" w:rsidP="002B263F">
      <w:pPr>
        <w:contextualSpacing w:val="0"/>
        <w:jc w:val="center"/>
        <w:rPr>
          <w:b/>
          <w:sz w:val="28"/>
          <w:szCs w:val="28"/>
          <w:lang w:val="es-AR"/>
        </w:rPr>
      </w:pPr>
      <w:r w:rsidRPr="00D63CD0">
        <w:rPr>
          <w:b/>
          <w:sz w:val="28"/>
          <w:szCs w:val="28"/>
          <w:lang w:val="es-AR"/>
        </w:rPr>
        <w:t>Ingeniería en Informática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Operativos Avanzados</w:t>
      </w:r>
    </w:p>
    <w:p w:rsidR="002B263F" w:rsidRPr="00D63CD0" w:rsidRDefault="002B263F" w:rsidP="002B263F">
      <w:pPr>
        <w:contextualSpacing w:val="0"/>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Embebidos - Arduino y Android</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36"/>
          <w:szCs w:val="36"/>
          <w:lang w:val="es-AR"/>
        </w:rPr>
      </w:pPr>
      <w:r>
        <w:rPr>
          <w:b/>
          <w:sz w:val="36"/>
          <w:szCs w:val="36"/>
          <w:lang w:val="es-AR"/>
        </w:rPr>
        <w:t>“Smart</w:t>
      </w:r>
      <w:r>
        <w:rPr>
          <w:b/>
          <w:sz w:val="36"/>
          <w:szCs w:val="36"/>
          <w:lang w:val="es-AR"/>
        </w:rPr>
        <w:t xml:space="preserve"> Farm</w:t>
      </w:r>
      <w:r w:rsidRPr="00D63CD0">
        <w:rPr>
          <w:b/>
          <w:sz w:val="36"/>
          <w:szCs w:val="36"/>
          <w:lang w:val="es-AR"/>
        </w:rPr>
        <w:t>”</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4"/>
          <w:szCs w:val="24"/>
          <w:lang w:val="es-AR"/>
        </w:rPr>
      </w:pPr>
      <w:r>
        <w:rPr>
          <w:sz w:val="24"/>
          <w:szCs w:val="24"/>
          <w:lang w:val="es-AR"/>
        </w:rPr>
        <w:t>Segundo</w:t>
      </w:r>
      <w:r>
        <w:rPr>
          <w:sz w:val="24"/>
          <w:szCs w:val="24"/>
          <w:lang w:val="es-AR"/>
        </w:rPr>
        <w:t xml:space="preserve"> Cuatrimestre - Año 2019</w:t>
      </w:r>
    </w:p>
    <w:p w:rsidR="002B263F" w:rsidRPr="00D63CD0" w:rsidRDefault="002B263F" w:rsidP="002B263F">
      <w:pPr>
        <w:contextualSpacing w:val="0"/>
        <w:rPr>
          <w:lang w:val="es-AR"/>
        </w:rPr>
      </w:pPr>
    </w:p>
    <w:p w:rsidR="002B263F" w:rsidRPr="00D63CD0" w:rsidRDefault="002B263F" w:rsidP="002B263F">
      <w:pPr>
        <w:contextualSpacing w:val="0"/>
        <w:rPr>
          <w:lang w:val="es-AR"/>
        </w:rPr>
      </w:pPr>
    </w:p>
    <w:p w:rsidR="002B263F" w:rsidRPr="00D63CD0" w:rsidRDefault="002B263F" w:rsidP="002B263F">
      <w:pPr>
        <w:contextualSpacing w:val="0"/>
        <w:rPr>
          <w:b/>
          <w:sz w:val="24"/>
          <w:szCs w:val="24"/>
          <w:lang w:val="es-AR"/>
        </w:rPr>
      </w:pPr>
      <w:r w:rsidRPr="00D63CD0">
        <w:rPr>
          <w:b/>
          <w:sz w:val="24"/>
          <w:szCs w:val="24"/>
          <w:lang w:val="es-AR"/>
        </w:rPr>
        <w:t>Docentes:</w:t>
      </w:r>
    </w:p>
    <w:p w:rsidR="002B263F" w:rsidRPr="00D63CD0" w:rsidRDefault="002B263F" w:rsidP="002B263F">
      <w:pPr>
        <w:numPr>
          <w:ilvl w:val="0"/>
          <w:numId w:val="1"/>
        </w:numPr>
        <w:rPr>
          <w:sz w:val="24"/>
          <w:szCs w:val="24"/>
          <w:lang w:val="es-AR"/>
        </w:rPr>
      </w:pPr>
      <w:r w:rsidRPr="00D63CD0">
        <w:rPr>
          <w:sz w:val="24"/>
          <w:szCs w:val="24"/>
          <w:lang w:val="es-AR"/>
        </w:rPr>
        <w:t>Lic. Graciela de Luca</w:t>
      </w:r>
    </w:p>
    <w:p w:rsidR="002B263F" w:rsidRPr="00D63CD0" w:rsidRDefault="002B263F" w:rsidP="002B263F">
      <w:pPr>
        <w:numPr>
          <w:ilvl w:val="0"/>
          <w:numId w:val="1"/>
        </w:numPr>
        <w:rPr>
          <w:sz w:val="24"/>
          <w:szCs w:val="24"/>
          <w:lang w:val="es-AR"/>
        </w:rPr>
      </w:pPr>
      <w:r w:rsidRPr="00D63CD0">
        <w:rPr>
          <w:sz w:val="24"/>
          <w:szCs w:val="24"/>
          <w:lang w:val="es-AR"/>
        </w:rPr>
        <w:t>Ing. Waldo Valiente</w:t>
      </w:r>
    </w:p>
    <w:p w:rsidR="002B263F" w:rsidRPr="00D63CD0" w:rsidRDefault="002B263F" w:rsidP="002B263F">
      <w:pPr>
        <w:numPr>
          <w:ilvl w:val="0"/>
          <w:numId w:val="1"/>
        </w:numPr>
        <w:rPr>
          <w:sz w:val="24"/>
          <w:szCs w:val="24"/>
          <w:lang w:val="es-AR"/>
        </w:rPr>
      </w:pPr>
      <w:r w:rsidRPr="00D63CD0">
        <w:rPr>
          <w:sz w:val="24"/>
          <w:szCs w:val="24"/>
          <w:lang w:val="es-AR"/>
        </w:rPr>
        <w:t xml:space="preserve">Ing. Esteban </w:t>
      </w:r>
      <w:proofErr w:type="spellStart"/>
      <w:r w:rsidRPr="00D63CD0">
        <w:rPr>
          <w:sz w:val="24"/>
          <w:szCs w:val="24"/>
          <w:lang w:val="es-AR"/>
        </w:rPr>
        <w:t>Carnuccio</w:t>
      </w:r>
      <w:proofErr w:type="spellEnd"/>
    </w:p>
    <w:p w:rsidR="002B263F" w:rsidRPr="00D63CD0" w:rsidRDefault="002B263F" w:rsidP="002B263F">
      <w:pPr>
        <w:numPr>
          <w:ilvl w:val="0"/>
          <w:numId w:val="1"/>
        </w:numPr>
        <w:rPr>
          <w:sz w:val="24"/>
          <w:szCs w:val="24"/>
          <w:lang w:val="es-AR"/>
        </w:rPr>
      </w:pPr>
      <w:r w:rsidRPr="00D63CD0">
        <w:rPr>
          <w:sz w:val="24"/>
          <w:szCs w:val="24"/>
          <w:lang w:val="es-AR"/>
        </w:rPr>
        <w:t xml:space="preserve">Ing. Mariano </w:t>
      </w:r>
      <w:proofErr w:type="spellStart"/>
      <w:r w:rsidRPr="00D63CD0">
        <w:rPr>
          <w:sz w:val="24"/>
          <w:szCs w:val="24"/>
          <w:lang w:val="es-AR"/>
        </w:rPr>
        <w:t>Volker</w:t>
      </w:r>
      <w:proofErr w:type="spellEnd"/>
    </w:p>
    <w:p w:rsidR="002B263F" w:rsidRPr="00D63CD0" w:rsidRDefault="002B263F" w:rsidP="002B263F">
      <w:pPr>
        <w:numPr>
          <w:ilvl w:val="0"/>
          <w:numId w:val="1"/>
        </w:numPr>
        <w:rPr>
          <w:sz w:val="24"/>
          <w:szCs w:val="24"/>
          <w:lang w:val="es-AR"/>
        </w:rPr>
      </w:pPr>
      <w:r w:rsidRPr="00D63CD0">
        <w:rPr>
          <w:sz w:val="24"/>
          <w:szCs w:val="24"/>
          <w:lang w:val="es-AR"/>
        </w:rPr>
        <w:t>Ing. Sebastián Barillaro</w:t>
      </w:r>
    </w:p>
    <w:p w:rsidR="002B263F" w:rsidRPr="00D63CD0" w:rsidRDefault="002B263F" w:rsidP="002B263F">
      <w:pPr>
        <w:numPr>
          <w:ilvl w:val="0"/>
          <w:numId w:val="1"/>
        </w:numPr>
        <w:rPr>
          <w:sz w:val="24"/>
          <w:szCs w:val="24"/>
          <w:lang w:val="es-AR"/>
        </w:rPr>
      </w:pPr>
      <w:r w:rsidRPr="00D63CD0">
        <w:rPr>
          <w:sz w:val="24"/>
          <w:szCs w:val="24"/>
          <w:lang w:val="es-AR"/>
        </w:rPr>
        <w:t>Ing. Gerardo García</w:t>
      </w:r>
    </w:p>
    <w:p w:rsidR="002B263F" w:rsidRPr="00D63CD0" w:rsidRDefault="002B263F" w:rsidP="002B263F">
      <w:pPr>
        <w:contextualSpacing w:val="0"/>
        <w:rPr>
          <w:sz w:val="24"/>
          <w:szCs w:val="24"/>
          <w:lang w:val="es-AR"/>
        </w:rPr>
      </w:pPr>
    </w:p>
    <w:p w:rsidR="002B263F" w:rsidRPr="00D63CD0" w:rsidRDefault="002B263F" w:rsidP="002B263F">
      <w:pPr>
        <w:contextualSpacing w:val="0"/>
        <w:rPr>
          <w:sz w:val="24"/>
          <w:szCs w:val="24"/>
          <w:lang w:val="es-AR"/>
        </w:rPr>
      </w:pPr>
    </w:p>
    <w:p w:rsidR="002B263F" w:rsidRPr="00D63CD0" w:rsidRDefault="002B263F" w:rsidP="002B263F">
      <w:pPr>
        <w:contextualSpacing w:val="0"/>
        <w:rPr>
          <w:b/>
          <w:sz w:val="24"/>
          <w:szCs w:val="24"/>
          <w:lang w:val="es-AR"/>
        </w:rPr>
      </w:pPr>
      <w:r w:rsidRPr="00D63CD0">
        <w:rPr>
          <w:b/>
          <w:sz w:val="24"/>
          <w:szCs w:val="24"/>
          <w:lang w:val="es-AR"/>
        </w:rPr>
        <w:t>Integrantes:</w:t>
      </w:r>
    </w:p>
    <w:p w:rsidR="002B263F" w:rsidRPr="00D63CD0" w:rsidRDefault="002B263F" w:rsidP="002B263F">
      <w:pPr>
        <w:numPr>
          <w:ilvl w:val="0"/>
          <w:numId w:val="2"/>
        </w:numPr>
        <w:rPr>
          <w:sz w:val="24"/>
          <w:szCs w:val="24"/>
          <w:lang w:val="es-AR"/>
        </w:rPr>
      </w:pPr>
      <w:proofErr w:type="spellStart"/>
      <w:r>
        <w:rPr>
          <w:sz w:val="24"/>
          <w:szCs w:val="24"/>
          <w:lang w:val="es-AR"/>
        </w:rPr>
        <w:t>Frattini</w:t>
      </w:r>
      <w:proofErr w:type="spellEnd"/>
      <w:r w:rsidRPr="00D63CD0">
        <w:rPr>
          <w:sz w:val="24"/>
          <w:szCs w:val="24"/>
          <w:lang w:val="es-AR"/>
        </w:rPr>
        <w:t>,</w:t>
      </w:r>
      <w:r>
        <w:rPr>
          <w:sz w:val="24"/>
          <w:szCs w:val="24"/>
          <w:lang w:val="es-AR"/>
        </w:rPr>
        <w:t xml:space="preserve"> Maximiliano Gabriel</w:t>
      </w:r>
      <w:r>
        <w:rPr>
          <w:sz w:val="24"/>
          <w:szCs w:val="24"/>
          <w:lang w:val="es-AR"/>
        </w:rPr>
        <w:tab/>
      </w:r>
      <w:r>
        <w:rPr>
          <w:sz w:val="24"/>
          <w:szCs w:val="24"/>
          <w:lang w:val="es-AR"/>
        </w:rPr>
        <w:tab/>
      </w:r>
      <w:r w:rsidRPr="00D63CD0">
        <w:rPr>
          <w:sz w:val="24"/>
          <w:szCs w:val="24"/>
          <w:lang w:val="es-AR"/>
        </w:rPr>
        <w:t>DNI</w:t>
      </w:r>
      <w:r>
        <w:rPr>
          <w:sz w:val="24"/>
          <w:szCs w:val="24"/>
          <w:lang w:val="es-AR"/>
        </w:rPr>
        <w:t xml:space="preserve">: </w:t>
      </w:r>
      <w:r>
        <w:rPr>
          <w:sz w:val="24"/>
          <w:szCs w:val="24"/>
          <w:lang w:val="es-AR"/>
        </w:rPr>
        <w:t>26.849.323</w:t>
      </w:r>
    </w:p>
    <w:p w:rsidR="002B263F" w:rsidRPr="00D63CD0" w:rsidRDefault="002B263F" w:rsidP="002B263F">
      <w:pPr>
        <w:numPr>
          <w:ilvl w:val="0"/>
          <w:numId w:val="2"/>
        </w:numPr>
        <w:rPr>
          <w:sz w:val="24"/>
          <w:szCs w:val="24"/>
          <w:lang w:val="es-AR"/>
        </w:rPr>
      </w:pPr>
      <w:proofErr w:type="spellStart"/>
      <w:r>
        <w:rPr>
          <w:sz w:val="24"/>
          <w:szCs w:val="24"/>
          <w:lang w:val="es-AR"/>
        </w:rPr>
        <w:t>Rodeiro</w:t>
      </w:r>
      <w:r>
        <w:rPr>
          <w:sz w:val="24"/>
          <w:szCs w:val="24"/>
          <w:lang w:val="es-AR"/>
        </w:rPr>
        <w:t>,</w:t>
      </w:r>
      <w:proofErr w:type="spellEnd"/>
      <w:r>
        <w:rPr>
          <w:sz w:val="24"/>
          <w:szCs w:val="24"/>
          <w:lang w:val="es-AR"/>
        </w:rPr>
        <w:t xml:space="preserve"> </w:t>
      </w:r>
      <w:r>
        <w:rPr>
          <w:sz w:val="24"/>
          <w:szCs w:val="24"/>
          <w:lang w:val="es-AR"/>
        </w:rPr>
        <w:t>Gonzalo</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r>
      <w:r w:rsidRPr="00D63CD0">
        <w:rPr>
          <w:sz w:val="24"/>
          <w:szCs w:val="24"/>
          <w:lang w:val="es-AR"/>
        </w:rPr>
        <w:t>DNI</w:t>
      </w:r>
      <w:r>
        <w:rPr>
          <w:sz w:val="24"/>
          <w:szCs w:val="24"/>
          <w:lang w:val="es-AR"/>
        </w:rPr>
        <w:t>:</w:t>
      </w:r>
      <w:r w:rsidRPr="00D63CD0">
        <w:rPr>
          <w:sz w:val="24"/>
          <w:szCs w:val="24"/>
          <w:lang w:val="es-AR"/>
        </w:rPr>
        <w:t xml:space="preserve"> </w:t>
      </w:r>
      <w:r>
        <w:rPr>
          <w:sz w:val="24"/>
          <w:szCs w:val="24"/>
          <w:lang w:val="es-AR"/>
        </w:rPr>
        <w:t>37.753.908</w:t>
      </w:r>
    </w:p>
    <w:p w:rsidR="002B263F" w:rsidRPr="00D63CD0" w:rsidRDefault="002B263F" w:rsidP="002B263F">
      <w:pPr>
        <w:numPr>
          <w:ilvl w:val="0"/>
          <w:numId w:val="2"/>
        </w:numPr>
        <w:rPr>
          <w:sz w:val="24"/>
          <w:szCs w:val="24"/>
          <w:lang w:val="es-AR"/>
        </w:rPr>
      </w:pPr>
      <w:r>
        <w:rPr>
          <w:sz w:val="24"/>
          <w:szCs w:val="24"/>
          <w:lang w:val="es-AR"/>
        </w:rPr>
        <w:t>Salva</w:t>
      </w:r>
      <w:r>
        <w:rPr>
          <w:sz w:val="24"/>
          <w:szCs w:val="24"/>
          <w:lang w:val="es-AR"/>
        </w:rPr>
        <w:t xml:space="preserve">, </w:t>
      </w:r>
      <w:r>
        <w:rPr>
          <w:sz w:val="24"/>
          <w:szCs w:val="24"/>
          <w:lang w:val="es-AR"/>
        </w:rPr>
        <w:t>Ricardo Nicolás</w:t>
      </w:r>
      <w:r>
        <w:rPr>
          <w:sz w:val="24"/>
          <w:szCs w:val="24"/>
          <w:lang w:val="es-AR"/>
        </w:rPr>
        <w:tab/>
      </w:r>
      <w:r>
        <w:rPr>
          <w:sz w:val="24"/>
          <w:szCs w:val="24"/>
          <w:lang w:val="es-AR"/>
        </w:rPr>
        <w:tab/>
      </w:r>
      <w:r>
        <w:rPr>
          <w:sz w:val="24"/>
          <w:szCs w:val="24"/>
          <w:lang w:val="es-AR"/>
        </w:rPr>
        <w:tab/>
        <w:t xml:space="preserve">DNI: </w:t>
      </w:r>
      <w:r>
        <w:rPr>
          <w:sz w:val="24"/>
          <w:szCs w:val="24"/>
          <w:lang w:val="es-AR"/>
        </w:rPr>
        <w:t>38.142.454</w:t>
      </w:r>
    </w:p>
    <w:p w:rsidR="002B263F" w:rsidRPr="002B263F" w:rsidRDefault="002B263F" w:rsidP="002B263F">
      <w:pPr>
        <w:numPr>
          <w:ilvl w:val="0"/>
          <w:numId w:val="2"/>
        </w:numPr>
      </w:pPr>
      <w:r>
        <w:rPr>
          <w:sz w:val="24"/>
          <w:szCs w:val="24"/>
          <w:lang w:val="es-AR"/>
        </w:rPr>
        <w:t>Soro</w:t>
      </w:r>
      <w:r>
        <w:rPr>
          <w:sz w:val="24"/>
          <w:szCs w:val="24"/>
          <w:lang w:val="es-AR"/>
        </w:rPr>
        <w:t xml:space="preserve">, </w:t>
      </w:r>
      <w:r>
        <w:rPr>
          <w:sz w:val="24"/>
          <w:szCs w:val="24"/>
          <w:lang w:val="es-AR"/>
        </w:rPr>
        <w:t>Emmanuel</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t xml:space="preserve">DNI: </w:t>
      </w:r>
      <w:r>
        <w:rPr>
          <w:sz w:val="24"/>
          <w:szCs w:val="24"/>
          <w:lang w:val="es-AR"/>
        </w:rPr>
        <w:t>33.778.589</w:t>
      </w:r>
    </w:p>
    <w:p w:rsidR="007B5D52" w:rsidRDefault="002B263F" w:rsidP="002B263F">
      <w:pPr>
        <w:pStyle w:val="Ttulo1"/>
        <w:tabs>
          <w:tab w:val="left" w:pos="3765"/>
        </w:tabs>
      </w:pPr>
      <w:r>
        <w:br w:type="page"/>
      </w:r>
      <w:bookmarkStart w:id="0" w:name="_Toc13687458"/>
    </w:p>
    <w:p w:rsidR="007B5D52" w:rsidRPr="007B5D52" w:rsidRDefault="007B5D52" w:rsidP="002B263F">
      <w:pPr>
        <w:pStyle w:val="Ttulo1"/>
        <w:tabs>
          <w:tab w:val="left" w:pos="3765"/>
        </w:tabs>
        <w:rPr>
          <w:sz w:val="14"/>
        </w:rPr>
      </w:pPr>
    </w:p>
    <w:p w:rsidR="002B263F" w:rsidRPr="002B263F" w:rsidRDefault="002B263F" w:rsidP="002B263F">
      <w:pPr>
        <w:pStyle w:val="Ttulo1"/>
        <w:tabs>
          <w:tab w:val="left" w:pos="3765"/>
        </w:tabs>
        <w:rPr>
          <w:b/>
        </w:rPr>
      </w:pPr>
      <w:r w:rsidRPr="002B263F">
        <w:rPr>
          <w:b/>
        </w:rPr>
        <w:t>Introducción</w:t>
      </w:r>
      <w:bookmarkEnd w:id="0"/>
      <w:r>
        <w:rPr>
          <w:b/>
        </w:rPr>
        <w:tab/>
      </w:r>
    </w:p>
    <w:p w:rsidR="002B263F" w:rsidRPr="001252F9" w:rsidRDefault="002B263F" w:rsidP="002B263F"/>
    <w:p w:rsidR="002B263F" w:rsidRDefault="002B263F" w:rsidP="002B263F">
      <w:pPr>
        <w:jc w:val="both"/>
      </w:pPr>
      <w:r>
        <w:t xml:space="preserve">A lo largo de este informe se explica el proyecto elegido por nuestro grupo para la materia Sistemas Operativos Avanzados, en el que pudimos experimentar en el mundo de los sistemas embebidos y de las aplicaciones </w:t>
      </w:r>
      <w:proofErr w:type="spellStart"/>
      <w:r>
        <w:t>mobile</w:t>
      </w:r>
      <w:proofErr w:type="spellEnd"/>
      <w:r>
        <w:t xml:space="preserve"> (Android). </w:t>
      </w:r>
    </w:p>
    <w:p w:rsidR="002B263F" w:rsidRDefault="002B263F" w:rsidP="002B263F">
      <w:pPr>
        <w:jc w:val="both"/>
      </w:pPr>
      <w:r>
        <w:t>Primero se describe en detalle la idea y la motivación por la que elegimos este proyecto y luego se explicarán los componentes que fueron utilizados.</w:t>
      </w:r>
    </w:p>
    <w:p w:rsidR="002B263F" w:rsidRPr="001252F9" w:rsidRDefault="002B263F" w:rsidP="002B263F">
      <w:pPr>
        <w:jc w:val="both"/>
      </w:pPr>
      <w:r>
        <w:t>Por último, se muestran los diagramas que explican cómo está modelado.</w:t>
      </w:r>
    </w:p>
    <w:p w:rsidR="002B263F" w:rsidRPr="002B263F" w:rsidRDefault="002B263F" w:rsidP="002B263F">
      <w:pPr>
        <w:pStyle w:val="Ttulo1"/>
        <w:rPr>
          <w:b/>
        </w:rPr>
      </w:pPr>
      <w:bookmarkStart w:id="1" w:name="_Toc13687459"/>
      <w:r w:rsidRPr="002B263F">
        <w:rPr>
          <w:b/>
        </w:rPr>
        <w:t>Descripción General del Sistema</w:t>
      </w:r>
      <w:bookmarkEnd w:id="1"/>
    </w:p>
    <w:p w:rsidR="002B263F" w:rsidRPr="005067FF" w:rsidRDefault="002B263F" w:rsidP="002B263F"/>
    <w:p w:rsidR="002B263F" w:rsidRDefault="002B263F" w:rsidP="002B263F">
      <w:pPr>
        <w:spacing w:after="240"/>
        <w:jc w:val="both"/>
        <w:rPr>
          <w:lang w:val="es-AR"/>
        </w:rPr>
      </w:pPr>
      <w:r>
        <w:rPr>
          <w:lang w:val="es-AR"/>
        </w:rPr>
        <w:t xml:space="preserve">Smart Farm pretende monitorear el crecimiento de las plantas en cuanto a su follaje y a su tronco/tallo, mediante el procesamiento de imágenes, y reportar estadísticas del crecimiento en base a los datos obtenidos a la aplicación </w:t>
      </w:r>
      <w:proofErr w:type="spellStart"/>
      <w:r>
        <w:rPr>
          <w:lang w:val="es-AR"/>
        </w:rPr>
        <w:t>mobile</w:t>
      </w:r>
      <w:proofErr w:type="spellEnd"/>
      <w:r>
        <w:rPr>
          <w:lang w:val="es-AR"/>
        </w:rPr>
        <w:t xml:space="preserve"> desarrollada en Android.</w:t>
      </w:r>
    </w:p>
    <w:p w:rsidR="002B263F" w:rsidRDefault="002B263F" w:rsidP="002B263F">
      <w:pPr>
        <w:spacing w:after="240"/>
        <w:jc w:val="both"/>
        <w:rPr>
          <w:rFonts w:eastAsia="Times New Roman"/>
          <w:color w:val="000000" w:themeColor="text1"/>
          <w:lang w:val="es-AR"/>
        </w:rPr>
      </w:pPr>
      <w:r>
        <w:rPr>
          <w:lang w:val="es-AR"/>
        </w:rPr>
        <w:t>El follaje de una planta es un término que se utiliza</w:t>
      </w:r>
      <w:r w:rsidRPr="00DC4DE2">
        <w:rPr>
          <w:rFonts w:eastAsia="Times New Roman"/>
          <w:color w:val="000000" w:themeColor="text1"/>
          <w:lang w:val="es-AR"/>
        </w:rPr>
        <w:t xml:space="preserve"> para designar al conjunto de ramas cargadas de hojas, flores y frutos. </w:t>
      </w:r>
    </w:p>
    <w:p w:rsidR="002B263F" w:rsidRPr="00DC4DE2" w:rsidRDefault="002B263F" w:rsidP="002B263F">
      <w:pPr>
        <w:spacing w:after="240"/>
        <w:jc w:val="both"/>
        <w:rPr>
          <w:rFonts w:eastAsia="Times New Roman"/>
          <w:color w:val="000000" w:themeColor="text1"/>
          <w:lang w:val="es-AR"/>
        </w:rPr>
      </w:pPr>
      <w:r w:rsidRPr="00DC4DE2">
        <w:rPr>
          <w:rFonts w:eastAsia="Times New Roman"/>
          <w:color w:val="000000" w:themeColor="text1"/>
          <w:lang w:val="es-AR"/>
        </w:rPr>
        <w:t>Puede ser:</w:t>
      </w:r>
    </w:p>
    <w:p w:rsidR="002B263F" w:rsidRPr="00DC4DE2" w:rsidRDefault="002B263F" w:rsidP="002B263F">
      <w:pPr>
        <w:numPr>
          <w:ilvl w:val="0"/>
          <w:numId w:val="3"/>
        </w:numPr>
        <w:shd w:val="clear" w:color="auto" w:fill="FFFFFF"/>
        <w:spacing w:before="100" w:beforeAutospacing="1"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Aplanado</w:t>
      </w:r>
      <w:r w:rsidRPr="00DC4DE2">
        <w:rPr>
          <w:rFonts w:eastAsia="Times New Roman"/>
          <w:color w:val="000000" w:themeColor="text1"/>
          <w:lang w:val="es-AR"/>
        </w:rPr>
        <w:t>: Cuando las hojas abiertas se extienden de uno y otro lado sobre el mismo plano.</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Redondo o Cilíndrico</w:t>
      </w:r>
      <w:r w:rsidRPr="00DC4DE2">
        <w:rPr>
          <w:rFonts w:eastAsia="Times New Roman"/>
          <w:color w:val="000000" w:themeColor="text1"/>
          <w:lang w:val="es-AR"/>
        </w:rPr>
        <w:t>: Cuando las hojas se extienden alrededor de las ramas.</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Cruzado</w:t>
      </w:r>
      <w:r w:rsidRPr="00DC4DE2">
        <w:rPr>
          <w:rFonts w:eastAsia="Times New Roman"/>
          <w:color w:val="000000" w:themeColor="text1"/>
          <w:lang w:val="es-AR"/>
        </w:rPr>
        <w:t>: Cuando las ramas presentan las hojas opuestas.</w:t>
      </w:r>
    </w:p>
    <w:p w:rsidR="002B263F" w:rsidRPr="00DC4DE2" w:rsidRDefault="002B263F" w:rsidP="002B263F">
      <w:pPr>
        <w:shd w:val="clear" w:color="auto" w:fill="FFFFFF"/>
        <w:spacing w:after="240" w:line="240" w:lineRule="auto"/>
        <w:contextualSpacing w:val="0"/>
        <w:rPr>
          <w:rFonts w:eastAsia="Times New Roman"/>
          <w:color w:val="000000" w:themeColor="text1"/>
          <w:lang w:val="es-AR"/>
        </w:rPr>
      </w:pPr>
      <w:r w:rsidRPr="00DC4DE2">
        <w:rPr>
          <w:rFonts w:eastAsia="Times New Roman"/>
          <w:color w:val="000000" w:themeColor="text1"/>
          <w:lang w:val="es-AR"/>
        </w:rPr>
        <w:t>El tallo es el órgano de la planta que sostiene a las hojas, flores y frutos. En la mayoría de las plantas, tiene características cilíndricas. En este proyecto, se reconocerá, mediante el procesamiento de imágenes tomadas con la cámara, el diámetro aproximado del tallo epigeo (tallos que crecen por encima de la tierra).</w:t>
      </w:r>
    </w:p>
    <w:p w:rsidR="00AD2612" w:rsidRDefault="00AD2612" w:rsidP="002B263F">
      <w:pPr>
        <w:pStyle w:val="Ttulo1"/>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7B5D52" w:rsidRDefault="007B5D52" w:rsidP="002B263F">
      <w:pPr>
        <w:rPr>
          <w:lang w:val="es-AR"/>
        </w:rPr>
      </w:pPr>
    </w:p>
    <w:p w:rsidR="007B5D52" w:rsidRDefault="007B5D52" w:rsidP="002B263F">
      <w:pPr>
        <w:rPr>
          <w:lang w:val="es-AR"/>
        </w:rPr>
      </w:pPr>
    </w:p>
    <w:p w:rsidR="007B5D52" w:rsidRPr="007B5D52" w:rsidRDefault="007B5D52" w:rsidP="007B5D52">
      <w:pPr>
        <w:pStyle w:val="Ttulo1"/>
        <w:rPr>
          <w:b/>
        </w:rPr>
      </w:pPr>
      <w:bookmarkStart w:id="2" w:name="_Toc13687460"/>
      <w:bookmarkStart w:id="3" w:name="_Hlk24714757"/>
      <w:r w:rsidRPr="007B5D52">
        <w:rPr>
          <w:b/>
        </w:rPr>
        <w:t>Alcance del Sistema</w:t>
      </w:r>
      <w:bookmarkEnd w:id="2"/>
    </w:p>
    <w:p w:rsidR="007B5D52" w:rsidRPr="007B5D52" w:rsidRDefault="007B5D52" w:rsidP="007B5D52">
      <w:pPr>
        <w:pStyle w:val="Ttulo2"/>
        <w:jc w:val="both"/>
        <w:rPr>
          <w:b/>
        </w:rPr>
      </w:pPr>
      <w:bookmarkStart w:id="4" w:name="_Toc13687461"/>
      <w:r w:rsidRPr="007B5D52">
        <w:rPr>
          <w:b/>
        </w:rPr>
        <w:t>Sistema Embebido Arduino</w:t>
      </w:r>
      <w:bookmarkEnd w:id="4"/>
    </w:p>
    <w:p w:rsidR="007B5D52" w:rsidRDefault="007B5D52" w:rsidP="007B5D52">
      <w:pPr>
        <w:jc w:val="both"/>
      </w:pPr>
    </w:p>
    <w:p w:rsidR="007B5D52" w:rsidRDefault="007B5D52" w:rsidP="007B5D52">
      <w:pPr>
        <w:ind w:left="1416" w:hanging="1416"/>
        <w:jc w:val="both"/>
      </w:pPr>
      <w:r>
        <w:t xml:space="preserve">Para el funcionamiento del </w:t>
      </w:r>
      <w:r>
        <w:t>proyecto</w:t>
      </w:r>
      <w:r>
        <w:t>, se empleó un sistema embebido Arduino</w:t>
      </w:r>
      <w:r>
        <w:t xml:space="preserve"> Uno</w:t>
      </w:r>
      <w:r>
        <w:t>.</w:t>
      </w:r>
    </w:p>
    <w:p w:rsidR="007B5D52" w:rsidRDefault="007B5D52" w:rsidP="007B5D52">
      <w:pPr>
        <w:pStyle w:val="Sinespaciado"/>
        <w:jc w:val="both"/>
      </w:pPr>
      <w:r>
        <w:t xml:space="preserve">Para la comunicación con la aplicación Mobile se utilizó un </w:t>
      </w:r>
      <w:r>
        <w:t xml:space="preserve">módulo MCU Wifi </w:t>
      </w:r>
      <w:r>
        <w:t>para el intercambio de datos.</w:t>
      </w:r>
    </w:p>
    <w:p w:rsidR="007B5D52" w:rsidRPr="00751F16" w:rsidRDefault="007B5D52" w:rsidP="007B5D52">
      <w:pPr>
        <w:pStyle w:val="Sinespaciado"/>
        <w:jc w:val="both"/>
      </w:pPr>
    </w:p>
    <w:p w:rsidR="007B5D52" w:rsidRPr="007B5D52" w:rsidRDefault="007B5D52" w:rsidP="007B5D52">
      <w:pPr>
        <w:pStyle w:val="Ttulo2"/>
        <w:jc w:val="both"/>
        <w:rPr>
          <w:b/>
        </w:rPr>
      </w:pPr>
      <w:bookmarkStart w:id="5" w:name="_Toc13687462"/>
      <w:r w:rsidRPr="007B5D52">
        <w:rPr>
          <w:b/>
        </w:rPr>
        <w:t>Aplicación Android</w:t>
      </w:r>
      <w:bookmarkEnd w:id="5"/>
    </w:p>
    <w:p w:rsidR="007B5D52" w:rsidRPr="001252F9" w:rsidRDefault="007B5D52" w:rsidP="007B5D52"/>
    <w:p w:rsidR="007B5D52" w:rsidRDefault="007B5D52" w:rsidP="007B5D52">
      <w:pPr>
        <w:jc w:val="both"/>
      </w:pPr>
      <w:r>
        <w:t xml:space="preserve">La aplicación Mobile para Android es el sistema que provee la comunicación del smartphone con el </w:t>
      </w:r>
      <w:r w:rsidR="002D4B71">
        <w:t xml:space="preserve">embebido, a través de un módulo wifi. </w:t>
      </w:r>
      <w:r>
        <w:t>La aplicación tiene una interfaz sencilla con el objetivo de que sea fácil de usar para el usuario. Da la bienvenida, muestra los dispositivos emparejados al smartphone, y luego muestra un menú indicando todas las acciones que podemos hacer mediante el uso de la aplicación:</w:t>
      </w:r>
    </w:p>
    <w:p w:rsidR="007B5D52" w:rsidRDefault="002D4B71" w:rsidP="007B5D52">
      <w:pPr>
        <w:pStyle w:val="Prrafodelista"/>
        <w:numPr>
          <w:ilvl w:val="0"/>
          <w:numId w:val="4"/>
        </w:numPr>
        <w:jc w:val="both"/>
      </w:pPr>
      <w:r>
        <w:t>Tomar foto</w:t>
      </w:r>
    </w:p>
    <w:p w:rsidR="007B5D52" w:rsidRDefault="002D4B71" w:rsidP="007B5D52">
      <w:pPr>
        <w:pStyle w:val="Prrafodelista"/>
        <w:numPr>
          <w:ilvl w:val="0"/>
          <w:numId w:val="4"/>
        </w:numPr>
        <w:jc w:val="both"/>
      </w:pPr>
      <w:r>
        <w:t xml:space="preserve">Ver </w:t>
      </w:r>
      <w:r w:rsidR="00C50A04">
        <w:t>información / estadísticas</w:t>
      </w:r>
      <w:r>
        <w:t xml:space="preserve"> </w:t>
      </w:r>
      <w:r w:rsidR="00C50A04">
        <w:t xml:space="preserve">sobre el crecimiento </w:t>
      </w:r>
    </w:p>
    <w:p w:rsidR="007B5D52" w:rsidRPr="00FE4E90" w:rsidRDefault="007B5D52" w:rsidP="007B5D52">
      <w:pPr>
        <w:jc w:val="both"/>
      </w:pPr>
      <w:r>
        <w:t xml:space="preserve">Hace uso de tres sensores del Framework de Android: sensor de proximidad, acelerómetro y </w:t>
      </w:r>
      <w:r w:rsidR="00C50A04">
        <w:t>giroscopio</w:t>
      </w:r>
      <w:r>
        <w:t>. Es necesario activar estos sensores como es indicado por la aplicación para el envío de ciertas señales al embebido.</w:t>
      </w:r>
    </w:p>
    <w:bookmarkEnd w:id="3"/>
    <w:p w:rsidR="007B5D52" w:rsidRDefault="007B5D52"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Pr="003C5F75" w:rsidRDefault="003C5F75" w:rsidP="003C5F75">
      <w:pPr>
        <w:pStyle w:val="Ttulo1"/>
        <w:rPr>
          <w:b/>
        </w:rPr>
      </w:pPr>
      <w:bookmarkStart w:id="6" w:name="_Toc13687463"/>
      <w:r w:rsidRPr="003C5F75">
        <w:rPr>
          <w:b/>
        </w:rPr>
        <w:lastRenderedPageBreak/>
        <w:t>Componentes</w:t>
      </w:r>
      <w:bookmarkEnd w:id="6"/>
    </w:p>
    <w:p w:rsidR="003C5F75" w:rsidRPr="003C5F75" w:rsidRDefault="003C5F75" w:rsidP="003C5F75">
      <w:pPr>
        <w:pStyle w:val="Ttulo2"/>
        <w:rPr>
          <w:b/>
        </w:rPr>
      </w:pPr>
      <w:bookmarkStart w:id="7" w:name="_Toc13687464"/>
      <w:r w:rsidRPr="003C5F75">
        <w:rPr>
          <w:b/>
        </w:rPr>
        <w:t>Software utilizado</w:t>
      </w:r>
      <w:bookmarkEnd w:id="7"/>
    </w:p>
    <w:p w:rsidR="003C5F75" w:rsidRPr="003C5F75" w:rsidRDefault="003C5F75" w:rsidP="003C5F75">
      <w:pPr>
        <w:pStyle w:val="Ttulo3"/>
        <w:jc w:val="both"/>
        <w:rPr>
          <w:b/>
        </w:rPr>
      </w:pPr>
      <w:bookmarkStart w:id="8" w:name="_Toc13687465"/>
      <w:r w:rsidRPr="003C5F75">
        <w:rPr>
          <w:b/>
        </w:rPr>
        <w:t>Sistema embebido Arduino</w:t>
      </w:r>
      <w:bookmarkEnd w:id="8"/>
    </w:p>
    <w:p w:rsidR="003C5F75" w:rsidRDefault="003C5F75" w:rsidP="003C5F75">
      <w:pPr>
        <w:numPr>
          <w:ilvl w:val="0"/>
          <w:numId w:val="5"/>
        </w:numPr>
        <w:jc w:val="both"/>
      </w:pPr>
      <w:r>
        <w:t>IDE Arduino Genuino 1.8.9 (para el desarrollo del sistema embebido para la placa Arduino Uno).</w:t>
      </w:r>
    </w:p>
    <w:p w:rsidR="003C5F75" w:rsidRPr="006B0271" w:rsidRDefault="003C5F75" w:rsidP="003C5F75">
      <w:pPr>
        <w:pStyle w:val="Prrafodelista"/>
        <w:numPr>
          <w:ilvl w:val="0"/>
          <w:numId w:val="5"/>
        </w:numPr>
        <w:jc w:val="both"/>
      </w:pPr>
      <w:proofErr w:type="spellStart"/>
      <w:r>
        <w:t>Fritzing</w:t>
      </w:r>
      <w:proofErr w:type="spellEnd"/>
      <w:r>
        <w:t xml:space="preserve"> (para el diseño de los diag</w:t>
      </w:r>
      <w:bookmarkStart w:id="9" w:name="_GoBack"/>
      <w:bookmarkEnd w:id="9"/>
      <w:r>
        <w:t>ramas esquemáticos de los circuitos electrónicos).</w:t>
      </w:r>
    </w:p>
    <w:p w:rsidR="003C5F75" w:rsidRPr="003C5F75" w:rsidRDefault="003C5F75" w:rsidP="003C5F75">
      <w:pPr>
        <w:pStyle w:val="Ttulo3"/>
        <w:jc w:val="both"/>
        <w:rPr>
          <w:b/>
        </w:rPr>
      </w:pPr>
      <w:bookmarkStart w:id="10" w:name="_Toc13687466"/>
      <w:r w:rsidRPr="003C5F75">
        <w:rPr>
          <w:b/>
        </w:rPr>
        <w:t>Aplicación Android</w:t>
      </w:r>
      <w:bookmarkEnd w:id="10"/>
    </w:p>
    <w:p w:rsidR="003C5F75" w:rsidRPr="00FE2AD1" w:rsidRDefault="003C5F75" w:rsidP="003C5F75">
      <w:pPr>
        <w:pStyle w:val="Default"/>
        <w:numPr>
          <w:ilvl w:val="0"/>
          <w:numId w:val="6"/>
        </w:numPr>
        <w:jc w:val="both"/>
        <w:rPr>
          <w:rFonts w:ascii="Arial" w:hAnsi="Arial" w:cs="Arial"/>
          <w:sz w:val="22"/>
          <w:szCs w:val="22"/>
        </w:rPr>
      </w:pPr>
      <w:r w:rsidRPr="00FE2AD1">
        <w:rPr>
          <w:rFonts w:ascii="Arial" w:hAnsi="Arial" w:cs="Arial"/>
          <w:sz w:val="22"/>
          <w:szCs w:val="22"/>
        </w:rPr>
        <w:t xml:space="preserve">IDE Android Studio 3.2.1 (para el desarrollo de la aplicación Mobile para Android). </w:t>
      </w:r>
    </w:p>
    <w:p w:rsidR="00681E53" w:rsidRPr="006B0271" w:rsidRDefault="00681E53" w:rsidP="00681E53">
      <w:pPr>
        <w:pStyle w:val="Default"/>
        <w:ind w:left="720"/>
        <w:jc w:val="both"/>
      </w:pPr>
    </w:p>
    <w:p w:rsidR="003C5F75" w:rsidRPr="003C5F75" w:rsidRDefault="003C5F75" w:rsidP="003C5F75">
      <w:pPr>
        <w:pStyle w:val="Ttulo2"/>
        <w:jc w:val="both"/>
        <w:rPr>
          <w:b/>
        </w:rPr>
      </w:pPr>
      <w:bookmarkStart w:id="11" w:name="_Toc13687467"/>
      <w:r w:rsidRPr="003C5F75">
        <w:rPr>
          <w:b/>
        </w:rPr>
        <w:t>Hardware utilizado</w:t>
      </w:r>
      <w:bookmarkEnd w:id="11"/>
    </w:p>
    <w:p w:rsidR="003C5F75" w:rsidRPr="003C5F75" w:rsidRDefault="003C5F75" w:rsidP="003C5F75">
      <w:pPr>
        <w:pStyle w:val="Ttulo3"/>
        <w:jc w:val="both"/>
        <w:rPr>
          <w:b/>
        </w:rPr>
      </w:pPr>
      <w:bookmarkStart w:id="12" w:name="_Toc13687468"/>
      <w:r w:rsidRPr="003C5F75">
        <w:rPr>
          <w:b/>
        </w:rPr>
        <w:t>Sistema embebido Arduino</w:t>
      </w:r>
      <w:bookmarkEnd w:id="12"/>
    </w:p>
    <w:p w:rsidR="003C5F75" w:rsidRDefault="003C5F75" w:rsidP="003C5F75">
      <w:pPr>
        <w:pStyle w:val="Prrafodelista"/>
        <w:numPr>
          <w:ilvl w:val="0"/>
          <w:numId w:val="7"/>
        </w:numPr>
        <w:jc w:val="both"/>
      </w:pPr>
      <w:r>
        <w:t xml:space="preserve">1 </w:t>
      </w:r>
      <w:proofErr w:type="gramStart"/>
      <w:r>
        <w:t>Placa</w:t>
      </w:r>
      <w:proofErr w:type="gramEnd"/>
      <w:r>
        <w:t xml:space="preserve"> Arduino Uno</w:t>
      </w:r>
    </w:p>
    <w:p w:rsidR="003C5F75" w:rsidRDefault="003C5F75" w:rsidP="003C5F75">
      <w:pPr>
        <w:pStyle w:val="Prrafodelista"/>
        <w:numPr>
          <w:ilvl w:val="0"/>
          <w:numId w:val="7"/>
        </w:numPr>
        <w:jc w:val="both"/>
      </w:pPr>
      <w:r>
        <w:t xml:space="preserve">1 </w:t>
      </w:r>
      <w:proofErr w:type="gramStart"/>
      <w:r>
        <w:t>Cable</w:t>
      </w:r>
      <w:proofErr w:type="gramEnd"/>
      <w:r>
        <w:t xml:space="preserve"> USB puerto serial Arduino UNO 30cm</w:t>
      </w:r>
    </w:p>
    <w:p w:rsidR="003C5F75" w:rsidRDefault="003C5F75" w:rsidP="003C5F75">
      <w:pPr>
        <w:pStyle w:val="Prrafodelista"/>
        <w:numPr>
          <w:ilvl w:val="0"/>
          <w:numId w:val="7"/>
        </w:numPr>
        <w:jc w:val="both"/>
      </w:pPr>
      <w:r>
        <w:t xml:space="preserve">1 </w:t>
      </w:r>
      <w:proofErr w:type="spellStart"/>
      <w:r>
        <w:t>Protoboard</w:t>
      </w:r>
      <w:proofErr w:type="spellEnd"/>
      <w:r>
        <w:t xml:space="preserve"> </w:t>
      </w:r>
    </w:p>
    <w:p w:rsidR="003C5F75" w:rsidRDefault="003C5F75" w:rsidP="003C5F75">
      <w:pPr>
        <w:pStyle w:val="Prrafodelista"/>
        <w:numPr>
          <w:ilvl w:val="0"/>
          <w:numId w:val="7"/>
        </w:numPr>
        <w:jc w:val="both"/>
      </w:pPr>
      <w:r>
        <w:t xml:space="preserve">1 </w:t>
      </w:r>
      <w:proofErr w:type="gramStart"/>
      <w:r>
        <w:t>Módulo</w:t>
      </w:r>
      <w:proofErr w:type="gramEnd"/>
      <w:r>
        <w:t xml:space="preserve"> MCU Wifi</w:t>
      </w:r>
    </w:p>
    <w:p w:rsidR="0080132B" w:rsidRDefault="0080132B" w:rsidP="0080132B">
      <w:pPr>
        <w:pStyle w:val="Prrafodelista"/>
        <w:numPr>
          <w:ilvl w:val="0"/>
          <w:numId w:val="7"/>
        </w:numPr>
        <w:jc w:val="both"/>
      </w:pPr>
      <w:r>
        <w:t xml:space="preserve">1 </w:t>
      </w:r>
      <w:proofErr w:type="gramStart"/>
      <w:r>
        <w:t>Caja</w:t>
      </w:r>
      <w:proofErr w:type="gramEnd"/>
      <w:r>
        <w:t xml:space="preserve"> </w:t>
      </w:r>
      <w:proofErr w:type="spellStart"/>
      <w:r>
        <w:t>fibro</w:t>
      </w:r>
      <w:proofErr w:type="spellEnd"/>
      <w:r>
        <w:t xml:space="preserve"> fácil</w:t>
      </w:r>
    </w:p>
    <w:p w:rsidR="003C5F75" w:rsidRDefault="003C5F75" w:rsidP="003C5F75">
      <w:pPr>
        <w:pStyle w:val="Prrafodelista"/>
        <w:numPr>
          <w:ilvl w:val="0"/>
          <w:numId w:val="7"/>
        </w:numPr>
        <w:jc w:val="both"/>
      </w:pPr>
      <w:r>
        <w:t xml:space="preserve">1 </w:t>
      </w:r>
      <w:proofErr w:type="gramStart"/>
      <w:r>
        <w:t>Cámara</w:t>
      </w:r>
      <w:proofErr w:type="gramEnd"/>
      <w:r>
        <w:t xml:space="preserve"> </w:t>
      </w:r>
      <w:proofErr w:type="spellStart"/>
      <w:r>
        <w:t>Vivotek</w:t>
      </w:r>
      <w:proofErr w:type="spellEnd"/>
      <w:r>
        <w:t xml:space="preserve"> IP8133</w:t>
      </w:r>
    </w:p>
    <w:p w:rsidR="003C5F75" w:rsidRDefault="003C5F75" w:rsidP="003C5F75">
      <w:pPr>
        <w:pStyle w:val="Prrafodelista"/>
        <w:numPr>
          <w:ilvl w:val="0"/>
          <w:numId w:val="7"/>
        </w:numPr>
        <w:jc w:val="both"/>
      </w:pPr>
      <w:r>
        <w:t xml:space="preserve">4 </w:t>
      </w:r>
      <w:proofErr w:type="gramStart"/>
      <w:r>
        <w:t>Led</w:t>
      </w:r>
      <w:proofErr w:type="gramEnd"/>
      <w:r>
        <w:t xml:space="preserve"> con PWM</w:t>
      </w:r>
    </w:p>
    <w:p w:rsidR="0080132B" w:rsidRDefault="0080132B" w:rsidP="0080132B">
      <w:pPr>
        <w:pStyle w:val="Prrafodelista"/>
        <w:numPr>
          <w:ilvl w:val="0"/>
          <w:numId w:val="7"/>
        </w:numPr>
        <w:jc w:val="both"/>
      </w:pPr>
      <w:r>
        <w:t xml:space="preserve">4 </w:t>
      </w:r>
      <w:proofErr w:type="gramStart"/>
      <w:r>
        <w:t>Sensores</w:t>
      </w:r>
      <w:proofErr w:type="gramEnd"/>
      <w:r>
        <w:t xml:space="preserve"> LDR</w:t>
      </w:r>
    </w:p>
    <w:p w:rsidR="003C5F75" w:rsidRDefault="003C5F75" w:rsidP="003C5F75">
      <w:pPr>
        <w:pStyle w:val="Prrafodelista"/>
        <w:numPr>
          <w:ilvl w:val="0"/>
          <w:numId w:val="7"/>
        </w:numPr>
        <w:jc w:val="both"/>
      </w:pPr>
      <w:r>
        <w:t xml:space="preserve">1 </w:t>
      </w:r>
      <w:proofErr w:type="gramStart"/>
      <w:r>
        <w:t>Módulo</w:t>
      </w:r>
      <w:proofErr w:type="gramEnd"/>
      <w:r>
        <w:t xml:space="preserve"> Relé </w:t>
      </w:r>
      <w:r w:rsidR="0080132B">
        <w:t>12V</w:t>
      </w:r>
    </w:p>
    <w:p w:rsidR="003C5F75" w:rsidRDefault="003C5F75" w:rsidP="003C5F75">
      <w:pPr>
        <w:pStyle w:val="Prrafodelista"/>
        <w:numPr>
          <w:ilvl w:val="0"/>
          <w:numId w:val="7"/>
        </w:numPr>
        <w:jc w:val="both"/>
      </w:pPr>
      <w:r>
        <w:t xml:space="preserve">1 </w:t>
      </w:r>
      <w:r w:rsidR="0080132B">
        <w:t>Fuente 12v 7a</w:t>
      </w:r>
    </w:p>
    <w:p w:rsidR="0080132B" w:rsidRDefault="0080132B" w:rsidP="0080132B">
      <w:pPr>
        <w:pStyle w:val="Prrafodelista"/>
        <w:numPr>
          <w:ilvl w:val="0"/>
          <w:numId w:val="7"/>
        </w:numPr>
        <w:jc w:val="both"/>
      </w:pPr>
      <w:r>
        <w:t xml:space="preserve">1 Fuente 12v </w:t>
      </w:r>
      <w:r>
        <w:t xml:space="preserve">5a </w:t>
      </w:r>
      <w:proofErr w:type="spellStart"/>
      <w:r>
        <w:t>Switching</w:t>
      </w:r>
      <w:proofErr w:type="spellEnd"/>
    </w:p>
    <w:p w:rsidR="003C5F75" w:rsidRPr="00B93EF2" w:rsidRDefault="003C5F75" w:rsidP="003C5F75">
      <w:pPr>
        <w:pStyle w:val="Ttulo3"/>
        <w:jc w:val="both"/>
        <w:rPr>
          <w:b/>
        </w:rPr>
      </w:pPr>
      <w:bookmarkStart w:id="13" w:name="_Toc13687469"/>
      <w:r w:rsidRPr="00B93EF2">
        <w:rPr>
          <w:b/>
        </w:rPr>
        <w:t>Aplicación Android</w:t>
      </w:r>
      <w:bookmarkEnd w:id="13"/>
    </w:p>
    <w:p w:rsidR="003C5F75" w:rsidRDefault="003C5F75" w:rsidP="003C5F75">
      <w:pPr>
        <w:pStyle w:val="Prrafodelista"/>
        <w:numPr>
          <w:ilvl w:val="0"/>
          <w:numId w:val="8"/>
        </w:numPr>
        <w:jc w:val="both"/>
      </w:pPr>
      <w:r>
        <w:t>Smartphone con sistema operativo Android</w:t>
      </w:r>
    </w:p>
    <w:p w:rsidR="003C5F75" w:rsidRDefault="003C5F75" w:rsidP="003C5F75">
      <w:pPr>
        <w:pStyle w:val="Prrafodelista"/>
        <w:numPr>
          <w:ilvl w:val="0"/>
          <w:numId w:val="8"/>
        </w:numPr>
        <w:jc w:val="both"/>
      </w:pPr>
      <w:r>
        <w:t>Sensor de proximidad</w:t>
      </w:r>
    </w:p>
    <w:p w:rsidR="003C5F75" w:rsidRDefault="003C5F75" w:rsidP="003C5F75">
      <w:pPr>
        <w:pStyle w:val="Prrafodelista"/>
        <w:numPr>
          <w:ilvl w:val="0"/>
          <w:numId w:val="8"/>
        </w:numPr>
        <w:jc w:val="both"/>
      </w:pPr>
      <w:r>
        <w:t>Acelerómetro</w:t>
      </w:r>
    </w:p>
    <w:p w:rsidR="003C5F75" w:rsidRPr="00C42CB2" w:rsidRDefault="003C5F75" w:rsidP="003C5F75">
      <w:pPr>
        <w:pStyle w:val="Prrafodelista"/>
        <w:numPr>
          <w:ilvl w:val="0"/>
          <w:numId w:val="8"/>
        </w:numPr>
        <w:jc w:val="both"/>
      </w:pPr>
      <w:r>
        <w:t>Giroscopio</w:t>
      </w: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Pr="00E50881" w:rsidRDefault="00E50881" w:rsidP="00E50881">
      <w:pPr>
        <w:pStyle w:val="Ttulo1"/>
        <w:rPr>
          <w:b/>
        </w:rPr>
      </w:pPr>
      <w:bookmarkStart w:id="14" w:name="_Toc13687470"/>
      <w:r w:rsidRPr="00E50881">
        <w:rPr>
          <w:b/>
        </w:rPr>
        <w:lastRenderedPageBreak/>
        <w:t>Circuito</w:t>
      </w:r>
      <w:bookmarkEnd w:id="14"/>
    </w:p>
    <w:p w:rsidR="00E50881" w:rsidRPr="00E50881" w:rsidRDefault="00E50881" w:rsidP="00E50881">
      <w:pPr>
        <w:spacing w:after="200"/>
        <w:contextualSpacing w:val="0"/>
        <w:jc w:val="both"/>
        <w:rPr>
          <w:sz w:val="14"/>
        </w:rPr>
      </w:pPr>
    </w:p>
    <w:p w:rsidR="00E50881" w:rsidRDefault="00E50881" w:rsidP="00E50881">
      <w:pPr>
        <w:spacing w:after="200"/>
        <w:contextualSpacing w:val="0"/>
        <w:jc w:val="both"/>
      </w:pPr>
      <w:r>
        <w:t xml:space="preserve">Para realizar el diseño del circuito, se utilizó el Software </w:t>
      </w:r>
      <w:proofErr w:type="spellStart"/>
      <w:r>
        <w:t>Fritzing</w:t>
      </w:r>
      <w:proofErr w:type="spellEnd"/>
      <w:r>
        <w:t>, una herramienta Open-</w:t>
      </w:r>
      <w:proofErr w:type="spellStart"/>
      <w:r>
        <w:t>Source</w:t>
      </w:r>
      <w:proofErr w:type="spellEnd"/>
      <w:r>
        <w:t xml:space="preserve">. Para una mejor visualización se han separado en dos partes el circuito, y en cada una se ha incluido tanto la Placa Arduino como la </w:t>
      </w:r>
      <w:proofErr w:type="spellStart"/>
      <w:r>
        <w:t>Protoboard</w:t>
      </w:r>
      <w:proofErr w:type="spellEnd"/>
      <w:r>
        <w:t>.</w:t>
      </w: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3C5F75" w:rsidRDefault="003C5F75" w:rsidP="003C5F75">
      <w:pPr>
        <w:spacing w:after="200"/>
        <w:contextualSpacing w:val="0"/>
        <w:rPr>
          <w:rFonts w:asciiTheme="majorHAnsi" w:eastAsiaTheme="majorEastAsia" w:hAnsiTheme="majorHAnsi" w:cstheme="majorBidi"/>
          <w:b/>
          <w:bCs/>
          <w:color w:val="4472C4" w:themeColor="accent1"/>
        </w:rPr>
      </w:pPr>
      <w:r>
        <w:br w:type="page"/>
      </w:r>
    </w:p>
    <w:p w:rsidR="003C5F75" w:rsidRPr="007B5D52" w:rsidRDefault="003C5F75" w:rsidP="002B263F"/>
    <w:sectPr w:rsidR="003C5F75" w:rsidRPr="007B5D52" w:rsidSect="00213B76">
      <w:headerReference w:type="default" r:id="rId8"/>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630" w:rsidRDefault="00067630" w:rsidP="002B263F">
      <w:pPr>
        <w:spacing w:line="240" w:lineRule="auto"/>
      </w:pPr>
      <w:r>
        <w:separator/>
      </w:r>
    </w:p>
  </w:endnote>
  <w:endnote w:type="continuationSeparator" w:id="0">
    <w:p w:rsidR="00067630" w:rsidRDefault="00067630" w:rsidP="002B2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73365"/>
      <w:docPartObj>
        <w:docPartGallery w:val="Page Numbers (Bottom of Page)"/>
        <w:docPartUnique/>
      </w:docPartObj>
    </w:sdtPr>
    <w:sdtContent>
      <w:p w:rsidR="00213B76" w:rsidRDefault="00213B76">
        <w:pPr>
          <w:pStyle w:val="Piedepgina"/>
          <w:jc w:val="right"/>
        </w:pPr>
        <w:r>
          <w:fldChar w:fldCharType="begin"/>
        </w:r>
        <w:r>
          <w:instrText>PAGE   \* MERGEFORMAT</w:instrText>
        </w:r>
        <w:r>
          <w:fldChar w:fldCharType="separate"/>
        </w:r>
        <w:r>
          <w:t>2</w:t>
        </w:r>
        <w:r>
          <w:fldChar w:fldCharType="end"/>
        </w:r>
      </w:p>
    </w:sdtContent>
  </w:sdt>
  <w:p w:rsidR="002B263F" w:rsidRDefault="002B26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630" w:rsidRDefault="00067630" w:rsidP="002B263F">
      <w:pPr>
        <w:spacing w:line="240" w:lineRule="auto"/>
      </w:pPr>
      <w:r>
        <w:separator/>
      </w:r>
    </w:p>
  </w:footnote>
  <w:footnote w:type="continuationSeparator" w:id="0">
    <w:p w:rsidR="00067630" w:rsidRDefault="00067630" w:rsidP="002B2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3F" w:rsidRDefault="002B263F">
    <w:pPr>
      <w:pStyle w:val="Encabezado"/>
    </w:pPr>
    <w:r>
      <w:t>Sistemas Operativos Avanzados</w:t>
    </w:r>
    <w:r>
      <w:tab/>
    </w:r>
    <w:r>
      <w:tab/>
      <w:t>Smart Farm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51BC"/>
    <w:multiLevelType w:val="hybridMultilevel"/>
    <w:tmpl w:val="C9125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5673E8"/>
    <w:multiLevelType w:val="multilevel"/>
    <w:tmpl w:val="B402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7151C7"/>
    <w:multiLevelType w:val="hybridMultilevel"/>
    <w:tmpl w:val="30966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B900C3"/>
    <w:multiLevelType w:val="hybridMultilevel"/>
    <w:tmpl w:val="0B1CA952"/>
    <w:lvl w:ilvl="0" w:tplc="8BD28A16">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B60474C"/>
    <w:multiLevelType w:val="multilevel"/>
    <w:tmpl w:val="F72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B33AD"/>
    <w:multiLevelType w:val="multilevel"/>
    <w:tmpl w:val="7F70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4B4DE8"/>
    <w:multiLevelType w:val="hybridMultilevel"/>
    <w:tmpl w:val="0764C1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5405EA"/>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F"/>
    <w:rsid w:val="00067630"/>
    <w:rsid w:val="00213B76"/>
    <w:rsid w:val="002B263F"/>
    <w:rsid w:val="002D4B71"/>
    <w:rsid w:val="003C5F75"/>
    <w:rsid w:val="0059231A"/>
    <w:rsid w:val="00681E53"/>
    <w:rsid w:val="006F00D1"/>
    <w:rsid w:val="007B5D52"/>
    <w:rsid w:val="0080132B"/>
    <w:rsid w:val="00AD2612"/>
    <w:rsid w:val="00B93EF2"/>
    <w:rsid w:val="00C50A04"/>
    <w:rsid w:val="00E50881"/>
    <w:rsid w:val="00FE2A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0CEC5"/>
  <w15:chartTrackingRefBased/>
  <w15:docId w15:val="{8F5D9FC7-78A7-4E41-8FDB-CC096173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63F"/>
    <w:pPr>
      <w:spacing w:after="0" w:line="276" w:lineRule="auto"/>
      <w:contextualSpacing/>
    </w:pPr>
    <w:rPr>
      <w:rFonts w:ascii="Arial" w:eastAsia="Arial" w:hAnsi="Arial" w:cs="Arial"/>
      <w:lang w:val="es-ES" w:eastAsia="es-AR"/>
    </w:rPr>
  </w:style>
  <w:style w:type="paragraph" w:styleId="Ttulo1">
    <w:name w:val="heading 1"/>
    <w:basedOn w:val="Normal"/>
    <w:next w:val="Normal"/>
    <w:link w:val="Ttulo1Car"/>
    <w:uiPriority w:val="9"/>
    <w:qFormat/>
    <w:rsid w:val="002B2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6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C5F7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263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263F"/>
    <w:rPr>
      <w:rFonts w:ascii="Segoe UI" w:eastAsia="Arial" w:hAnsi="Segoe UI" w:cs="Segoe UI"/>
      <w:sz w:val="18"/>
      <w:szCs w:val="18"/>
      <w:lang w:val="es-ES" w:eastAsia="es-AR"/>
    </w:rPr>
  </w:style>
  <w:style w:type="paragraph" w:styleId="Encabezado">
    <w:name w:val="header"/>
    <w:basedOn w:val="Normal"/>
    <w:link w:val="EncabezadoCar"/>
    <w:uiPriority w:val="99"/>
    <w:unhideWhenUsed/>
    <w:rsid w:val="002B263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B263F"/>
    <w:rPr>
      <w:rFonts w:ascii="Arial" w:eastAsia="Arial" w:hAnsi="Arial" w:cs="Arial"/>
      <w:lang w:val="es-ES" w:eastAsia="es-AR"/>
    </w:rPr>
  </w:style>
  <w:style w:type="paragraph" w:styleId="Piedepgina">
    <w:name w:val="footer"/>
    <w:basedOn w:val="Normal"/>
    <w:link w:val="PiedepginaCar"/>
    <w:uiPriority w:val="99"/>
    <w:unhideWhenUsed/>
    <w:rsid w:val="002B263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B263F"/>
    <w:rPr>
      <w:rFonts w:ascii="Arial" w:eastAsia="Arial" w:hAnsi="Arial" w:cs="Arial"/>
      <w:lang w:val="es-ES" w:eastAsia="es-AR"/>
    </w:rPr>
  </w:style>
  <w:style w:type="character" w:customStyle="1" w:styleId="Ttulo2Car">
    <w:name w:val="Título 2 Car"/>
    <w:basedOn w:val="Fuentedeprrafopredeter"/>
    <w:link w:val="Ttulo2"/>
    <w:uiPriority w:val="9"/>
    <w:rsid w:val="002B263F"/>
    <w:rPr>
      <w:rFonts w:asciiTheme="majorHAnsi" w:eastAsiaTheme="majorEastAsia" w:hAnsiTheme="majorHAnsi" w:cstheme="majorBidi"/>
      <w:color w:val="2F5496" w:themeColor="accent1" w:themeShade="BF"/>
      <w:sz w:val="26"/>
      <w:szCs w:val="26"/>
      <w:lang w:val="es-ES" w:eastAsia="es-AR"/>
    </w:rPr>
  </w:style>
  <w:style w:type="character" w:customStyle="1" w:styleId="Ttulo1Car">
    <w:name w:val="Título 1 Car"/>
    <w:basedOn w:val="Fuentedeprrafopredeter"/>
    <w:link w:val="Ttulo1"/>
    <w:uiPriority w:val="9"/>
    <w:rsid w:val="002B263F"/>
    <w:rPr>
      <w:rFonts w:asciiTheme="majorHAnsi" w:eastAsiaTheme="majorEastAsia" w:hAnsiTheme="majorHAnsi" w:cstheme="majorBidi"/>
      <w:color w:val="2F5496" w:themeColor="accent1" w:themeShade="BF"/>
      <w:sz w:val="32"/>
      <w:szCs w:val="32"/>
      <w:lang w:val="es-ES" w:eastAsia="es-AR"/>
    </w:rPr>
  </w:style>
  <w:style w:type="paragraph" w:styleId="Sinespaciado">
    <w:name w:val="No Spacing"/>
    <w:uiPriority w:val="1"/>
    <w:qFormat/>
    <w:rsid w:val="007B5D52"/>
    <w:pPr>
      <w:spacing w:after="0" w:line="240" w:lineRule="auto"/>
      <w:contextualSpacing/>
    </w:pPr>
    <w:rPr>
      <w:rFonts w:ascii="Arial" w:eastAsia="Arial" w:hAnsi="Arial" w:cs="Arial"/>
      <w:lang w:val="es-ES" w:eastAsia="es-AR"/>
    </w:rPr>
  </w:style>
  <w:style w:type="paragraph" w:styleId="Prrafodelista">
    <w:name w:val="List Paragraph"/>
    <w:basedOn w:val="Normal"/>
    <w:uiPriority w:val="34"/>
    <w:qFormat/>
    <w:rsid w:val="007B5D52"/>
    <w:pPr>
      <w:ind w:left="720"/>
    </w:pPr>
  </w:style>
  <w:style w:type="character" w:customStyle="1" w:styleId="Ttulo3Car">
    <w:name w:val="Título 3 Car"/>
    <w:basedOn w:val="Fuentedeprrafopredeter"/>
    <w:link w:val="Ttulo3"/>
    <w:uiPriority w:val="9"/>
    <w:semiHidden/>
    <w:rsid w:val="003C5F75"/>
    <w:rPr>
      <w:rFonts w:asciiTheme="majorHAnsi" w:eastAsiaTheme="majorEastAsia" w:hAnsiTheme="majorHAnsi" w:cstheme="majorBidi"/>
      <w:color w:val="1F3763" w:themeColor="accent1" w:themeShade="7F"/>
      <w:sz w:val="24"/>
      <w:szCs w:val="24"/>
      <w:lang w:val="es-ES" w:eastAsia="es-AR"/>
    </w:rPr>
  </w:style>
  <w:style w:type="paragraph" w:customStyle="1" w:styleId="Default">
    <w:name w:val="Default"/>
    <w:rsid w:val="003C5F75"/>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RODEIRO, GONZALO</dc:creator>
  <cp:keywords/>
  <dc:description/>
  <cp:lastModifiedBy>RODEIRO, GONZALO</cp:lastModifiedBy>
  <cp:revision>8</cp:revision>
  <dcterms:created xsi:type="dcterms:W3CDTF">2019-11-15T15:33:00Z</dcterms:created>
  <dcterms:modified xsi:type="dcterms:W3CDTF">2019-11-15T17:43:00Z</dcterms:modified>
</cp:coreProperties>
</file>