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C24" w:rsidRDefault="00143C24">
      <w:pPr>
        <w:spacing w:before="57" w:after="57"/>
        <w:jc w:val="both"/>
        <w:rPr>
          <w:rFonts w:ascii="Times New Roman" w:hAnsi="Times New Roman"/>
          <w:sz w:val="28"/>
          <w:szCs w:val="28"/>
        </w:rPr>
      </w:pPr>
    </w:p>
    <w:p w:rsidR="00143C24" w:rsidRDefault="00143C24" w:rsidP="00143C24">
      <w:pPr>
        <w:spacing w:before="57" w:after="57"/>
        <w:ind w:left="1151"/>
        <w:rPr>
          <w:rFonts w:ascii="Times New Roman" w:hAnsi="Times New Roman"/>
          <w:b/>
          <w:sz w:val="32"/>
          <w:szCs w:val="32"/>
        </w:rPr>
      </w:pPr>
      <w:r w:rsidRPr="00143C24">
        <w:rPr>
          <w:rFonts w:ascii="Times New Roman" w:hAnsi="Times New Roman"/>
          <w:b/>
          <w:sz w:val="32"/>
          <w:szCs w:val="32"/>
        </w:rPr>
        <w:t>Document  d’analyse et conception  de la fonctionnalité  payement salarié</w:t>
      </w:r>
      <w:r>
        <w:rPr>
          <w:rFonts w:ascii="Times New Roman" w:hAnsi="Times New Roman"/>
          <w:b/>
          <w:sz w:val="32"/>
          <w:szCs w:val="32"/>
        </w:rPr>
        <w:t>s</w:t>
      </w:r>
    </w:p>
    <w:p w:rsidR="00143C24" w:rsidRDefault="00143C24" w:rsidP="00143C24">
      <w:pPr>
        <w:spacing w:before="57" w:after="57"/>
        <w:ind w:left="1151"/>
        <w:rPr>
          <w:rFonts w:ascii="Times New Roman" w:hAnsi="Times New Roman"/>
          <w:b/>
          <w:sz w:val="32"/>
          <w:szCs w:val="32"/>
        </w:rPr>
      </w:pPr>
    </w:p>
    <w:p w:rsidR="00143C24" w:rsidRPr="00143C24" w:rsidRDefault="00143C24" w:rsidP="00143C24">
      <w:pPr>
        <w:spacing w:before="57" w:after="57"/>
        <w:ind w:left="1151"/>
        <w:rPr>
          <w:rFonts w:ascii="Times New Roman" w:hAnsi="Times New Roman"/>
          <w:b/>
          <w:sz w:val="32"/>
          <w:szCs w:val="32"/>
        </w:rPr>
      </w:pPr>
      <w:proofErr w:type="gramStart"/>
      <w:r>
        <w:rPr>
          <w:rFonts w:ascii="Times New Roman" w:hAnsi="Times New Roman"/>
          <w:b/>
          <w:sz w:val="32"/>
          <w:szCs w:val="32"/>
        </w:rPr>
        <w:t>1.Description</w:t>
      </w:r>
      <w:proofErr w:type="gramEnd"/>
      <w:r>
        <w:rPr>
          <w:rFonts w:ascii="Times New Roman" w:hAnsi="Times New Roman"/>
          <w:b/>
          <w:sz w:val="32"/>
          <w:szCs w:val="32"/>
        </w:rPr>
        <w:t xml:space="preserve"> du </w:t>
      </w:r>
      <w:proofErr w:type="spellStart"/>
      <w:r>
        <w:rPr>
          <w:rFonts w:ascii="Times New Roman" w:hAnsi="Times New Roman"/>
          <w:b/>
          <w:sz w:val="32"/>
          <w:szCs w:val="32"/>
        </w:rPr>
        <w:t>process</w:t>
      </w:r>
      <w:proofErr w:type="spellEnd"/>
    </w:p>
    <w:p w:rsidR="00E15F6C" w:rsidRDefault="008E740D">
      <w:pPr>
        <w:numPr>
          <w:ilvl w:val="1"/>
          <w:numId w:val="1"/>
        </w:numPr>
        <w:spacing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Ajouter une entreprise</w:t>
      </w:r>
    </w:p>
    <w:p w:rsidR="00E15F6C" w:rsidRDefault="008E740D">
      <w:pPr>
        <w:ind w:left="1151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Nom du cas d’utilisation :</w:t>
      </w:r>
      <w:r>
        <w:rPr>
          <w:rFonts w:ascii="Times New Roman" w:hAnsi="Times New Roman"/>
          <w:sz w:val="28"/>
          <w:szCs w:val="28"/>
        </w:rPr>
        <w:t xml:space="preserve"> Ajouter une entreprise</w:t>
      </w:r>
    </w:p>
    <w:p w:rsidR="00E15F6C" w:rsidRDefault="008E740D">
      <w:pPr>
        <w:ind w:left="1151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But :</w:t>
      </w:r>
      <w:r>
        <w:rPr>
          <w:rFonts w:ascii="Times New Roman" w:hAnsi="Times New Roman"/>
          <w:sz w:val="28"/>
          <w:szCs w:val="28"/>
        </w:rPr>
        <w:t xml:space="preserve"> Insérer une entreprise dans la plateforme</w:t>
      </w:r>
    </w:p>
    <w:p w:rsidR="00E15F6C" w:rsidRDefault="008E740D">
      <w:pPr>
        <w:ind w:left="1151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Acteur : </w:t>
      </w:r>
      <w:r>
        <w:rPr>
          <w:rFonts w:ascii="Times New Roman" w:hAnsi="Times New Roman"/>
          <w:sz w:val="28"/>
          <w:szCs w:val="28"/>
        </w:rPr>
        <w:t>Banque</w:t>
      </w:r>
    </w:p>
    <w:p w:rsidR="00E15F6C" w:rsidRDefault="008E740D">
      <w:pPr>
        <w:ind w:left="1151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Pré – condition </w:t>
      </w:r>
      <w:r>
        <w:rPr>
          <w:rFonts w:ascii="Times New Roman" w:hAnsi="Times New Roman"/>
          <w:sz w:val="28"/>
          <w:szCs w:val="28"/>
        </w:rPr>
        <w:t>: L’en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treprise doit exister</w:t>
      </w:r>
    </w:p>
    <w:p w:rsidR="00E15F6C" w:rsidRDefault="008E740D">
      <w:pPr>
        <w:ind w:left="1151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Déclencheur </w:t>
      </w:r>
      <w:r>
        <w:rPr>
          <w:rFonts w:ascii="Times New Roman" w:hAnsi="Times New Roman"/>
          <w:sz w:val="28"/>
          <w:szCs w:val="28"/>
        </w:rPr>
        <w:t>: Un bouton ‘Ajouter une entreprise’</w:t>
      </w:r>
    </w:p>
    <w:p w:rsidR="00E15F6C" w:rsidRDefault="008E740D">
      <w:pPr>
        <w:ind w:left="1151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Post – condition 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L’entreprise est </w:t>
      </w:r>
      <w:r w:rsidR="00143C24">
        <w:rPr>
          <w:rFonts w:ascii="Times New Roman" w:hAnsi="Times New Roman"/>
          <w:sz w:val="28"/>
          <w:szCs w:val="28"/>
        </w:rPr>
        <w:t>créé</w:t>
      </w:r>
      <w:r>
        <w:rPr>
          <w:rFonts w:ascii="Times New Roman" w:hAnsi="Times New Roman"/>
          <w:sz w:val="28"/>
          <w:szCs w:val="28"/>
        </w:rPr>
        <w:t>.</w:t>
      </w:r>
    </w:p>
    <w:p w:rsidR="00E15F6C" w:rsidRDefault="008E740D">
      <w:pPr>
        <w:ind w:left="1151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Scénario 1:</w:t>
      </w:r>
    </w:p>
    <w:p w:rsidR="00E15F6C" w:rsidRDefault="008E740D">
      <w:pPr>
        <w:numPr>
          <w:ilvl w:val="2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L’acteur clique sur le bouton ’Ajouter une entreprise’</w:t>
      </w:r>
    </w:p>
    <w:p w:rsidR="00E15F6C" w:rsidRDefault="008E740D">
      <w:pPr>
        <w:numPr>
          <w:ilvl w:val="2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Le système retourne le formulaire de création d’une entreprise</w:t>
      </w:r>
    </w:p>
    <w:p w:rsidR="00E15F6C" w:rsidRDefault="008E740D">
      <w:pPr>
        <w:numPr>
          <w:ilvl w:val="2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L’acteur renseigne le formulaire et valide</w:t>
      </w:r>
    </w:p>
    <w:p w:rsidR="00E15F6C" w:rsidRDefault="008E740D">
      <w:pPr>
        <w:numPr>
          <w:ilvl w:val="2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Le système notifie de la réussite de l’opération.</w:t>
      </w:r>
    </w:p>
    <w:p w:rsidR="00E15F6C" w:rsidRDefault="00E15F6C">
      <w:pPr>
        <w:ind w:left="1548"/>
        <w:jc w:val="both"/>
        <w:rPr>
          <w:rFonts w:ascii="Times New Roman" w:hAnsi="Times New Roman"/>
          <w:sz w:val="28"/>
          <w:szCs w:val="28"/>
        </w:rPr>
      </w:pPr>
    </w:p>
    <w:p w:rsidR="00E15F6C" w:rsidRDefault="008E740D">
      <w:pPr>
        <w:ind w:left="1151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Scénario </w:t>
      </w:r>
      <w:r>
        <w:rPr>
          <w:rFonts w:ascii="Times New Roman" w:hAnsi="Times New Roman"/>
          <w:sz w:val="28"/>
          <w:szCs w:val="28"/>
          <w:u w:val="single"/>
        </w:rPr>
        <w:t>2:</w:t>
      </w:r>
    </w:p>
    <w:p w:rsidR="00E15F6C" w:rsidRDefault="008E740D">
      <w:pPr>
        <w:numPr>
          <w:ilvl w:val="2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L’acteur clique sur le bouton ’Importer les entreprises’</w:t>
      </w:r>
    </w:p>
    <w:p w:rsidR="00E15F6C" w:rsidRDefault="008E740D">
      <w:pPr>
        <w:numPr>
          <w:ilvl w:val="2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Le système retourne l’explorateur de fichier</w:t>
      </w:r>
    </w:p>
    <w:p w:rsidR="00E15F6C" w:rsidRDefault="008E740D">
      <w:pPr>
        <w:numPr>
          <w:ilvl w:val="2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L’acteur sélectionne le fichier et valide.</w:t>
      </w:r>
    </w:p>
    <w:p w:rsidR="00E15F6C" w:rsidRDefault="008E740D">
      <w:pPr>
        <w:numPr>
          <w:ilvl w:val="2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Le système effectue un aperçu du fichier avant importation.</w:t>
      </w:r>
    </w:p>
    <w:p w:rsidR="00E15F6C" w:rsidRDefault="008E740D">
      <w:pPr>
        <w:numPr>
          <w:ilvl w:val="2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L’acteur vérifie et clique sur le bouton ‘import</w:t>
      </w:r>
      <w:r>
        <w:rPr>
          <w:rFonts w:ascii="Times New Roman" w:hAnsi="Times New Roman"/>
          <w:sz w:val="28"/>
          <w:szCs w:val="28"/>
        </w:rPr>
        <w:t>er’</w:t>
      </w:r>
    </w:p>
    <w:p w:rsidR="00E15F6C" w:rsidRDefault="008E740D">
      <w:pPr>
        <w:numPr>
          <w:ilvl w:val="2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Le système notifie de la réussite de l’opération.</w:t>
      </w:r>
    </w:p>
    <w:p w:rsidR="00E15F6C" w:rsidRDefault="00E15F6C">
      <w:pPr>
        <w:jc w:val="both"/>
        <w:rPr>
          <w:rFonts w:ascii="Times New Roman" w:hAnsi="Times New Roman"/>
          <w:sz w:val="28"/>
          <w:szCs w:val="28"/>
        </w:rPr>
      </w:pPr>
    </w:p>
    <w:p w:rsidR="00E15F6C" w:rsidRDefault="008E740D">
      <w:pPr>
        <w:numPr>
          <w:ilvl w:val="1"/>
          <w:numId w:val="1"/>
        </w:numPr>
        <w:spacing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Ajouter un salarié</w:t>
      </w:r>
    </w:p>
    <w:p w:rsidR="00E15F6C" w:rsidRDefault="008E740D">
      <w:pPr>
        <w:ind w:left="1151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Nom du cas d’utilisation :</w:t>
      </w:r>
      <w:r>
        <w:rPr>
          <w:rFonts w:ascii="Times New Roman" w:hAnsi="Times New Roman"/>
          <w:sz w:val="28"/>
          <w:szCs w:val="28"/>
        </w:rPr>
        <w:t xml:space="preserve"> Ajouter un salarié</w:t>
      </w:r>
    </w:p>
    <w:p w:rsidR="00E15F6C" w:rsidRDefault="008E740D">
      <w:pPr>
        <w:ind w:left="1151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But :</w:t>
      </w:r>
      <w:r>
        <w:rPr>
          <w:rFonts w:ascii="Times New Roman" w:hAnsi="Times New Roman"/>
          <w:sz w:val="28"/>
          <w:szCs w:val="28"/>
        </w:rPr>
        <w:t xml:space="preserve"> importer la liste des salariés d’une entreprise.</w:t>
      </w:r>
    </w:p>
    <w:p w:rsidR="00E15F6C" w:rsidRDefault="008E740D">
      <w:pPr>
        <w:ind w:left="1151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Acteur : </w:t>
      </w:r>
      <w:r>
        <w:rPr>
          <w:rFonts w:ascii="Times New Roman" w:hAnsi="Times New Roman"/>
          <w:sz w:val="28"/>
          <w:szCs w:val="28"/>
        </w:rPr>
        <w:t>Banque</w:t>
      </w:r>
    </w:p>
    <w:p w:rsidR="00E15F6C" w:rsidRDefault="008E740D">
      <w:pPr>
        <w:ind w:left="1151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Pré – condition </w:t>
      </w:r>
      <w:r>
        <w:rPr>
          <w:rFonts w:ascii="Times New Roman" w:hAnsi="Times New Roman"/>
          <w:sz w:val="28"/>
          <w:szCs w:val="28"/>
        </w:rPr>
        <w:t>: L’entreprise doit exister dans la plateforme</w:t>
      </w:r>
    </w:p>
    <w:p w:rsidR="00E15F6C" w:rsidRDefault="008E740D">
      <w:pPr>
        <w:ind w:left="1151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Déclencheur </w:t>
      </w:r>
      <w:r>
        <w:rPr>
          <w:rFonts w:ascii="Times New Roman" w:hAnsi="Times New Roman"/>
          <w:sz w:val="28"/>
          <w:szCs w:val="28"/>
        </w:rPr>
        <w:t>: Un bouton ‘Importer les salariés’</w:t>
      </w:r>
    </w:p>
    <w:p w:rsidR="00E15F6C" w:rsidRDefault="008E740D">
      <w:pPr>
        <w:ind w:left="1151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Post – condition :</w:t>
      </w:r>
      <w:r>
        <w:rPr>
          <w:rFonts w:ascii="Times New Roman" w:hAnsi="Times New Roman"/>
          <w:sz w:val="28"/>
          <w:szCs w:val="28"/>
        </w:rPr>
        <w:t xml:space="preserve"> La liste des salariés de l’entreprise n’est plus vide.</w:t>
      </w:r>
    </w:p>
    <w:p w:rsidR="00E15F6C" w:rsidRDefault="008E740D">
      <w:pPr>
        <w:ind w:left="1151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Scénario:</w:t>
      </w:r>
    </w:p>
    <w:p w:rsidR="00E15F6C" w:rsidRDefault="008E740D">
      <w:pPr>
        <w:numPr>
          <w:ilvl w:val="2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L’acteur clique sur le bouton ’Importer les salariés’</w:t>
      </w:r>
    </w:p>
    <w:p w:rsidR="00E15F6C" w:rsidRDefault="008E740D">
      <w:pPr>
        <w:numPr>
          <w:ilvl w:val="2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Le système retourne le formulaire d’importation des salariés</w:t>
      </w:r>
    </w:p>
    <w:p w:rsidR="00E15F6C" w:rsidRDefault="008E740D">
      <w:pPr>
        <w:numPr>
          <w:ilvl w:val="2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L’acteur </w:t>
      </w:r>
      <w:r>
        <w:rPr>
          <w:rFonts w:ascii="Times New Roman" w:hAnsi="Times New Roman"/>
          <w:sz w:val="28"/>
          <w:szCs w:val="28"/>
        </w:rPr>
        <w:t>choisit l’entreprise.</w:t>
      </w:r>
    </w:p>
    <w:p w:rsidR="00E15F6C" w:rsidRDefault="008E740D">
      <w:pPr>
        <w:numPr>
          <w:ilvl w:val="2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L’acteur sélectionne le fichier contenant la liste des salariés à importer</w:t>
      </w:r>
    </w:p>
    <w:p w:rsidR="00E15F6C" w:rsidRDefault="008E740D">
      <w:pPr>
        <w:numPr>
          <w:ilvl w:val="2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Le système effectue un aperçu de la liste avant l’importation</w:t>
      </w:r>
    </w:p>
    <w:p w:rsidR="00E15F6C" w:rsidRDefault="008E740D">
      <w:pPr>
        <w:numPr>
          <w:ilvl w:val="2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L’acteur vérifie et valide</w:t>
      </w:r>
    </w:p>
    <w:p w:rsidR="00E15F6C" w:rsidRDefault="008E740D">
      <w:pPr>
        <w:numPr>
          <w:ilvl w:val="2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Le système crée automatiquement des </w:t>
      </w:r>
      <w:proofErr w:type="gramStart"/>
      <w:r>
        <w:rPr>
          <w:rFonts w:ascii="Times New Roman" w:hAnsi="Times New Roman"/>
          <w:sz w:val="28"/>
          <w:szCs w:val="28"/>
        </w:rPr>
        <w:t>compte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MyDirectCash</w:t>
      </w:r>
      <w:proofErr w:type="spellEnd"/>
      <w:r>
        <w:rPr>
          <w:rFonts w:ascii="Times New Roman" w:hAnsi="Times New Roman"/>
          <w:sz w:val="28"/>
          <w:szCs w:val="28"/>
        </w:rPr>
        <w:t xml:space="preserve"> aux salariés</w:t>
      </w:r>
    </w:p>
    <w:p w:rsidR="00E15F6C" w:rsidRDefault="008E740D">
      <w:pPr>
        <w:numPr>
          <w:ilvl w:val="2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Le système notifie de la réussite de l’opération.</w:t>
      </w:r>
    </w:p>
    <w:p w:rsidR="00E15F6C" w:rsidRDefault="00E15F6C">
      <w:pPr>
        <w:jc w:val="both"/>
        <w:rPr>
          <w:rFonts w:ascii="Times New Roman" w:hAnsi="Times New Roman"/>
          <w:sz w:val="28"/>
          <w:szCs w:val="28"/>
        </w:rPr>
      </w:pPr>
    </w:p>
    <w:p w:rsidR="00E15F6C" w:rsidRDefault="00E15F6C">
      <w:pPr>
        <w:jc w:val="both"/>
        <w:rPr>
          <w:rFonts w:ascii="Times New Roman" w:hAnsi="Times New Roman"/>
          <w:sz w:val="28"/>
          <w:szCs w:val="28"/>
        </w:rPr>
      </w:pPr>
    </w:p>
    <w:p w:rsidR="00E15F6C" w:rsidRDefault="008E740D">
      <w:pPr>
        <w:numPr>
          <w:ilvl w:val="1"/>
          <w:numId w:val="1"/>
        </w:numPr>
        <w:spacing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Créditer un salarié</w:t>
      </w:r>
    </w:p>
    <w:p w:rsidR="00E15F6C" w:rsidRDefault="008E740D">
      <w:pPr>
        <w:ind w:left="1151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Nom du cas d’utilisation :</w:t>
      </w:r>
      <w:r>
        <w:rPr>
          <w:rFonts w:ascii="Times New Roman" w:hAnsi="Times New Roman"/>
          <w:sz w:val="28"/>
          <w:szCs w:val="28"/>
        </w:rPr>
        <w:t xml:space="preserve"> Créditer un salarié</w:t>
      </w:r>
    </w:p>
    <w:p w:rsidR="00E15F6C" w:rsidRDefault="008E740D">
      <w:pPr>
        <w:ind w:left="1151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But :</w:t>
      </w:r>
      <w:r>
        <w:rPr>
          <w:rFonts w:ascii="Times New Roman" w:hAnsi="Times New Roman"/>
          <w:sz w:val="28"/>
          <w:szCs w:val="28"/>
        </w:rPr>
        <w:t xml:space="preserve"> Créditer les comptes </w:t>
      </w:r>
      <w:proofErr w:type="spellStart"/>
      <w:r>
        <w:rPr>
          <w:rFonts w:ascii="Times New Roman" w:hAnsi="Times New Roman"/>
          <w:sz w:val="28"/>
          <w:szCs w:val="28"/>
        </w:rPr>
        <w:t>MyDirectCash</w:t>
      </w:r>
      <w:proofErr w:type="spellEnd"/>
      <w:r>
        <w:rPr>
          <w:rFonts w:ascii="Times New Roman" w:hAnsi="Times New Roman"/>
          <w:sz w:val="28"/>
          <w:szCs w:val="28"/>
        </w:rPr>
        <w:t xml:space="preserve"> des salariés d’une entreprise</w:t>
      </w:r>
    </w:p>
    <w:p w:rsidR="00E15F6C" w:rsidRDefault="008E740D">
      <w:pPr>
        <w:ind w:left="1151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Acteur : </w:t>
      </w:r>
      <w:r>
        <w:rPr>
          <w:rFonts w:ascii="Times New Roman" w:hAnsi="Times New Roman"/>
          <w:sz w:val="28"/>
          <w:szCs w:val="28"/>
        </w:rPr>
        <w:t>Banque</w:t>
      </w:r>
    </w:p>
    <w:p w:rsidR="00E15F6C" w:rsidRDefault="008E740D">
      <w:pPr>
        <w:ind w:left="1151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Pré – condition </w:t>
      </w:r>
      <w:r>
        <w:rPr>
          <w:rFonts w:ascii="Times New Roman" w:hAnsi="Times New Roman"/>
          <w:sz w:val="28"/>
          <w:szCs w:val="28"/>
        </w:rPr>
        <w:t>: Les salariés doivent exister dans</w:t>
      </w:r>
      <w:r>
        <w:rPr>
          <w:rFonts w:ascii="Times New Roman" w:hAnsi="Times New Roman"/>
          <w:sz w:val="28"/>
          <w:szCs w:val="28"/>
        </w:rPr>
        <w:t xml:space="preserve"> la plateforme</w:t>
      </w:r>
    </w:p>
    <w:p w:rsidR="00E15F6C" w:rsidRDefault="008E740D">
      <w:pPr>
        <w:ind w:left="1151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Déclencheur </w:t>
      </w:r>
      <w:r>
        <w:rPr>
          <w:rFonts w:ascii="Times New Roman" w:hAnsi="Times New Roman"/>
          <w:sz w:val="28"/>
          <w:szCs w:val="28"/>
        </w:rPr>
        <w:t>: Un bouton ‘créditer les salariés’</w:t>
      </w:r>
    </w:p>
    <w:p w:rsidR="00E15F6C" w:rsidRDefault="008E740D">
      <w:pPr>
        <w:ind w:left="1151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Post – condition :</w:t>
      </w:r>
      <w:r>
        <w:rPr>
          <w:rFonts w:ascii="Times New Roman" w:hAnsi="Times New Roman"/>
          <w:sz w:val="28"/>
          <w:szCs w:val="28"/>
        </w:rPr>
        <w:t xml:space="preserve"> Le compte </w:t>
      </w:r>
      <w:proofErr w:type="spellStart"/>
      <w:r>
        <w:rPr>
          <w:rFonts w:ascii="Times New Roman" w:hAnsi="Times New Roman"/>
          <w:sz w:val="28"/>
          <w:szCs w:val="28"/>
        </w:rPr>
        <w:t>MyDirectCash</w:t>
      </w:r>
      <w:proofErr w:type="spellEnd"/>
      <w:r>
        <w:rPr>
          <w:rFonts w:ascii="Times New Roman" w:hAnsi="Times New Roman"/>
          <w:sz w:val="28"/>
          <w:szCs w:val="28"/>
        </w:rPr>
        <w:t xml:space="preserve"> des salariés </w:t>
      </w:r>
      <w:proofErr w:type="spellStart"/>
      <w:r>
        <w:rPr>
          <w:rFonts w:ascii="Times New Roman" w:hAnsi="Times New Roman"/>
          <w:sz w:val="28"/>
          <w:szCs w:val="28"/>
        </w:rPr>
        <w:t>sélectionneés</w:t>
      </w:r>
      <w:proofErr w:type="spellEnd"/>
      <w:r>
        <w:rPr>
          <w:rFonts w:ascii="Times New Roman" w:hAnsi="Times New Roman"/>
          <w:sz w:val="28"/>
          <w:szCs w:val="28"/>
        </w:rPr>
        <w:t xml:space="preserve"> est créditer.</w:t>
      </w:r>
    </w:p>
    <w:p w:rsidR="00E15F6C" w:rsidRDefault="008E740D">
      <w:pPr>
        <w:ind w:left="1151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Scénario:</w:t>
      </w:r>
    </w:p>
    <w:p w:rsidR="00E15F6C" w:rsidRDefault="008E740D">
      <w:pPr>
        <w:numPr>
          <w:ilvl w:val="2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L’acteur clique sur le bouton ’Créditer les salariés’</w:t>
      </w:r>
    </w:p>
    <w:p w:rsidR="00E15F6C" w:rsidRDefault="008E740D">
      <w:pPr>
        <w:numPr>
          <w:ilvl w:val="2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Le système retourne le formulaire de sélection</w:t>
      </w:r>
      <w:r>
        <w:rPr>
          <w:rFonts w:ascii="Times New Roman" w:hAnsi="Times New Roman"/>
          <w:sz w:val="28"/>
          <w:szCs w:val="28"/>
        </w:rPr>
        <w:t xml:space="preserve"> de l’entreprise</w:t>
      </w:r>
    </w:p>
    <w:p w:rsidR="00E15F6C" w:rsidRDefault="008E740D">
      <w:pPr>
        <w:numPr>
          <w:ilvl w:val="2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L’acteur choisit l’entreprise.</w:t>
      </w:r>
    </w:p>
    <w:p w:rsidR="00E15F6C" w:rsidRDefault="008E740D">
      <w:pPr>
        <w:numPr>
          <w:ilvl w:val="2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L’acteur sélectionne le fichier contenant la liste des salariés à créditer</w:t>
      </w:r>
    </w:p>
    <w:p w:rsidR="00E15F6C" w:rsidRDefault="008E740D">
      <w:pPr>
        <w:numPr>
          <w:ilvl w:val="2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Le système effectue un aperçu de la liste avant l’opération</w:t>
      </w:r>
    </w:p>
    <w:p w:rsidR="00E15F6C" w:rsidRDefault="008E740D">
      <w:pPr>
        <w:numPr>
          <w:ilvl w:val="2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L’acteur vérifie et valide</w:t>
      </w:r>
    </w:p>
    <w:p w:rsidR="00E15F6C" w:rsidRDefault="008E740D">
      <w:pPr>
        <w:numPr>
          <w:ilvl w:val="2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Le système crédite les comptes </w:t>
      </w:r>
      <w:proofErr w:type="spellStart"/>
      <w:r>
        <w:rPr>
          <w:rFonts w:ascii="Times New Roman" w:hAnsi="Times New Roman"/>
          <w:sz w:val="28"/>
          <w:szCs w:val="28"/>
        </w:rPr>
        <w:t>MyDirectCash</w:t>
      </w:r>
      <w:proofErr w:type="spellEnd"/>
      <w:r>
        <w:rPr>
          <w:rFonts w:ascii="Times New Roman" w:hAnsi="Times New Roman"/>
          <w:sz w:val="28"/>
          <w:szCs w:val="28"/>
        </w:rPr>
        <w:t xml:space="preserve"> de</w:t>
      </w:r>
      <w:r>
        <w:rPr>
          <w:rFonts w:ascii="Times New Roman" w:hAnsi="Times New Roman"/>
          <w:sz w:val="28"/>
          <w:szCs w:val="28"/>
        </w:rPr>
        <w:t xml:space="preserve"> chaque salarié sur la liste.</w:t>
      </w:r>
    </w:p>
    <w:p w:rsidR="00E15F6C" w:rsidRDefault="008E740D">
      <w:pPr>
        <w:numPr>
          <w:ilvl w:val="2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Le système notifie chaque salarié pour la bonne réception du salaire.</w:t>
      </w:r>
    </w:p>
    <w:p w:rsidR="00E15F6C" w:rsidRDefault="008E740D">
      <w:pPr>
        <w:numPr>
          <w:ilvl w:val="2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Le système notifie l’acteur du bon déroulement de l’opération.</w:t>
      </w:r>
    </w:p>
    <w:p w:rsidR="00E15F6C" w:rsidRDefault="00E15F6C">
      <w:pPr>
        <w:jc w:val="both"/>
        <w:rPr>
          <w:rFonts w:ascii="Times New Roman" w:hAnsi="Times New Roman"/>
          <w:sz w:val="28"/>
          <w:szCs w:val="28"/>
        </w:rPr>
      </w:pPr>
    </w:p>
    <w:p w:rsidR="00E15F6C" w:rsidRDefault="00E15F6C">
      <w:pPr>
        <w:jc w:val="both"/>
        <w:rPr>
          <w:rFonts w:ascii="Times New Roman" w:hAnsi="Times New Roman"/>
          <w:sz w:val="28"/>
          <w:szCs w:val="28"/>
        </w:rPr>
      </w:pPr>
    </w:p>
    <w:p w:rsidR="00E15F6C" w:rsidRDefault="008E740D">
      <w:pPr>
        <w:numPr>
          <w:ilvl w:val="1"/>
          <w:numId w:val="1"/>
        </w:numPr>
        <w:spacing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Retirer un salarié</w:t>
      </w:r>
    </w:p>
    <w:p w:rsidR="00E15F6C" w:rsidRDefault="008E740D">
      <w:pPr>
        <w:ind w:left="1151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Nom du cas d’utilisation :</w:t>
      </w:r>
      <w:r>
        <w:rPr>
          <w:rFonts w:ascii="Times New Roman" w:hAnsi="Times New Roman"/>
          <w:sz w:val="28"/>
          <w:szCs w:val="28"/>
        </w:rPr>
        <w:t xml:space="preserve"> Retirer un salarié</w:t>
      </w:r>
    </w:p>
    <w:p w:rsidR="00E15F6C" w:rsidRDefault="008E740D">
      <w:pPr>
        <w:ind w:left="1151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But :</w:t>
      </w:r>
      <w:r>
        <w:rPr>
          <w:rFonts w:ascii="Times New Roman" w:hAnsi="Times New Roman"/>
          <w:sz w:val="28"/>
          <w:szCs w:val="28"/>
        </w:rPr>
        <w:t xml:space="preserve"> Supprimer un dans un</w:t>
      </w:r>
      <w:r>
        <w:rPr>
          <w:rFonts w:ascii="Times New Roman" w:hAnsi="Times New Roman"/>
          <w:sz w:val="28"/>
          <w:szCs w:val="28"/>
        </w:rPr>
        <w:t>e entreprise.</w:t>
      </w:r>
    </w:p>
    <w:p w:rsidR="00E15F6C" w:rsidRDefault="008E740D">
      <w:pPr>
        <w:ind w:left="1151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Acteur : </w:t>
      </w:r>
      <w:r>
        <w:rPr>
          <w:rFonts w:ascii="Times New Roman" w:hAnsi="Times New Roman"/>
          <w:sz w:val="28"/>
          <w:szCs w:val="28"/>
        </w:rPr>
        <w:t>Banque</w:t>
      </w:r>
    </w:p>
    <w:p w:rsidR="00E15F6C" w:rsidRDefault="008E740D">
      <w:pPr>
        <w:ind w:left="1151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Pré – condition </w:t>
      </w:r>
      <w:r>
        <w:rPr>
          <w:rFonts w:ascii="Times New Roman" w:hAnsi="Times New Roman"/>
          <w:sz w:val="28"/>
          <w:szCs w:val="28"/>
        </w:rPr>
        <w:t>: Le salarié doit exister dans la l’entreprise</w:t>
      </w:r>
    </w:p>
    <w:p w:rsidR="00E15F6C" w:rsidRDefault="008E740D">
      <w:pPr>
        <w:ind w:left="1151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Déclencheur </w:t>
      </w:r>
      <w:r>
        <w:rPr>
          <w:rFonts w:ascii="Times New Roman" w:hAnsi="Times New Roman"/>
          <w:sz w:val="28"/>
          <w:szCs w:val="28"/>
        </w:rPr>
        <w:t>: Un bouton ‘Supprimer’</w:t>
      </w:r>
    </w:p>
    <w:p w:rsidR="00E15F6C" w:rsidRDefault="008E740D">
      <w:pPr>
        <w:ind w:left="1151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Post – condition :</w:t>
      </w:r>
      <w:r>
        <w:rPr>
          <w:rFonts w:ascii="Times New Roman" w:hAnsi="Times New Roman"/>
          <w:sz w:val="28"/>
          <w:szCs w:val="28"/>
        </w:rPr>
        <w:t xml:space="preserve"> Le salarié ne fait plus partie de l’entreprise.</w:t>
      </w:r>
    </w:p>
    <w:p w:rsidR="00E15F6C" w:rsidRDefault="008E740D">
      <w:pPr>
        <w:ind w:left="1151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Scénario:</w:t>
      </w:r>
    </w:p>
    <w:p w:rsidR="00E15F6C" w:rsidRDefault="008E740D">
      <w:pPr>
        <w:numPr>
          <w:ilvl w:val="2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Le système affiche la liste des salariés de l’entr</w:t>
      </w:r>
      <w:r>
        <w:rPr>
          <w:rFonts w:ascii="Times New Roman" w:hAnsi="Times New Roman"/>
          <w:sz w:val="28"/>
          <w:szCs w:val="28"/>
        </w:rPr>
        <w:t>eprise sélectionnée.</w:t>
      </w:r>
    </w:p>
    <w:p w:rsidR="00E15F6C" w:rsidRDefault="008E740D">
      <w:pPr>
        <w:numPr>
          <w:ilvl w:val="2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L’acteur filtre la liste en saisissant le nom du salarié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a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supprimer</w:t>
      </w:r>
    </w:p>
    <w:p w:rsidR="00E15F6C" w:rsidRDefault="008E740D">
      <w:pPr>
        <w:numPr>
          <w:ilvl w:val="2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Le système retourne la liste filtrée.</w:t>
      </w:r>
    </w:p>
    <w:p w:rsidR="00E15F6C" w:rsidRDefault="008E740D">
      <w:pPr>
        <w:numPr>
          <w:ilvl w:val="2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L’acteur repère le salarié et clique sur ‘supprimer’</w:t>
      </w:r>
    </w:p>
    <w:p w:rsidR="00E15F6C" w:rsidRDefault="008E740D">
      <w:pPr>
        <w:numPr>
          <w:ilvl w:val="2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Le système affiche une boite de dialogue de confirmation pour la </w:t>
      </w:r>
      <w:r>
        <w:rPr>
          <w:rFonts w:ascii="Times New Roman" w:hAnsi="Times New Roman"/>
          <w:sz w:val="28"/>
          <w:szCs w:val="28"/>
        </w:rPr>
        <w:t>suppression de l’employé</w:t>
      </w:r>
    </w:p>
    <w:p w:rsidR="00E15F6C" w:rsidRDefault="008E740D">
      <w:pPr>
        <w:numPr>
          <w:ilvl w:val="2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L’acteur vérifie et valide</w:t>
      </w:r>
    </w:p>
    <w:p w:rsidR="00E15F6C" w:rsidRDefault="008E740D">
      <w:pPr>
        <w:numPr>
          <w:ilvl w:val="2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Le système supprime l’employé de l’entreprise</w:t>
      </w:r>
    </w:p>
    <w:p w:rsidR="00E15F6C" w:rsidRDefault="008E740D">
      <w:pPr>
        <w:numPr>
          <w:ilvl w:val="2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Le système supprime le compte </w:t>
      </w:r>
      <w:proofErr w:type="spellStart"/>
      <w:r>
        <w:rPr>
          <w:rFonts w:ascii="Times New Roman" w:hAnsi="Times New Roman"/>
          <w:sz w:val="28"/>
          <w:szCs w:val="28"/>
        </w:rPr>
        <w:t>MyDirectCash</w:t>
      </w:r>
      <w:proofErr w:type="spellEnd"/>
      <w:r>
        <w:rPr>
          <w:rFonts w:ascii="Times New Roman" w:hAnsi="Times New Roman"/>
          <w:sz w:val="28"/>
          <w:szCs w:val="28"/>
        </w:rPr>
        <w:t xml:space="preserve"> de l’employé</w:t>
      </w:r>
    </w:p>
    <w:p w:rsidR="00E15F6C" w:rsidRDefault="008E740D">
      <w:pPr>
        <w:numPr>
          <w:ilvl w:val="2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Le système notifie de la réussite de l’opération.</w:t>
      </w:r>
    </w:p>
    <w:p w:rsidR="00E15F6C" w:rsidRDefault="00E15F6C">
      <w:pPr>
        <w:ind w:left="1548"/>
        <w:jc w:val="both"/>
        <w:rPr>
          <w:rFonts w:ascii="Times New Roman" w:hAnsi="Times New Roman"/>
          <w:sz w:val="28"/>
          <w:szCs w:val="28"/>
        </w:rPr>
      </w:pPr>
    </w:p>
    <w:p w:rsidR="00E15F6C" w:rsidRDefault="00143C2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143C24" w:rsidRDefault="00143C24">
      <w:pPr>
        <w:jc w:val="both"/>
        <w:rPr>
          <w:rFonts w:ascii="Times New Roman" w:hAnsi="Times New Roman"/>
          <w:sz w:val="28"/>
          <w:szCs w:val="28"/>
        </w:rPr>
      </w:pPr>
    </w:p>
    <w:p w:rsidR="00143C24" w:rsidRDefault="00143C24" w:rsidP="00143C24">
      <w:pPr>
        <w:jc w:val="center"/>
        <w:rPr>
          <w:rFonts w:ascii="Times New Roman" w:hAnsi="Times New Roman"/>
          <w:sz w:val="28"/>
          <w:szCs w:val="28"/>
        </w:rPr>
      </w:pPr>
      <w:r w:rsidRPr="00143C24">
        <w:rPr>
          <w:rFonts w:ascii="Times New Roman" w:hAnsi="Times New Roman"/>
          <w:sz w:val="28"/>
          <w:szCs w:val="28"/>
        </w:rPr>
        <w:lastRenderedPageBreak/>
        <w:t>Diagramme de cas d’utilisation</w:t>
      </w:r>
    </w:p>
    <w:p w:rsidR="00143C24" w:rsidRDefault="00143C24" w:rsidP="00143C24">
      <w:pPr>
        <w:jc w:val="center"/>
        <w:rPr>
          <w:rFonts w:ascii="Times New Roman" w:hAnsi="Times New Roman"/>
          <w:sz w:val="28"/>
          <w:szCs w:val="28"/>
        </w:rPr>
      </w:pPr>
    </w:p>
    <w:p w:rsidR="00143C24" w:rsidRDefault="00143C24" w:rsidP="00143C2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fr-FR" w:bidi="ar-SA"/>
        </w:rPr>
        <w:drawing>
          <wp:inline distT="0" distB="0" distL="0" distR="0">
            <wp:extent cx="6120130" cy="34715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5B" w:rsidRDefault="00F9265B" w:rsidP="00143C24">
      <w:pPr>
        <w:jc w:val="center"/>
        <w:rPr>
          <w:rFonts w:ascii="Times New Roman" w:hAnsi="Times New Roman"/>
          <w:sz w:val="28"/>
          <w:szCs w:val="28"/>
        </w:rPr>
      </w:pPr>
    </w:p>
    <w:p w:rsidR="00F9265B" w:rsidRDefault="00F9265B" w:rsidP="00143C24">
      <w:pPr>
        <w:jc w:val="center"/>
        <w:rPr>
          <w:rFonts w:ascii="Times New Roman" w:hAnsi="Times New Roman"/>
          <w:sz w:val="28"/>
          <w:szCs w:val="28"/>
        </w:rPr>
      </w:pPr>
    </w:p>
    <w:p w:rsidR="00F9265B" w:rsidRDefault="00F9265B" w:rsidP="00143C24">
      <w:pPr>
        <w:jc w:val="center"/>
        <w:rPr>
          <w:rFonts w:ascii="Times New Roman" w:hAnsi="Times New Roman"/>
          <w:sz w:val="32"/>
          <w:szCs w:val="32"/>
        </w:rPr>
      </w:pPr>
      <w:r w:rsidRPr="00F9265B">
        <w:rPr>
          <w:rFonts w:ascii="Times New Roman" w:hAnsi="Times New Roman"/>
          <w:sz w:val="32"/>
          <w:szCs w:val="32"/>
        </w:rPr>
        <w:t>Diagramme de classe</w:t>
      </w:r>
    </w:p>
    <w:p w:rsidR="00F9265B" w:rsidRDefault="00F9265B" w:rsidP="00143C24">
      <w:pPr>
        <w:jc w:val="center"/>
        <w:rPr>
          <w:rFonts w:ascii="Times New Roman" w:hAnsi="Times New Roman"/>
          <w:sz w:val="32"/>
          <w:szCs w:val="32"/>
        </w:rPr>
      </w:pPr>
    </w:p>
    <w:p w:rsidR="00F9265B" w:rsidRPr="00F9265B" w:rsidRDefault="00F9265B" w:rsidP="00143C24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eastAsia="fr-FR" w:bidi="ar-SA"/>
        </w:rPr>
        <w:drawing>
          <wp:inline distT="0" distB="0" distL="0" distR="0">
            <wp:extent cx="5291552" cy="4237464"/>
            <wp:effectExtent l="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24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65B" w:rsidRPr="00F9265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40D" w:rsidRDefault="008E740D" w:rsidP="00F9265B">
      <w:r>
        <w:separator/>
      </w:r>
    </w:p>
  </w:endnote>
  <w:endnote w:type="continuationSeparator" w:id="0">
    <w:p w:rsidR="008E740D" w:rsidRDefault="008E740D" w:rsidP="00F92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40D" w:rsidRDefault="008E740D" w:rsidP="00F9265B">
      <w:r>
        <w:separator/>
      </w:r>
    </w:p>
  </w:footnote>
  <w:footnote w:type="continuationSeparator" w:id="0">
    <w:p w:rsidR="008E740D" w:rsidRDefault="008E740D" w:rsidP="00F926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D6993"/>
    <w:multiLevelType w:val="multilevel"/>
    <w:tmpl w:val="FD9CEC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679A4D3F"/>
    <w:multiLevelType w:val="multilevel"/>
    <w:tmpl w:val="7CCE6B44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bullet"/>
      <w:lvlText w:val=""/>
      <w:lvlJc w:val="left"/>
      <w:pPr>
        <w:tabs>
          <w:tab w:val="num" w:pos="794"/>
        </w:tabs>
        <w:ind w:left="1151" w:hanging="397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191"/>
        </w:tabs>
        <w:ind w:left="1548" w:hanging="397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15F6C"/>
    <w:rsid w:val="00143C24"/>
    <w:rsid w:val="008E740D"/>
    <w:rsid w:val="00E15F6C"/>
    <w:rsid w:val="00F9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umrotation">
    <w:name w:val="Caractères de numérotation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numbering" w:customStyle="1" w:styleId="Numrotation123">
    <w:name w:val="Numérotation 123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143C24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3C24"/>
    <w:rPr>
      <w:rFonts w:ascii="Tahoma" w:hAnsi="Tahoma" w:cs="Mangal"/>
      <w:sz w:val="16"/>
      <w:szCs w:val="14"/>
    </w:rPr>
  </w:style>
  <w:style w:type="paragraph" w:styleId="En-tte">
    <w:name w:val="header"/>
    <w:basedOn w:val="Normal"/>
    <w:link w:val="En-tteCar"/>
    <w:uiPriority w:val="99"/>
    <w:unhideWhenUsed/>
    <w:rsid w:val="00F9265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F9265B"/>
    <w:rPr>
      <w:rFonts w:cs="Mangal"/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F9265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F9265B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umrotation">
    <w:name w:val="Caractères de numérotation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numbering" w:customStyle="1" w:styleId="Numrotation123">
    <w:name w:val="Numérotation 123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143C24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3C24"/>
    <w:rPr>
      <w:rFonts w:ascii="Tahoma" w:hAnsi="Tahoma" w:cs="Mangal"/>
      <w:sz w:val="16"/>
      <w:szCs w:val="14"/>
    </w:rPr>
  </w:style>
  <w:style w:type="paragraph" w:styleId="En-tte">
    <w:name w:val="header"/>
    <w:basedOn w:val="Normal"/>
    <w:link w:val="En-tteCar"/>
    <w:uiPriority w:val="99"/>
    <w:unhideWhenUsed/>
    <w:rsid w:val="00F9265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F9265B"/>
    <w:rPr>
      <w:rFonts w:cs="Mangal"/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F9265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F9265B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</dc:creator>
  <cp:lastModifiedBy>Rodrigue</cp:lastModifiedBy>
  <cp:revision>2</cp:revision>
  <dcterms:created xsi:type="dcterms:W3CDTF">2023-07-24T11:48:00Z</dcterms:created>
  <dcterms:modified xsi:type="dcterms:W3CDTF">2023-07-24T11:48:00Z</dcterms:modified>
  <dc:language>fr-FR</dc:language>
</cp:coreProperties>
</file>