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2C270D9" w:rsidP="24683726" w:rsidRDefault="32C270D9" w14:paraId="581413A9" w14:textId="3E1E6800">
      <w:pPr>
        <w:pStyle w:val="Title"/>
        <w:bidi w:val="0"/>
        <w:spacing w:before="0" w:beforeAutospacing="off" w:after="0" w:afterAutospacing="off" w:line="259" w:lineRule="auto"/>
        <w:ind w:left="0" w:right="0"/>
        <w:contextualSpacing/>
        <w:jc w:val="center"/>
      </w:pPr>
      <w:r w:rsidRPr="24683726" w:rsidR="32C270D9">
        <w:rPr>
          <w:rFonts w:ascii="Calibri" w:hAnsi="Calibri" w:cs="Calibri" w:asciiTheme="majorAscii" w:hAnsiTheme="majorAscii" w:cstheme="majorAscii"/>
          <w:sz w:val="22"/>
          <w:szCs w:val="22"/>
        </w:rPr>
        <w:t>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4D105E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4D105E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4683726" w:rsidRDefault="00730BFB" w14:paraId="59616A6E" w14:textId="74CED8C6">
            <w:pPr>
              <w:suppressAutoHyphens/>
              <w:spacing/>
              <w:contextualSpacing/>
              <w:rPr>
                <w:rFonts w:ascii="Calibri" w:hAnsi="Calibri" w:cs="Calibri" w:asciiTheme="majorAscii" w:hAnsiTheme="majorAscii" w:cstheme="majorAscii"/>
              </w:rPr>
            </w:pPr>
            <w:r w:rsidRPr="24683726" w:rsidR="00730BFB">
              <w:rPr>
                <w:rFonts w:ascii="Calibri" w:hAnsi="Calibri" w:cs="Calibri" w:asciiTheme="majorAscii" w:hAnsiTheme="majorAscii" w:cstheme="majorAscii"/>
              </w:rPr>
              <w:t>&lt;</w:t>
            </w:r>
            <w:r w:rsidRPr="24683726" w:rsidR="32527A59">
              <w:rPr>
                <w:rFonts w:ascii="Calibri" w:hAnsi="Calibri" w:cs="Calibri" w:asciiTheme="majorAscii" w:hAnsiTheme="majorAscii" w:cstheme="majorAscii"/>
              </w:rPr>
              <w:t>09</w:t>
            </w:r>
            <w:r w:rsidRPr="24683726" w:rsidR="00730BFB">
              <w:rPr>
                <w:rFonts w:ascii="Calibri" w:hAnsi="Calibri" w:cs="Calibri" w:asciiTheme="majorAscii" w:hAnsiTheme="majorAscii" w:cstheme="majorAscii"/>
              </w:rPr>
              <w:t>/</w:t>
            </w:r>
            <w:r w:rsidRPr="24683726" w:rsidR="178C135D">
              <w:rPr>
                <w:rFonts w:ascii="Calibri" w:hAnsi="Calibri" w:cs="Calibri" w:asciiTheme="majorAscii" w:hAnsiTheme="majorAscii" w:cstheme="majorAscii"/>
              </w:rPr>
              <w:t>16</w:t>
            </w:r>
            <w:r w:rsidRPr="24683726" w:rsidR="00730BFB">
              <w:rPr>
                <w:rFonts w:ascii="Calibri" w:hAnsi="Calibri" w:cs="Calibri" w:asciiTheme="majorAscii" w:hAnsiTheme="majorAscii" w:cstheme="majorAscii"/>
              </w:rPr>
              <w:t>/</w:t>
            </w:r>
            <w:r w:rsidRPr="24683726" w:rsidR="736B110B">
              <w:rPr>
                <w:rFonts w:ascii="Calibri" w:hAnsi="Calibri" w:cs="Calibri" w:asciiTheme="majorAscii" w:hAnsiTheme="majorAscii" w:cstheme="majorAscii"/>
              </w:rPr>
              <w:t>22</w:t>
            </w:r>
            <w:r w:rsidRPr="24683726" w:rsidR="00730BFB">
              <w:rPr>
                <w:rFonts w:ascii="Calibri" w:hAnsi="Calibri" w:cs="Calibri" w:asciiTheme="majorAscii" w:hAnsiTheme="majorAscii" w:cstheme="majorAscii"/>
              </w:rPr>
              <w:t>&gt;</w:t>
            </w:r>
          </w:p>
        </w:tc>
        <w:tc>
          <w:tcPr>
            <w:tcW w:w="1725" w:type="dxa"/>
            <w:tcMar/>
          </w:tcPr>
          <w:p w:rsidRPr="006B4954" w:rsidR="00A325D0" w:rsidP="24683726" w:rsidRDefault="00730BFB" w14:paraId="093CD81A" w14:textId="1ED19B4F">
            <w:pPr>
              <w:suppressAutoHyphens/>
              <w:spacing/>
              <w:contextualSpacing/>
              <w:rPr>
                <w:rFonts w:ascii="Calibri" w:hAnsi="Calibri" w:cs="Calibri" w:asciiTheme="majorAscii" w:hAnsiTheme="majorAscii" w:cstheme="majorAscii"/>
              </w:rPr>
            </w:pPr>
            <w:r w:rsidRPr="24683726" w:rsidR="00730BFB">
              <w:rPr>
                <w:rFonts w:ascii="Calibri" w:hAnsi="Calibri" w:cs="Calibri" w:asciiTheme="majorAscii" w:hAnsiTheme="majorAscii" w:cstheme="majorAscii"/>
              </w:rPr>
              <w:t>&lt;</w:t>
            </w:r>
            <w:r w:rsidRPr="24683726" w:rsidR="14D8F75D">
              <w:rPr>
                <w:rFonts w:ascii="Calibri" w:hAnsi="Calibri" w:cs="Calibri" w:asciiTheme="majorAscii" w:hAnsiTheme="majorAscii" w:cstheme="majorAscii"/>
              </w:rPr>
              <w:t>Emmanuela Filev-Mihalak</w:t>
            </w:r>
            <w:r w:rsidRPr="24683726" w:rsidR="00730BFB">
              <w:rPr>
                <w:rFonts w:ascii="Calibri" w:hAnsi="Calibri" w:cs="Calibri" w:asciiTheme="majorAscii" w:hAnsiTheme="majorAscii" w:cstheme="majorAscii"/>
              </w:rPr>
              <w:t>&gt;</w:t>
            </w:r>
          </w:p>
        </w:tc>
        <w:tc>
          <w:tcPr>
            <w:tcW w:w="5109" w:type="dxa"/>
            <w:tcMar/>
          </w:tcPr>
          <w:p w:rsidRPr="006B4954" w:rsidR="00A325D0" w:rsidP="24683726" w:rsidRDefault="00730BFB" w14:paraId="7E3B24A0" w14:textId="5749667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4683726" w:rsidR="0392B4F3">
              <w:rPr>
                <w:rFonts w:ascii="Calibri" w:hAnsi="Calibri" w:cs="Calibri" w:asciiTheme="majorAscii" w:hAnsiTheme="majorAscii" w:cstheme="majorAscii"/>
              </w:rPr>
              <w:t>Wrote executive summary, design constraints, and domain model</w:t>
            </w:r>
          </w:p>
        </w:tc>
      </w:tr>
      <w:tr w:rsidR="31210D38" w:rsidTr="04D105EC" w14:paraId="2F6C134A">
        <w:trPr>
          <w:tblHeader/>
        </w:trPr>
        <w:tc>
          <w:tcPr>
            <w:tcW w:w="978" w:type="dxa"/>
            <w:tcMar/>
          </w:tcPr>
          <w:p w:rsidR="2EDC1B2B" w:rsidP="31210D38" w:rsidRDefault="2EDC1B2B" w14:paraId="37358D92" w14:textId="2C10104A">
            <w:pPr>
              <w:pStyle w:val="Normal"/>
              <w:jc w:val="center"/>
              <w:rPr>
                <w:rFonts w:ascii="Calibri" w:hAnsi="Calibri" w:cs="Calibri" w:asciiTheme="majorAscii" w:hAnsiTheme="majorAscii" w:cstheme="majorAscii"/>
              </w:rPr>
            </w:pPr>
            <w:r w:rsidRPr="31210D38" w:rsidR="2EDC1B2B">
              <w:rPr>
                <w:rFonts w:ascii="Calibri" w:hAnsi="Calibri" w:cs="Calibri" w:asciiTheme="majorAscii" w:hAnsiTheme="majorAscii" w:cstheme="majorAscii"/>
              </w:rPr>
              <w:t>2.0</w:t>
            </w:r>
          </w:p>
        </w:tc>
        <w:tc>
          <w:tcPr>
            <w:tcW w:w="1530" w:type="dxa"/>
            <w:tcMar/>
          </w:tcPr>
          <w:p w:rsidR="2EDC1B2B" w:rsidP="31210D38" w:rsidRDefault="2EDC1B2B" w14:paraId="68864FC5" w14:textId="558A37AD">
            <w:pPr>
              <w:pStyle w:val="Normal"/>
              <w:rPr>
                <w:rFonts w:ascii="Calibri" w:hAnsi="Calibri" w:cs="Calibri" w:asciiTheme="majorAscii" w:hAnsiTheme="majorAscii" w:cstheme="majorAscii"/>
              </w:rPr>
            </w:pPr>
            <w:r w:rsidRPr="31210D38" w:rsidR="2EDC1B2B">
              <w:rPr>
                <w:rFonts w:ascii="Calibri" w:hAnsi="Calibri" w:cs="Calibri" w:asciiTheme="majorAscii" w:hAnsiTheme="majorAscii" w:cstheme="majorAscii"/>
              </w:rPr>
              <w:t>&lt;9/30/22&gt;</w:t>
            </w:r>
          </w:p>
        </w:tc>
        <w:tc>
          <w:tcPr>
            <w:tcW w:w="1725" w:type="dxa"/>
            <w:tcMar/>
          </w:tcPr>
          <w:p w:rsidR="2EDC1B2B" w:rsidP="31210D38" w:rsidRDefault="2EDC1B2B" w14:paraId="57AB9FCD" w14:textId="4B6E55BB">
            <w:pPr>
              <w:pStyle w:val="Normal"/>
              <w:rPr>
                <w:rFonts w:ascii="Calibri" w:hAnsi="Calibri" w:cs="Calibri" w:asciiTheme="majorAscii" w:hAnsiTheme="majorAscii" w:cstheme="majorAscii"/>
              </w:rPr>
            </w:pPr>
            <w:r w:rsidRPr="31210D38" w:rsidR="2EDC1B2B">
              <w:rPr>
                <w:rFonts w:ascii="Calibri" w:hAnsi="Calibri" w:cs="Calibri" w:asciiTheme="majorAscii" w:hAnsiTheme="majorAscii" w:cstheme="majorAscii"/>
              </w:rPr>
              <w:t>&lt;Emmanuela Filev-Mihalak&gt;</w:t>
            </w:r>
          </w:p>
        </w:tc>
        <w:tc>
          <w:tcPr>
            <w:tcW w:w="5109" w:type="dxa"/>
            <w:tcMar/>
          </w:tcPr>
          <w:p w:rsidR="2EDC1B2B" w:rsidP="31210D38" w:rsidRDefault="2EDC1B2B" w14:paraId="61637676" w14:textId="039F0C64">
            <w:pPr>
              <w:pStyle w:val="Normal"/>
              <w:spacing w:line="259" w:lineRule="auto"/>
              <w:jc w:val="left"/>
              <w:rPr>
                <w:rFonts w:ascii="Calibri" w:hAnsi="Calibri" w:cs="Calibri" w:asciiTheme="majorAscii" w:hAnsiTheme="majorAscii" w:cstheme="majorAscii"/>
              </w:rPr>
            </w:pPr>
            <w:r w:rsidRPr="31210D38" w:rsidR="2EDC1B2B">
              <w:rPr>
                <w:rFonts w:ascii="Calibri" w:hAnsi="Calibri" w:cs="Calibri" w:asciiTheme="majorAscii" w:hAnsiTheme="majorAscii" w:cstheme="majorAscii"/>
              </w:rPr>
              <w:t>Wrote Evaluation</w:t>
            </w:r>
          </w:p>
        </w:tc>
      </w:tr>
      <w:tr w:rsidR="31210D38" w:rsidTr="04D105EC" w14:paraId="516C4A1D">
        <w:trPr>
          <w:tblHeader/>
        </w:trPr>
        <w:tc>
          <w:tcPr>
            <w:tcW w:w="978" w:type="dxa"/>
            <w:tcMar/>
          </w:tcPr>
          <w:p w:rsidR="31210D38" w:rsidP="31210D38" w:rsidRDefault="31210D38" w14:paraId="00576A81" w14:textId="5CD7F113">
            <w:pPr>
              <w:pStyle w:val="Normal"/>
              <w:jc w:val="center"/>
              <w:rPr>
                <w:rFonts w:ascii="Calibri" w:hAnsi="Calibri" w:cs="Calibri" w:asciiTheme="majorAscii" w:hAnsiTheme="majorAscii" w:cstheme="majorAscii"/>
              </w:rPr>
            </w:pPr>
            <w:r w:rsidRPr="04D105EC" w:rsidR="4E355C8F">
              <w:rPr>
                <w:rFonts w:ascii="Calibri" w:hAnsi="Calibri" w:cs="Calibri" w:asciiTheme="majorAscii" w:hAnsiTheme="majorAscii" w:cstheme="majorAscii"/>
              </w:rPr>
              <w:t>3.0</w:t>
            </w:r>
          </w:p>
        </w:tc>
        <w:tc>
          <w:tcPr>
            <w:tcW w:w="1530" w:type="dxa"/>
            <w:tcMar/>
          </w:tcPr>
          <w:p w:rsidR="31210D38" w:rsidP="31210D38" w:rsidRDefault="31210D38" w14:paraId="5FD57EFF" w14:textId="6C2C6AAA">
            <w:pPr>
              <w:pStyle w:val="Normal"/>
              <w:rPr>
                <w:rFonts w:ascii="Calibri" w:hAnsi="Calibri" w:cs="Calibri" w:asciiTheme="majorAscii" w:hAnsiTheme="majorAscii" w:cstheme="majorAscii"/>
              </w:rPr>
            </w:pPr>
            <w:r w:rsidRPr="04D105EC" w:rsidR="4E355C8F">
              <w:rPr>
                <w:rFonts w:ascii="Calibri" w:hAnsi="Calibri" w:cs="Calibri" w:asciiTheme="majorAscii" w:hAnsiTheme="majorAscii" w:cstheme="majorAscii"/>
              </w:rPr>
              <w:t>10/14/22</w:t>
            </w:r>
          </w:p>
        </w:tc>
        <w:tc>
          <w:tcPr>
            <w:tcW w:w="1725" w:type="dxa"/>
            <w:tcMar/>
          </w:tcPr>
          <w:p w:rsidR="31210D38" w:rsidP="31210D38" w:rsidRDefault="31210D38" w14:paraId="56CB4CBA" w14:textId="14711144">
            <w:pPr>
              <w:pStyle w:val="Normal"/>
              <w:rPr>
                <w:rFonts w:ascii="Calibri" w:hAnsi="Calibri" w:cs="Calibri" w:asciiTheme="majorAscii" w:hAnsiTheme="majorAscii" w:cstheme="majorAscii"/>
              </w:rPr>
            </w:pPr>
            <w:r w:rsidRPr="04D105EC" w:rsidR="4E355C8F">
              <w:rPr>
                <w:rFonts w:ascii="Calibri" w:hAnsi="Calibri" w:cs="Calibri" w:asciiTheme="majorAscii" w:hAnsiTheme="majorAscii" w:cstheme="majorAscii"/>
              </w:rPr>
              <w:t>Emmanuela Filev-Mihalak</w:t>
            </w:r>
          </w:p>
        </w:tc>
        <w:tc>
          <w:tcPr>
            <w:tcW w:w="5109" w:type="dxa"/>
            <w:tcMar/>
          </w:tcPr>
          <w:p w:rsidR="31210D38" w:rsidP="31210D38" w:rsidRDefault="31210D38" w14:paraId="13263C21" w14:textId="58C3CC42">
            <w:pPr>
              <w:pStyle w:val="Normal"/>
              <w:spacing w:line="259" w:lineRule="auto"/>
              <w:jc w:val="left"/>
              <w:rPr>
                <w:rFonts w:ascii="Calibri" w:hAnsi="Calibri" w:cs="Calibri" w:asciiTheme="majorAscii" w:hAnsiTheme="majorAscii" w:cstheme="majorAscii"/>
              </w:rPr>
            </w:pPr>
            <w:r w:rsidRPr="04D105EC" w:rsidR="4E355C8F">
              <w:rPr>
                <w:rFonts w:ascii="Calibri" w:hAnsi="Calibri" w:cs="Calibri" w:asciiTheme="majorAscii" w:hAnsiTheme="majorAscii" w:cstheme="majorAscii"/>
              </w:rPr>
              <w:t>Wrote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48D7DB98" w:rsidP="24683726" w:rsidRDefault="48D7DB98" w14:paraId="0EFAEC7A" w14:textId="5583D54E">
      <w:pPr>
        <w:pStyle w:val="Normal"/>
        <w:spacing/>
        <w:contextualSpacing/>
        <w:rPr>
          <w:rFonts w:ascii="Calibri" w:hAnsi="Calibri" w:cs="Calibri" w:asciiTheme="majorAscii" w:hAnsiTheme="majorAscii" w:cstheme="majorAscii"/>
        </w:rPr>
      </w:pPr>
      <w:r w:rsidR="48D7DB98">
        <w:rPr/>
        <w:t xml:space="preserve">The goal of this project is to create a </w:t>
      </w:r>
      <w:r w:rsidR="31F52A51">
        <w:rPr/>
        <w:t xml:space="preserve">web-based version of the game app Draw It or Lose It. </w:t>
      </w:r>
      <w:r w:rsidR="2F2423A1">
        <w:rPr/>
        <w:t>The following software requirements are to be met:</w:t>
      </w:r>
    </w:p>
    <w:p w:rsidR="2F2423A1" w:rsidP="24683726" w:rsidRDefault="2F2423A1" w14:paraId="3DB65FA8" w14:textId="3CEDE785">
      <w:pPr>
        <w:pStyle w:val="ListParagraph"/>
        <w:numPr>
          <w:ilvl w:val="0"/>
          <w:numId w:val="8"/>
        </w:numPr>
        <w:rPr/>
      </w:pPr>
      <w:r w:rsidR="2F2423A1">
        <w:rPr/>
        <w:t>A game will have the ability to have one or more teams involved.</w:t>
      </w:r>
    </w:p>
    <w:p w:rsidR="2F2423A1" w:rsidP="24683726" w:rsidRDefault="2F2423A1" w14:paraId="3812CBB8" w14:textId="6758628F">
      <w:pPr>
        <w:pStyle w:val="ListParagraph"/>
        <w:numPr>
          <w:ilvl w:val="0"/>
          <w:numId w:val="8"/>
        </w:numPr>
        <w:rPr/>
      </w:pPr>
      <w:r w:rsidR="2F2423A1">
        <w:rPr/>
        <w:t>Each team will have multiple players assigned to it.</w:t>
      </w:r>
    </w:p>
    <w:p w:rsidR="2F2423A1" w:rsidP="24683726" w:rsidRDefault="2F2423A1" w14:paraId="23222FD6" w14:textId="43E923EA">
      <w:pPr>
        <w:pStyle w:val="ListParagraph"/>
        <w:numPr>
          <w:ilvl w:val="0"/>
          <w:numId w:val="8"/>
        </w:numPr>
        <w:rPr/>
      </w:pPr>
      <w:r w:rsidR="2F2423A1">
        <w:rPr/>
        <w:t>Game and team names must be unique to allow users to check whether a name is in use when choosing a team name.</w:t>
      </w:r>
    </w:p>
    <w:p w:rsidR="2F2423A1" w:rsidP="24683726" w:rsidRDefault="2F2423A1" w14:paraId="4A968CF5" w14:textId="300A14FC">
      <w:pPr>
        <w:pStyle w:val="ListParagraph"/>
        <w:numPr>
          <w:ilvl w:val="0"/>
          <w:numId w:val="8"/>
        </w:numPr>
        <w:rPr/>
      </w:pPr>
      <w:r w:rsidR="2F2423A1">
        <w:rPr/>
        <w:t>Only one instance of the game can exist in memory at any given time. This can be accomplished by creating unique identifiers for each instance of a game, team, or player.</w:t>
      </w:r>
    </w:p>
    <w:p w:rsidR="2F2423A1" w:rsidP="24683726" w:rsidRDefault="2F2423A1" w14:paraId="1E894BE6" w14:textId="254BD6F9">
      <w:pPr>
        <w:pStyle w:val="Normal"/>
        <w:ind w:left="0"/>
      </w:pPr>
      <w:r w:rsidR="2F2423A1">
        <w:rPr/>
        <w:t xml:space="preserve">We will use our expertise and software to </w:t>
      </w:r>
      <w:r w:rsidR="7C4B3751">
        <w:rPr/>
        <w:t>begin the</w:t>
      </w:r>
      <w:r w:rsidR="2F2423A1">
        <w:rPr/>
        <w:t xml:space="preserve"> </w:t>
      </w:r>
      <w:r w:rsidR="7C4B3751">
        <w:rPr/>
        <w:t>development of Draw It or Lose It for web browsers.</w:t>
      </w:r>
      <w:r w:rsidR="2C5BDA75">
        <w:rPr/>
        <w:t xml:space="preserve"> Most importantly, the object-oriented programming principles will be applied throughout the project.</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67E6A490" w:rsidP="24683726" w:rsidRDefault="67E6A490" w14:paraId="4886C7D4" w14:textId="41C70380">
      <w:pPr>
        <w:pStyle w:val="Normal"/>
        <w:spacing/>
        <w:contextualSpacing/>
        <w:rPr>
          <w:rFonts w:ascii="Calibri" w:hAnsi="Calibri" w:cs="Calibri" w:asciiTheme="majorAscii" w:hAnsiTheme="majorAscii" w:cstheme="majorAscii"/>
        </w:rPr>
      </w:pPr>
      <w:r w:rsidRPr="24683726" w:rsidR="67E6A490">
        <w:rPr>
          <w:rFonts w:ascii="Calibri" w:hAnsi="Calibri" w:cs="Calibri" w:asciiTheme="majorAscii" w:hAnsiTheme="majorAscii" w:cstheme="majorAscii"/>
        </w:rPr>
        <w:t>Our primary design constraint is the requirement to develop this program in Java. Since we are only developing in Java, we will have to ensure that every requirement is met without the need for other languages to fill</w:t>
      </w:r>
      <w:r w:rsidRPr="24683726" w:rsidR="47391729">
        <w:rPr>
          <w:rFonts w:ascii="Calibri" w:hAnsi="Calibri" w:cs="Calibri" w:asciiTheme="majorAscii" w:hAnsiTheme="majorAscii" w:cstheme="majorAscii"/>
        </w:rPr>
        <w:t xml:space="preserve"> in the gaps.</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6862E3D3" w:rsidRDefault="00A325D0" w14:paraId="12201484" w14:textId="4DDD7D37">
      <w:pPr>
        <w:suppressAutoHyphens/>
        <w:spacing/>
        <w:contextualSpacing/>
        <w:rPr>
          <w:rFonts w:ascii="Calibri" w:hAnsi="Calibri" w:cs="Calibri" w:asciiTheme="majorAscii" w:hAnsiTheme="majorAscii" w:cstheme="majorAscii"/>
          <w:b w:val="0"/>
          <w:bCs w:val="0"/>
        </w:rPr>
      </w:pPr>
      <w:r w:rsidRPr="6862E3D3" w:rsidR="5EC9D88F">
        <w:rPr>
          <w:rFonts w:ascii="Calibri" w:hAnsi="Calibri" w:cs="Calibri" w:asciiTheme="majorAscii" w:hAnsiTheme="majorAscii" w:cstheme="majorAscii"/>
          <w:b w:val="0"/>
          <w:bCs w:val="0"/>
        </w:rPr>
        <w:t xml:space="preserve">This diagram consists of 7 classes: </w:t>
      </w:r>
      <w:proofErr w:type="spellStart"/>
      <w:r w:rsidRPr="6862E3D3" w:rsidR="5EC9D88F">
        <w:rPr>
          <w:rFonts w:ascii="Calibri" w:hAnsi="Calibri" w:cs="Calibri" w:asciiTheme="majorAscii" w:hAnsiTheme="majorAscii" w:cstheme="majorAscii"/>
          <w:b w:val="0"/>
          <w:bCs w:val="0"/>
        </w:rPr>
        <w:t>ProgramDriver</w:t>
      </w:r>
      <w:proofErr w:type="spellEnd"/>
      <w:r w:rsidRPr="6862E3D3" w:rsidR="5EC9D88F">
        <w:rPr>
          <w:rFonts w:ascii="Calibri" w:hAnsi="Calibri" w:cs="Calibri" w:asciiTheme="majorAscii" w:hAnsiTheme="majorAscii" w:cstheme="majorAscii"/>
          <w:b w:val="0"/>
          <w:bCs w:val="0"/>
        </w:rPr>
        <w:t xml:space="preserve">, </w:t>
      </w:r>
      <w:proofErr w:type="spellStart"/>
      <w:r w:rsidRPr="6862E3D3" w:rsidR="5EC9D88F">
        <w:rPr>
          <w:rFonts w:ascii="Calibri" w:hAnsi="Calibri" w:cs="Calibri" w:asciiTheme="majorAscii" w:hAnsiTheme="majorAscii" w:cstheme="majorAscii"/>
          <w:b w:val="0"/>
          <w:bCs w:val="0"/>
        </w:rPr>
        <w:t>SingletonTester</w:t>
      </w:r>
      <w:proofErr w:type="spellEnd"/>
      <w:r w:rsidRPr="6862E3D3" w:rsidR="5EC9D88F">
        <w:rPr>
          <w:rFonts w:ascii="Calibri" w:hAnsi="Calibri" w:cs="Calibri" w:asciiTheme="majorAscii" w:hAnsiTheme="majorAscii" w:cstheme="majorAscii"/>
          <w:b w:val="0"/>
          <w:bCs w:val="0"/>
        </w:rPr>
        <w:t xml:space="preserve">, Entity, </w:t>
      </w:r>
      <w:proofErr w:type="spellStart"/>
      <w:r w:rsidRPr="6862E3D3" w:rsidR="5EC9D88F">
        <w:rPr>
          <w:rFonts w:ascii="Calibri" w:hAnsi="Calibri" w:cs="Calibri" w:asciiTheme="majorAscii" w:hAnsiTheme="majorAscii" w:cstheme="majorAscii"/>
          <w:b w:val="0"/>
          <w:bCs w:val="0"/>
        </w:rPr>
        <w:t>GameService</w:t>
      </w:r>
      <w:proofErr w:type="spellEnd"/>
      <w:r w:rsidRPr="6862E3D3" w:rsidR="5EC9D88F">
        <w:rPr>
          <w:rFonts w:ascii="Calibri" w:hAnsi="Calibri" w:cs="Calibri" w:asciiTheme="majorAscii" w:hAnsiTheme="majorAscii" w:cstheme="majorAscii"/>
          <w:b w:val="0"/>
          <w:bCs w:val="0"/>
        </w:rPr>
        <w:t xml:space="preserve">, Game, Team, and Player. </w:t>
      </w:r>
      <w:r w:rsidRPr="6862E3D3" w:rsidR="5850B0E3">
        <w:rPr>
          <w:rFonts w:ascii="Calibri" w:hAnsi="Calibri" w:cs="Calibri" w:asciiTheme="majorAscii" w:hAnsiTheme="majorAscii" w:cstheme="majorAscii"/>
          <w:b w:val="0"/>
          <w:bCs w:val="0"/>
        </w:rPr>
        <w:t>Entity holds common attributes and methods seen in the classes that inherit them. Game, Team, and Player are all inherited from Entity</w:t>
      </w:r>
      <w:r w:rsidRPr="6862E3D3" w:rsidR="4A52B486">
        <w:rPr>
          <w:rFonts w:ascii="Calibri" w:hAnsi="Calibri" w:cs="Calibri" w:asciiTheme="majorAscii" w:hAnsiTheme="majorAscii" w:cstheme="majorAscii"/>
          <w:b w:val="0"/>
          <w:bCs w:val="0"/>
        </w:rPr>
        <w:t xml:space="preserve">. </w:t>
      </w:r>
      <w:proofErr w:type="spellStart"/>
      <w:r w:rsidRPr="6862E3D3" w:rsidR="4A52B486">
        <w:rPr>
          <w:rFonts w:ascii="Calibri" w:hAnsi="Calibri" w:cs="Calibri" w:asciiTheme="majorAscii" w:hAnsiTheme="majorAscii" w:cstheme="majorAscii"/>
          <w:b w:val="0"/>
          <w:bCs w:val="0"/>
        </w:rPr>
        <w:t>GameService</w:t>
      </w:r>
      <w:proofErr w:type="spellEnd"/>
      <w:r w:rsidRPr="6862E3D3" w:rsidR="4A52B486">
        <w:rPr>
          <w:rFonts w:ascii="Calibri" w:hAnsi="Calibri" w:cs="Calibri" w:asciiTheme="majorAscii" w:hAnsiTheme="majorAscii" w:cstheme="majorAscii"/>
          <w:b w:val="0"/>
          <w:bCs w:val="0"/>
        </w:rPr>
        <w:t xml:space="preserve">, Game, Team and Player are all associated, with each </w:t>
      </w:r>
      <w:r w:rsidRPr="6862E3D3" w:rsidR="562633DD">
        <w:rPr>
          <w:rFonts w:ascii="Calibri" w:hAnsi="Calibri" w:cs="Calibri" w:asciiTheme="majorAscii" w:hAnsiTheme="majorAscii" w:cstheme="majorAscii"/>
          <w:b w:val="0"/>
          <w:bCs w:val="0"/>
        </w:rPr>
        <w:t xml:space="preserve">class having objects that associate with 0 to many of the other classes’ objects. </w:t>
      </w:r>
      <w:proofErr w:type="spellStart"/>
      <w:r w:rsidRPr="6862E3D3" w:rsidR="562633DD">
        <w:rPr>
          <w:rFonts w:ascii="Calibri" w:hAnsi="Calibri" w:cs="Calibri" w:asciiTheme="majorAscii" w:hAnsiTheme="majorAscii" w:cstheme="majorAscii"/>
          <w:b w:val="0"/>
          <w:bCs w:val="0"/>
        </w:rPr>
        <w:t>ProgramDriver</w:t>
      </w:r>
      <w:proofErr w:type="spellEnd"/>
      <w:r w:rsidRPr="6862E3D3" w:rsidR="562633DD">
        <w:rPr>
          <w:rFonts w:ascii="Calibri" w:hAnsi="Calibri" w:cs="Calibri" w:asciiTheme="majorAscii" w:hAnsiTheme="majorAscii" w:cstheme="majorAscii"/>
          <w:b w:val="0"/>
          <w:bCs w:val="0"/>
        </w:rPr>
        <w:t xml:space="preserve"> uses properties of </w:t>
      </w:r>
      <w:proofErr w:type="spellStart"/>
      <w:r w:rsidRPr="6862E3D3" w:rsidR="562633DD">
        <w:rPr>
          <w:rFonts w:ascii="Calibri" w:hAnsi="Calibri" w:cs="Calibri" w:asciiTheme="majorAscii" w:hAnsiTheme="majorAscii" w:cstheme="majorAscii"/>
          <w:b w:val="0"/>
          <w:bCs w:val="0"/>
        </w:rPr>
        <w:t>SingletonTester</w:t>
      </w:r>
      <w:proofErr w:type="spellEnd"/>
      <w:r w:rsidRPr="6862E3D3" w:rsidR="562633DD">
        <w:rPr>
          <w:rFonts w:ascii="Calibri" w:hAnsi="Calibri" w:cs="Calibri" w:asciiTheme="majorAscii" w:hAnsiTheme="majorAscii" w:cstheme="majorAscii"/>
          <w:b w:val="0"/>
          <w:bCs w:val="0"/>
        </w:rPr>
        <w:t>. Encap</w:t>
      </w:r>
      <w:r w:rsidRPr="6862E3D3" w:rsidR="26F677F7">
        <w:rPr>
          <w:rFonts w:ascii="Calibri" w:hAnsi="Calibri" w:cs="Calibri" w:asciiTheme="majorAscii" w:hAnsiTheme="majorAscii" w:cstheme="majorAscii"/>
          <w:b w:val="0"/>
          <w:bCs w:val="0"/>
        </w:rPr>
        <w:t>sulation is seen in the intentional usage of private attributes. The private</w:t>
      </w:r>
      <w:r w:rsidRPr="6862E3D3" w:rsidR="0066864E">
        <w:rPr>
          <w:rFonts w:ascii="Calibri" w:hAnsi="Calibri" w:cs="Calibri" w:asciiTheme="majorAscii" w:hAnsiTheme="majorAscii" w:cstheme="majorAscii"/>
          <w:b w:val="0"/>
          <w:bCs w:val="0"/>
        </w:rPr>
        <w:t xml:space="preserve"> constructors </w:t>
      </w:r>
      <w:proofErr w:type="gramStart"/>
      <w:r w:rsidRPr="6862E3D3" w:rsidR="0066864E">
        <w:rPr>
          <w:rFonts w:ascii="Calibri" w:hAnsi="Calibri" w:cs="Calibri" w:asciiTheme="majorAscii" w:hAnsiTheme="majorAscii" w:cstheme="majorAscii"/>
          <w:b w:val="0"/>
          <w:bCs w:val="0"/>
        </w:rPr>
        <w:t>Entity(</w:t>
      </w:r>
      <w:proofErr w:type="gramEnd"/>
      <w:r w:rsidRPr="6862E3D3" w:rsidR="0066864E">
        <w:rPr>
          <w:rFonts w:ascii="Calibri" w:hAnsi="Calibri" w:cs="Calibri" w:asciiTheme="majorAscii" w:hAnsiTheme="majorAscii" w:cstheme="majorAscii"/>
          <w:b w:val="0"/>
          <w:bCs w:val="0"/>
        </w:rPr>
        <w:t xml:space="preserve">) and </w:t>
      </w:r>
      <w:proofErr w:type="spellStart"/>
      <w:r w:rsidRPr="6862E3D3" w:rsidR="0066864E">
        <w:rPr>
          <w:rFonts w:ascii="Calibri" w:hAnsi="Calibri" w:cs="Calibri" w:asciiTheme="majorAscii" w:hAnsiTheme="majorAscii" w:cstheme="majorAscii"/>
          <w:b w:val="0"/>
          <w:bCs w:val="0"/>
        </w:rPr>
        <w:t>GameService</w:t>
      </w:r>
      <w:proofErr w:type="spellEnd"/>
      <w:r w:rsidRPr="6862E3D3" w:rsidR="0066864E">
        <w:rPr>
          <w:rFonts w:ascii="Calibri" w:hAnsi="Calibri" w:cs="Calibri" w:asciiTheme="majorAscii" w:hAnsiTheme="majorAscii" w:cstheme="majorAscii"/>
          <w:b w:val="0"/>
          <w:bCs w:val="0"/>
        </w:rPr>
        <w:t xml:space="preserve"> indicate that this program uses a singleton pattern.</w:t>
      </w:r>
    </w:p>
    <w:p w:rsidRPr="006B4954" w:rsidR="000F5165" w:rsidP="24683726" w:rsidRDefault="000F5165" w14:paraId="3BC82097" w14:textId="7A535420" w14:noSpellErr="1">
      <w:pPr>
        <w:suppressAutoHyphens/>
        <w:spacing/>
        <w:contextualSpacing/>
        <w:rPr>
          <w:rFonts w:ascii="Calibri" w:hAnsi="Calibri" w:cs="Calibri" w:asciiTheme="majorAscii" w:hAnsiTheme="majorAscii" w:cstheme="majorAscii"/>
          <w:b w:val="1"/>
          <w:bCs w:val="1"/>
        </w:rPr>
      </w:pPr>
      <w:bookmarkStart w:name="_GoBack" w:id="12"/>
      <w:r w:rsidR="000F5165">
        <w:drawing>
          <wp:inline wp14:editId="0BA07A5D" wp14:anchorId="69CF5572">
            <wp:extent cx="6062662" cy="327077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bab5f713de5c4e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62662" cy="327077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00730BFB" w:rsidP="472FF8A9" w:rsidRDefault="00730BFB" w14:paraId="544A7339" w14:textId="06416FE5">
      <w:pPr>
        <w:spacing/>
        <w:contextualSpacing/>
        <w:rPr>
          <w:rFonts w:ascii="Calibri" w:hAnsi="Calibri" w:cs="Calibri" w:asciiTheme="majorAscii" w:hAnsiTheme="majorAscii" w:cstheme="majorAscii"/>
        </w:rPr>
      </w:pPr>
      <w:bookmarkStart w:name="_332preebysj3" w:id="15"/>
      <w:bookmarkEnd w:id="15"/>
      <w:r w:rsidRPr="472FF8A9" w:rsidR="00730BFB">
        <w:rPr>
          <w:rFonts w:ascii="Calibri" w:hAnsi="Calibri" w:cs="Calibri" w:asciiTheme="majorAscii" w:hAnsiTheme="majorAscii" w:cstheme="majorAscii"/>
        </w:rPr>
        <w:t>Us</w:t>
      </w:r>
      <w:r w:rsidRPr="472FF8A9" w:rsidR="00F53DDC">
        <w:rPr>
          <w:rFonts w:ascii="Calibri" w:hAnsi="Calibri" w:cs="Calibri" w:asciiTheme="majorAscii" w:hAnsiTheme="majorAscii" w:cstheme="majorAscii"/>
        </w:rPr>
        <w:t>ing</w:t>
      </w:r>
      <w:r w:rsidRPr="472FF8A9" w:rsidR="00730BFB">
        <w:rPr>
          <w:rFonts w:ascii="Calibri" w:hAnsi="Calibri" w:cs="Calibri" w:asciiTheme="majorAscii" w:hAnsiTheme="majorAscii" w:cstheme="majorAscii"/>
        </w:rPr>
        <w:t xml:space="preserve"> your experience to evaluate the characteristics, advantages</w:t>
      </w:r>
      <w:r w:rsidRPr="472FF8A9" w:rsidR="00F53DDC">
        <w:rPr>
          <w:rFonts w:ascii="Calibri" w:hAnsi="Calibri" w:cs="Calibri" w:asciiTheme="majorAscii" w:hAnsiTheme="majorAscii" w:cstheme="majorAscii"/>
        </w:rPr>
        <w:t>,</w:t>
      </w:r>
      <w:r w:rsidRPr="472FF8A9"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w:t>
      </w:r>
      <w:r w:rsidRPr="472FF8A9" w:rsidR="00730BFB">
        <w:rPr>
          <w:rFonts w:ascii="Calibri" w:hAnsi="Calibri" w:cs="Calibri" w:asciiTheme="majorAscii" w:hAnsiTheme="majorAscii" w:cstheme="majorAscii"/>
        </w:rPr>
        <w:t xml:space="preserve">below and articulate your findings for each. As you complete the table, keep in mind your client’s requirements and look at the situation holistically, as it all </w:t>
      </w:r>
      <w:proofErr w:type="gramStart"/>
      <w:r w:rsidRPr="472FF8A9" w:rsidR="00730BFB">
        <w:rPr>
          <w:rFonts w:ascii="Calibri" w:hAnsi="Calibri" w:cs="Calibri" w:asciiTheme="majorAscii" w:hAnsiTheme="majorAscii" w:cstheme="majorAscii"/>
        </w:rPr>
        <w:t>has to</w:t>
      </w:r>
      <w:proofErr w:type="gramEnd"/>
      <w:r w:rsidRPr="472FF8A9" w:rsidR="00730BFB">
        <w:rPr>
          <w:rFonts w:ascii="Calibri" w:hAnsi="Calibri" w:cs="Calibri" w:asciiTheme="majorAscii" w:hAnsiTheme="majorAscii" w:cstheme="majorAscii"/>
        </w:rPr>
        <w:t xml:space="preserve"> work together.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84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245"/>
        <w:gridCol w:w="1995"/>
        <w:gridCol w:w="2025"/>
        <w:gridCol w:w="2580"/>
        <w:gridCol w:w="2000"/>
      </w:tblGrid>
      <w:tr w:rsidRPr="006B4954" w:rsidR="00A325D0" w:rsidTr="472FF8A9" w14:paraId="296F177E" w14:textId="77777777">
        <w:trPr>
          <w:tblHeader/>
          <w:trHeight w:val="300"/>
        </w:trPr>
        <w:tc>
          <w:tcPr>
            <w:tcW w:w="1245" w:type="dxa"/>
            <w:shd w:val="clear" w:color="auto" w:fill="auto"/>
            <w:tcMar>
              <w:top w:w="0" w:type="dxa"/>
              <w:left w:w="115" w:type="dxa"/>
              <w:bottom w:w="0" w:type="dxa"/>
              <w:right w:w="115" w:type="dxa"/>
            </w:tcMar>
          </w:tcPr>
          <w:p w:rsidRPr="006B4954" w:rsidR="00A325D0" w:rsidP="472FF8A9" w:rsidRDefault="00730BFB" w14:paraId="1D36E4C0" w14:textId="1C1C507E">
            <w:pPr>
              <w:suppressAutoHyphens/>
              <w:spacing/>
              <w:contextualSpacing/>
              <w:rPr>
                <w:rFonts w:ascii="Calibri" w:hAnsi="Calibri" w:cs="Calibri" w:asciiTheme="majorAscii" w:hAnsiTheme="majorAscii" w:cstheme="majorAscii"/>
                <w:b w:val="1"/>
                <w:bCs w:val="1"/>
              </w:rPr>
            </w:pPr>
            <w:r w:rsidRPr="472FF8A9" w:rsidR="00730BFB">
              <w:rPr>
                <w:rFonts w:ascii="Calibri" w:hAnsi="Calibri" w:cs="Calibri" w:asciiTheme="majorAscii" w:hAnsiTheme="majorAscii" w:cstheme="majorAscii"/>
                <w:b w:val="1"/>
                <w:bCs w:val="1"/>
              </w:rPr>
              <w:t>Dev</w:t>
            </w:r>
            <w:r w:rsidRPr="472FF8A9" w:rsidR="20EB5C10">
              <w:rPr>
                <w:rFonts w:ascii="Calibri" w:hAnsi="Calibri" w:cs="Calibri" w:asciiTheme="majorAscii" w:hAnsiTheme="majorAscii" w:cstheme="majorAscii"/>
                <w:b w:val="1"/>
                <w:bCs w:val="1"/>
              </w:rPr>
              <w:t>. Reqs.</w:t>
            </w:r>
          </w:p>
        </w:tc>
        <w:tc>
          <w:tcPr>
            <w:tcW w:w="199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25"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8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0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72FF8A9" w14:paraId="167CD0F8" w14:textId="77777777">
        <w:trPr>
          <w:tblHeader/>
        </w:trPr>
        <w:tc>
          <w:tcPr>
            <w:tcW w:w="1245"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95" w:type="dxa"/>
            <w:shd w:val="clear" w:color="auto" w:fill="auto"/>
            <w:tcMar>
              <w:top w:w="0" w:type="dxa"/>
              <w:left w:w="115" w:type="dxa"/>
              <w:bottom w:w="0" w:type="dxa"/>
              <w:right w:w="115" w:type="dxa"/>
            </w:tcMar>
          </w:tcPr>
          <w:p w:rsidRPr="006B4954" w:rsidR="00A325D0" w:rsidP="472FF8A9" w:rsidRDefault="00730BFB" w14:paraId="5E095494" w14:textId="57337F8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2FF8A9" w:rsidR="4DB2EE47">
              <w:rPr>
                <w:rFonts w:ascii="Calibri" w:hAnsi="Calibri" w:cs="Calibri" w:asciiTheme="majorAscii" w:hAnsiTheme="majorAscii" w:cstheme="majorAscii"/>
              </w:rPr>
              <w:t xml:space="preserve">Mac has </w:t>
            </w:r>
            <w:r w:rsidRPr="472FF8A9" w:rsidR="5D9257CB">
              <w:rPr>
                <w:rFonts w:ascii="Calibri" w:hAnsi="Calibri" w:cs="Calibri" w:asciiTheme="majorAscii" w:hAnsiTheme="majorAscii" w:cstheme="majorAscii"/>
              </w:rPr>
              <w:t xml:space="preserve">high </w:t>
            </w:r>
            <w:r w:rsidRPr="472FF8A9" w:rsidR="4DB2EE47">
              <w:rPr>
                <w:rFonts w:ascii="Calibri" w:hAnsi="Calibri" w:cs="Calibri" w:asciiTheme="majorAscii" w:hAnsiTheme="majorAscii" w:cstheme="majorAscii"/>
              </w:rPr>
              <w:t>levels of securit</w:t>
            </w:r>
            <w:r w:rsidRPr="472FF8A9" w:rsidR="1DD2CD53">
              <w:rPr>
                <w:rFonts w:ascii="Calibri" w:hAnsi="Calibri" w:cs="Calibri" w:asciiTheme="majorAscii" w:hAnsiTheme="majorAscii" w:cstheme="majorAscii"/>
              </w:rPr>
              <w:t>y</w:t>
            </w:r>
            <w:r w:rsidRPr="472FF8A9" w:rsidR="4DB2EE47">
              <w:rPr>
                <w:rFonts w:ascii="Calibri" w:hAnsi="Calibri" w:cs="Calibri" w:asciiTheme="majorAscii" w:hAnsiTheme="majorAscii" w:cstheme="majorAscii"/>
              </w:rPr>
              <w:t xml:space="preserve">. However, </w:t>
            </w:r>
            <w:r w:rsidRPr="472FF8A9" w:rsidR="4DB2EE47">
              <w:rPr>
                <w:rFonts w:ascii="Calibri" w:hAnsi="Calibri" w:cs="Calibri" w:asciiTheme="majorAscii" w:hAnsiTheme="majorAscii" w:cstheme="majorAscii"/>
              </w:rPr>
              <w:t>the security comes at a high cost, and it is always important to account for the budget of any project.</w:t>
            </w:r>
          </w:p>
        </w:tc>
        <w:tc>
          <w:tcPr>
            <w:tcW w:w="2025" w:type="dxa"/>
            <w:shd w:val="clear" w:color="auto" w:fill="auto"/>
            <w:tcMar>
              <w:top w:w="0" w:type="dxa"/>
              <w:left w:w="115" w:type="dxa"/>
              <w:bottom w:w="0" w:type="dxa"/>
              <w:right w:w="115" w:type="dxa"/>
            </w:tcMar>
          </w:tcPr>
          <w:p w:rsidRPr="006B4954" w:rsidR="00A325D0" w:rsidP="472FF8A9" w:rsidRDefault="00730BFB" w14:paraId="26FEAA67" w14:textId="234D4FA3">
            <w:pPr>
              <w:pStyle w:val="Normal"/>
              <w:suppressAutoHyphens/>
              <w:spacing/>
              <w:contextualSpacing/>
              <w:rPr>
                <w:rFonts w:ascii="Calibri" w:hAnsi="Calibri" w:cs="Calibri" w:asciiTheme="majorAscii" w:hAnsiTheme="majorAscii" w:cstheme="majorAscii"/>
              </w:rPr>
            </w:pPr>
            <w:r w:rsidRPr="472FF8A9" w:rsidR="506923E4">
              <w:rPr>
                <w:rFonts w:ascii="Calibri" w:hAnsi="Calibri" w:cs="Calibri" w:asciiTheme="majorAscii" w:hAnsiTheme="majorAscii" w:cstheme="majorAscii"/>
              </w:rPr>
              <w:t xml:space="preserve">Linux has access to free software that can be edited by anyone, and therefore </w:t>
            </w:r>
            <w:r w:rsidRPr="472FF8A9" w:rsidR="33E8F908">
              <w:rPr>
                <w:rFonts w:ascii="Calibri" w:hAnsi="Calibri" w:cs="Calibri" w:asciiTheme="majorAscii" w:hAnsiTheme="majorAscii" w:cstheme="majorAscii"/>
              </w:rPr>
              <w:t>is the best choice for cost.</w:t>
            </w:r>
            <w:r w:rsidRPr="472FF8A9" w:rsidR="506923E4">
              <w:rPr>
                <w:rFonts w:ascii="Calibri" w:hAnsi="Calibri" w:cs="Calibri" w:asciiTheme="majorAscii" w:hAnsiTheme="majorAscii" w:cstheme="majorAscii"/>
              </w:rPr>
              <w:t xml:space="preserve"> However, </w:t>
            </w:r>
            <w:r w:rsidRPr="472FF8A9" w:rsidR="30A1584E">
              <w:rPr>
                <w:rFonts w:ascii="Calibri" w:hAnsi="Calibri" w:cs="Calibri" w:asciiTheme="majorAscii" w:hAnsiTheme="majorAscii" w:cstheme="majorAscii"/>
              </w:rPr>
              <w:t>the freedom it provides means there is less security than on MacOS and Windows platforms.</w:t>
            </w:r>
          </w:p>
        </w:tc>
        <w:tc>
          <w:tcPr>
            <w:tcW w:w="2580" w:type="dxa"/>
            <w:shd w:val="clear" w:color="auto" w:fill="auto"/>
            <w:tcMar>
              <w:top w:w="0" w:type="dxa"/>
              <w:left w:w="115" w:type="dxa"/>
              <w:bottom w:w="0" w:type="dxa"/>
              <w:right w:w="115" w:type="dxa"/>
            </w:tcMar>
          </w:tcPr>
          <w:p w:rsidRPr="006B4954" w:rsidR="00A325D0" w:rsidP="472FF8A9" w:rsidRDefault="00730BFB" w14:paraId="12DBF5D5" w14:textId="0BAB6590">
            <w:pPr>
              <w:pStyle w:val="Normal"/>
              <w:bidi w:val="0"/>
              <w:spacing w:before="0" w:beforeAutospacing="off" w:after="0" w:afterAutospacing="off" w:line="259" w:lineRule="auto"/>
              <w:ind w:left="0" w:right="0"/>
              <w:contextualSpacing/>
              <w:jc w:val="left"/>
            </w:pPr>
            <w:r w:rsidRPr="472FF8A9" w:rsidR="41A2C40E">
              <w:rPr>
                <w:rFonts w:ascii="Calibri" w:hAnsi="Calibri" w:cs="Calibri" w:asciiTheme="majorAscii" w:hAnsiTheme="majorAscii" w:cstheme="majorAscii"/>
              </w:rPr>
              <w:t xml:space="preserve">Windows is held as the standard for operating platforms, so it will have access to the most hosting software, </w:t>
            </w:r>
            <w:r w:rsidRPr="472FF8A9" w:rsidR="37A866B9">
              <w:rPr>
                <w:rFonts w:ascii="Calibri" w:hAnsi="Calibri" w:cs="Calibri" w:asciiTheme="majorAscii" w:hAnsiTheme="majorAscii" w:cstheme="majorAscii"/>
              </w:rPr>
              <w:t>most notably any Microsoft service.</w:t>
            </w:r>
          </w:p>
        </w:tc>
        <w:tc>
          <w:tcPr>
            <w:tcW w:w="2000" w:type="dxa"/>
            <w:shd w:val="clear" w:color="auto" w:fill="auto"/>
            <w:tcMar>
              <w:top w:w="0" w:type="dxa"/>
              <w:left w:w="115" w:type="dxa"/>
              <w:bottom w:w="0" w:type="dxa"/>
              <w:right w:w="115" w:type="dxa"/>
            </w:tcMar>
          </w:tcPr>
          <w:p w:rsidRPr="006B4954" w:rsidR="00A325D0" w:rsidP="472FF8A9" w:rsidRDefault="00730BFB" w14:paraId="1B7299A3" w14:textId="2279920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2FF8A9" w:rsidR="6D549961">
              <w:rPr>
                <w:rFonts w:ascii="Calibri" w:hAnsi="Calibri" w:cs="Calibri" w:asciiTheme="majorAscii" w:hAnsiTheme="majorAscii" w:cstheme="majorAscii"/>
              </w:rPr>
              <w:t xml:space="preserve">This application was already developed for Android, so we now </w:t>
            </w:r>
            <w:proofErr w:type="gramStart"/>
            <w:r w:rsidRPr="472FF8A9" w:rsidR="6D549961">
              <w:rPr>
                <w:rFonts w:ascii="Calibri" w:hAnsi="Calibri" w:cs="Calibri" w:asciiTheme="majorAscii" w:hAnsiTheme="majorAscii" w:cstheme="majorAscii"/>
              </w:rPr>
              <w:t>have to</w:t>
            </w:r>
            <w:proofErr w:type="gramEnd"/>
            <w:r w:rsidRPr="472FF8A9" w:rsidR="6D549961">
              <w:rPr>
                <w:rFonts w:ascii="Calibri" w:hAnsi="Calibri" w:cs="Calibri" w:asciiTheme="majorAscii" w:hAnsiTheme="majorAscii" w:cstheme="majorAscii"/>
              </w:rPr>
              <w:t xml:space="preserve"> analyze iPhone devices. IOS apps are hosted by TestFligh</w:t>
            </w:r>
            <w:r w:rsidRPr="472FF8A9" w:rsidR="2D2D2658">
              <w:rPr>
                <w:rFonts w:ascii="Calibri" w:hAnsi="Calibri" w:cs="Calibri" w:asciiTheme="majorAscii" w:hAnsiTheme="majorAscii" w:cstheme="majorAscii"/>
              </w:rPr>
              <w:t>t. Cloud hosting is the most common type of hosting on mobile devices.</w:t>
            </w:r>
          </w:p>
        </w:tc>
      </w:tr>
      <w:tr w:rsidRPr="006B4954" w:rsidR="00A325D0" w:rsidTr="472FF8A9" w14:paraId="2419AEA0" w14:textId="77777777">
        <w:trPr>
          <w:tblHeader/>
        </w:trPr>
        <w:tc>
          <w:tcPr>
            <w:tcW w:w="1245"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95" w:type="dxa"/>
            <w:shd w:val="clear" w:color="auto" w:fill="auto"/>
            <w:tcMar>
              <w:top w:w="0" w:type="dxa"/>
              <w:left w:w="115" w:type="dxa"/>
              <w:bottom w:w="0" w:type="dxa"/>
              <w:right w:w="115" w:type="dxa"/>
            </w:tcMar>
          </w:tcPr>
          <w:p w:rsidRPr="006B4954" w:rsidR="00A325D0" w:rsidP="472FF8A9" w:rsidRDefault="00730BFB" w14:paraId="6010720C" w14:textId="2BFB495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2FF8A9" w:rsidR="2C9FAB53">
              <w:rPr>
                <w:rFonts w:ascii="Calibri" w:hAnsi="Calibri" w:cs="Calibri" w:asciiTheme="majorAscii" w:hAnsiTheme="majorAscii" w:cstheme="majorAscii"/>
              </w:rPr>
              <w:t>Since Apple devices all have so much in common, it is likely that the same expertise needed for iOS programming can be used in developing for Mac.</w:t>
            </w:r>
          </w:p>
        </w:tc>
        <w:tc>
          <w:tcPr>
            <w:tcW w:w="2025" w:type="dxa"/>
            <w:shd w:val="clear" w:color="auto" w:fill="auto"/>
            <w:tcMar>
              <w:top w:w="0" w:type="dxa"/>
              <w:left w:w="115" w:type="dxa"/>
              <w:bottom w:w="0" w:type="dxa"/>
              <w:right w:w="115" w:type="dxa"/>
            </w:tcMar>
          </w:tcPr>
          <w:p w:rsidRPr="006B4954" w:rsidR="00A325D0" w:rsidP="472FF8A9" w:rsidRDefault="00730BFB" w14:paraId="71F419DD" w14:textId="3663CB43">
            <w:pPr>
              <w:pStyle w:val="Normal"/>
              <w:bidi w:val="0"/>
              <w:spacing w:before="0" w:beforeAutospacing="off" w:after="0" w:afterAutospacing="off" w:line="259" w:lineRule="auto"/>
              <w:ind w:left="0" w:right="0"/>
              <w:contextualSpacing/>
              <w:jc w:val="left"/>
            </w:pPr>
            <w:r w:rsidRPr="472FF8A9" w:rsidR="504A2077">
              <w:rPr>
                <w:rFonts w:ascii="Calibri" w:hAnsi="Calibri" w:cs="Calibri" w:asciiTheme="majorAscii" w:hAnsiTheme="majorAscii" w:cstheme="majorAscii"/>
              </w:rPr>
              <w:t>Due to Linux’s lack of security in comparison to Mac, it is important to consider the time and expertise that will go into securing the application on a Linux client.</w:t>
            </w:r>
          </w:p>
        </w:tc>
        <w:tc>
          <w:tcPr>
            <w:tcW w:w="2580" w:type="dxa"/>
            <w:shd w:val="clear" w:color="auto" w:fill="auto"/>
            <w:tcMar>
              <w:top w:w="0" w:type="dxa"/>
              <w:left w:w="115" w:type="dxa"/>
              <w:bottom w:w="0" w:type="dxa"/>
              <w:right w:w="115" w:type="dxa"/>
            </w:tcMar>
          </w:tcPr>
          <w:p w:rsidRPr="006B4954" w:rsidR="00A325D0" w:rsidP="472FF8A9" w:rsidRDefault="00730BFB" w14:paraId="3C911584" w14:textId="7B27970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2FF8A9" w:rsidR="4E1D2E80">
              <w:rPr>
                <w:rFonts w:ascii="Calibri" w:hAnsi="Calibri" w:cs="Calibri" w:asciiTheme="majorAscii" w:hAnsiTheme="majorAscii" w:cstheme="majorAscii"/>
              </w:rPr>
              <w:t xml:space="preserve">While Macs are mostly universal in their specs, Windows computers are sold through many different brands. This means some computers might be able to handle more </w:t>
            </w:r>
            <w:r w:rsidRPr="472FF8A9" w:rsidR="2126A673">
              <w:rPr>
                <w:rFonts w:ascii="Calibri" w:hAnsi="Calibri" w:cs="Calibri" w:asciiTheme="majorAscii" w:hAnsiTheme="majorAscii" w:cstheme="majorAscii"/>
              </w:rPr>
              <w:t>demanding applications than others, so that is an important consideration.</w:t>
            </w:r>
          </w:p>
        </w:tc>
        <w:tc>
          <w:tcPr>
            <w:tcW w:w="2000" w:type="dxa"/>
            <w:shd w:val="clear" w:color="auto" w:fill="auto"/>
            <w:tcMar>
              <w:top w:w="0" w:type="dxa"/>
              <w:left w:w="115" w:type="dxa"/>
              <w:bottom w:w="0" w:type="dxa"/>
              <w:right w:w="115" w:type="dxa"/>
            </w:tcMar>
          </w:tcPr>
          <w:p w:rsidRPr="006B4954" w:rsidR="00A325D0" w:rsidP="472FF8A9" w:rsidRDefault="00730BFB" w14:paraId="24F347E4" w14:textId="02955F1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72FF8A9" w:rsidR="2780FAF5">
              <w:rPr>
                <w:rFonts w:ascii="Calibri" w:hAnsi="Calibri" w:cs="Calibri" w:asciiTheme="majorAscii" w:hAnsiTheme="majorAscii" w:cstheme="majorAscii"/>
              </w:rPr>
              <w:t>If submitting an app through TestFlight, one must consider the limit of beta testers (10,000) allowed in each app.</w:t>
            </w:r>
          </w:p>
        </w:tc>
      </w:tr>
      <w:tr w:rsidRPr="006B4954" w:rsidR="00A325D0" w:rsidTr="472FF8A9" w14:paraId="4C2B3BD4" w14:textId="77777777">
        <w:trPr>
          <w:tblHeader/>
        </w:trPr>
        <w:tc>
          <w:tcPr>
            <w:tcW w:w="1245"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95" w:type="dxa"/>
            <w:shd w:val="clear" w:color="auto" w:fill="auto"/>
            <w:tcMar>
              <w:top w:w="0" w:type="dxa"/>
              <w:left w:w="115" w:type="dxa"/>
              <w:bottom w:w="0" w:type="dxa"/>
              <w:right w:w="115" w:type="dxa"/>
            </w:tcMar>
          </w:tcPr>
          <w:p w:rsidRPr="006B4954" w:rsidR="00A325D0" w:rsidP="472FF8A9" w:rsidRDefault="00730BFB" w14:paraId="0CB26F5B" w14:textId="0B0E788E">
            <w:pPr>
              <w:pStyle w:val="Normal"/>
              <w:bidi w:val="0"/>
              <w:spacing w:before="0" w:beforeAutospacing="off" w:after="0" w:afterAutospacing="off" w:line="259" w:lineRule="auto"/>
              <w:ind w:left="0" w:right="0"/>
              <w:contextualSpacing/>
              <w:jc w:val="left"/>
            </w:pPr>
            <w:r w:rsidRPr="472FF8A9" w:rsidR="393B99FB">
              <w:rPr>
                <w:rFonts w:ascii="Calibri" w:hAnsi="Calibri" w:cs="Calibri" w:asciiTheme="majorAscii" w:hAnsiTheme="majorAscii" w:cstheme="majorAscii"/>
              </w:rPr>
              <w:t xml:space="preserve">Swift is the </w:t>
            </w:r>
            <w:bookmarkStart w:name="_Int_2fRZ8dXq" w:id="1852080659"/>
            <w:r w:rsidRPr="472FF8A9" w:rsidR="393B99FB">
              <w:rPr>
                <w:rFonts w:ascii="Calibri" w:hAnsi="Calibri" w:cs="Calibri" w:asciiTheme="majorAscii" w:hAnsiTheme="majorAscii" w:cstheme="majorAscii"/>
              </w:rPr>
              <w:t>most commonly used</w:t>
            </w:r>
            <w:bookmarkEnd w:id="1852080659"/>
            <w:r w:rsidRPr="472FF8A9" w:rsidR="393B99FB">
              <w:rPr>
                <w:rFonts w:ascii="Calibri" w:hAnsi="Calibri" w:cs="Calibri" w:asciiTheme="majorAscii" w:hAnsiTheme="majorAscii" w:cstheme="majorAscii"/>
              </w:rPr>
              <w:t xml:space="preserve"> program for Mac development.</w:t>
            </w:r>
          </w:p>
        </w:tc>
        <w:tc>
          <w:tcPr>
            <w:tcW w:w="2025" w:type="dxa"/>
            <w:shd w:val="clear" w:color="auto" w:fill="auto"/>
            <w:tcMar>
              <w:top w:w="0" w:type="dxa"/>
              <w:left w:w="115" w:type="dxa"/>
              <w:bottom w:w="0" w:type="dxa"/>
              <w:right w:w="115" w:type="dxa"/>
            </w:tcMar>
          </w:tcPr>
          <w:p w:rsidRPr="006B4954" w:rsidR="00A325D0" w:rsidP="472FF8A9" w:rsidRDefault="00730BFB" w14:paraId="3466B885" w14:textId="76953D1C">
            <w:pPr>
              <w:pStyle w:val="Normal"/>
              <w:bidi w:val="0"/>
              <w:spacing w:before="0" w:beforeAutospacing="off" w:after="0" w:afterAutospacing="off" w:line="259" w:lineRule="auto"/>
              <w:ind w:left="0" w:right="0"/>
              <w:contextualSpacing/>
              <w:jc w:val="left"/>
            </w:pPr>
            <w:r w:rsidRPr="472FF8A9" w:rsidR="0598956B">
              <w:rPr>
                <w:rFonts w:ascii="Calibri" w:hAnsi="Calibri" w:cs="Calibri" w:asciiTheme="majorAscii" w:hAnsiTheme="majorAscii" w:cstheme="majorAscii"/>
              </w:rPr>
              <w:t>C++ and Python are commonly used languages in Linux.</w:t>
            </w:r>
          </w:p>
        </w:tc>
        <w:tc>
          <w:tcPr>
            <w:tcW w:w="2580" w:type="dxa"/>
            <w:shd w:val="clear" w:color="auto" w:fill="auto"/>
            <w:tcMar>
              <w:top w:w="0" w:type="dxa"/>
              <w:left w:w="115" w:type="dxa"/>
              <w:bottom w:w="0" w:type="dxa"/>
              <w:right w:w="115" w:type="dxa"/>
            </w:tcMar>
          </w:tcPr>
          <w:p w:rsidRPr="006B4954" w:rsidR="00A325D0" w:rsidP="472FF8A9" w:rsidRDefault="00730BFB" w14:paraId="63C1A493" w14:textId="76505B3D">
            <w:pPr>
              <w:pStyle w:val="Normal"/>
              <w:bidi w:val="0"/>
              <w:spacing w:before="0" w:beforeAutospacing="off" w:after="0" w:afterAutospacing="off" w:line="259" w:lineRule="auto"/>
              <w:ind w:left="0" w:right="0"/>
              <w:contextualSpacing/>
              <w:jc w:val="left"/>
            </w:pPr>
            <w:r w:rsidRPr="472FF8A9" w:rsidR="0598956B">
              <w:rPr>
                <w:rFonts w:ascii="Calibri" w:hAnsi="Calibri" w:cs="Calibri" w:asciiTheme="majorAscii" w:hAnsiTheme="majorAscii" w:cstheme="majorAscii"/>
              </w:rPr>
              <w:t>Windows supports most mainstream languages, such as Java, C#, Python, etc.</w:t>
            </w:r>
          </w:p>
        </w:tc>
        <w:tc>
          <w:tcPr>
            <w:tcW w:w="2000" w:type="dxa"/>
            <w:shd w:val="clear" w:color="auto" w:fill="auto"/>
            <w:tcMar>
              <w:top w:w="0" w:type="dxa"/>
              <w:left w:w="115" w:type="dxa"/>
              <w:bottom w:w="0" w:type="dxa"/>
              <w:right w:w="115" w:type="dxa"/>
            </w:tcMar>
          </w:tcPr>
          <w:p w:rsidRPr="006B4954" w:rsidR="00A325D0" w:rsidP="472FF8A9" w:rsidRDefault="00730BFB" w14:paraId="16D38893" w14:textId="6575FAB8">
            <w:pPr>
              <w:pStyle w:val="Normal"/>
              <w:bidi w:val="0"/>
              <w:spacing w:before="0" w:beforeAutospacing="off" w:after="0" w:afterAutospacing="off" w:line="259" w:lineRule="auto"/>
              <w:ind w:left="0" w:right="0"/>
              <w:contextualSpacing/>
              <w:jc w:val="left"/>
            </w:pPr>
            <w:r w:rsidRPr="472FF8A9" w:rsidR="7B89AF95">
              <w:rPr>
                <w:rFonts w:ascii="Calibri" w:hAnsi="Calibri" w:cs="Calibri" w:asciiTheme="majorAscii" w:hAnsiTheme="majorAscii" w:cstheme="majorAscii"/>
              </w:rPr>
              <w:t>React would be useful for coding a mobile device app, because it makes cross-platform usage possible.</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04D105EC" w:rsidRDefault="00730BFB" w14:paraId="65781253" w14:textId="5AC74460">
      <w:pPr>
        <w:pStyle w:val="List"/>
        <w:rPr/>
      </w:pPr>
      <w:r w:rsidRPr="04D105EC" w:rsidR="00730BFB">
        <w:rPr>
          <w:b w:val="1"/>
          <w:bCs w:val="1"/>
        </w:rPr>
        <w:t>Operating Platform</w:t>
      </w:r>
      <w:r w:rsidR="00730BFB">
        <w:rPr/>
        <w:t>:</w:t>
      </w:r>
    </w:p>
    <w:p w:rsidR="2155189D" w:rsidP="04D105EC" w:rsidRDefault="2155189D" w14:paraId="04E59AC5" w14:textId="0FADA92C">
      <w:pPr>
        <w:pStyle w:val="List"/>
        <w:numPr>
          <w:numId w:val="0"/>
        </w:numPr>
        <w:ind w:left="0" w:firstLine="0"/>
      </w:pPr>
      <w:r w:rsidR="2155189D">
        <w:rPr/>
        <w:t xml:space="preserve">An appropriate operating platform to expand Draw It or Lose It is Windows, because it is </w:t>
      </w:r>
      <w:r w:rsidR="40F20F1D">
        <w:rPr/>
        <w:t xml:space="preserve">a </w:t>
      </w:r>
      <w:r w:rsidR="2155189D">
        <w:rPr/>
        <w:t xml:space="preserve">widely used platform for computer games.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8F8C615">
      <w:pPr>
        <w:pStyle w:val="List"/>
        <w:rPr/>
      </w:pPr>
      <w:r w:rsidRPr="04D105EC" w:rsidR="00730BFB">
        <w:rPr>
          <w:b w:val="1"/>
          <w:bCs w:val="1"/>
        </w:rPr>
        <w:t>Operating Systems Architectures</w:t>
      </w:r>
      <w:r w:rsidR="00730BFB">
        <w:rPr/>
        <w:t xml:space="preserve">: </w:t>
      </w:r>
    </w:p>
    <w:p w:rsidR="2C8D7C5C" w:rsidP="04D105EC" w:rsidRDefault="2C8D7C5C" w14:paraId="44AF45B2" w14:textId="177AC026">
      <w:pPr>
        <w:pStyle w:val="List"/>
        <w:numPr>
          <w:numId w:val="0"/>
        </w:numPr>
        <w:ind w:left="0"/>
      </w:pPr>
      <w:r w:rsidR="2C8D7C5C">
        <w:rPr/>
        <w:t>Windows has access to essentially every web browser, runs game host applications like Steam smoothly, can host exceptional graphics, and memory can be easily added onto it</w:t>
      </w:r>
      <w:r w:rsidR="7F96F44E">
        <w:rPr/>
        <w:t xml:space="preserve"> if a more resource-intensive game is played.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61206CDD">
      <w:pPr>
        <w:pStyle w:val="List"/>
        <w:rPr/>
      </w:pPr>
      <w:r w:rsidRPr="04D105EC" w:rsidR="00730BFB">
        <w:rPr>
          <w:b w:val="1"/>
          <w:bCs w:val="1"/>
        </w:rPr>
        <w:t>Storage Management</w:t>
      </w:r>
      <w:r w:rsidR="00730BFB">
        <w:rPr/>
        <w:t>:</w:t>
      </w:r>
    </w:p>
    <w:p w:rsidRPr="006B4954" w:rsidR="00A325D0" w:rsidP="04D105EC" w:rsidRDefault="00A325D0" w14:paraId="1689457D" w14:textId="679A8CD7">
      <w:pPr>
        <w:suppressAutoHyphens/>
        <w:spacing/>
        <w:contextualSpacing/>
        <w:rPr>
          <w:rFonts w:ascii="Calibri" w:hAnsi="Calibri" w:cs="Calibri" w:asciiTheme="majorAscii" w:hAnsiTheme="majorAscii" w:cstheme="majorAscii"/>
        </w:rPr>
      </w:pPr>
      <w:r w:rsidRPr="04D105EC" w:rsidR="12C18FE5">
        <w:rPr>
          <w:rFonts w:ascii="Calibri" w:hAnsi="Calibri" w:cs="Calibri" w:asciiTheme="majorAscii" w:hAnsiTheme="majorAscii" w:cstheme="majorAscii"/>
        </w:rPr>
        <w:t>An appropriate storage management system for Windows is the combination of an SSD for faster-running games and an HDD for long-term media storage.</w:t>
      </w:r>
    </w:p>
    <w:p w:rsidR="04D105EC" w:rsidP="04D105EC" w:rsidRDefault="04D105EC" w14:paraId="0C4CA5CD" w14:textId="03CCA60C">
      <w:pPr>
        <w:pStyle w:val="Normal"/>
        <w:spacing/>
        <w:contextualSpacing/>
        <w:rPr>
          <w:rFonts w:ascii="Calibri" w:hAnsi="Calibri" w:cs="Calibri" w:asciiTheme="majorAscii" w:hAnsiTheme="majorAscii" w:cstheme="majorAscii"/>
        </w:rPr>
      </w:pPr>
    </w:p>
    <w:p w:rsidRPr="006B4954" w:rsidR="00A325D0" w:rsidP="00FD2C32" w:rsidRDefault="00730BFB" w14:paraId="2B3B8A4D" w14:textId="2BF49178">
      <w:pPr>
        <w:pStyle w:val="List"/>
        <w:rPr/>
      </w:pPr>
      <w:r w:rsidRPr="04D105EC" w:rsidR="00730BFB">
        <w:rPr>
          <w:b w:val="1"/>
          <w:bCs w:val="1"/>
        </w:rPr>
        <w:t>Memory Management</w:t>
      </w:r>
      <w:r w:rsidR="00730BFB">
        <w:rPr/>
        <w:t xml:space="preserve">: </w:t>
      </w:r>
    </w:p>
    <w:p w:rsidR="246FED09" w:rsidP="04D105EC" w:rsidRDefault="246FED09" w14:paraId="0145DBDB" w14:textId="15242AD0">
      <w:pPr>
        <w:pStyle w:val="List"/>
        <w:numPr>
          <w:numId w:val="0"/>
        </w:numPr>
        <w:ind w:left="0"/>
      </w:pPr>
      <w:r w:rsidR="246FED09">
        <w:rPr/>
        <w:t xml:space="preserve">A typical Windows computer uses external RAM to manage memory. If there is an issue with memory management, the computer will show a blue screen with an error labeled MEMORY_MANAGEMENT.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1882DE8D">
      <w:pPr>
        <w:pStyle w:val="List"/>
        <w:rPr/>
      </w:pPr>
      <w:r w:rsidRPr="04D105EC" w:rsidR="00730BFB">
        <w:rPr>
          <w:b w:val="1"/>
          <w:bCs w:val="1"/>
        </w:rPr>
        <w:t>Distributed Systems and Networks</w:t>
      </w:r>
      <w:r w:rsidR="00730BFB">
        <w:rPr/>
        <w:t>:</w:t>
      </w:r>
    </w:p>
    <w:p w:rsidR="4A84D426" w:rsidP="04D105EC" w:rsidRDefault="4A84D426" w14:paraId="5101EE09" w14:textId="485D8746">
      <w:pPr>
        <w:pStyle w:val="List"/>
        <w:numPr>
          <w:numId w:val="0"/>
        </w:numPr>
        <w:ind w:left="0"/>
      </w:pPr>
      <w:r w:rsidR="4A84D426">
        <w:rPr/>
        <w:t>Cloud networks are the easiest way to communicate between different platforms. An example is Cloudflare, which hosts many different sites and therefore is reliable with connectivity.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07BFA15">
      <w:pPr>
        <w:pStyle w:val="List"/>
        <w:rPr/>
      </w:pPr>
      <w:r w:rsidRPr="04D105EC" w:rsidR="00730BFB">
        <w:rPr>
          <w:b w:val="1"/>
          <w:bCs w:val="1"/>
        </w:rPr>
        <w:t>Security</w:t>
      </w:r>
      <w:r w:rsidR="00730BFB">
        <w:rPr/>
        <w:t xml:space="preserve">: </w:t>
      </w:r>
    </w:p>
    <w:p w:rsidR="3A364340" w:rsidP="04D105EC" w:rsidRDefault="3A364340" w14:paraId="6706FEA5" w14:textId="6843EF0E">
      <w:pPr>
        <w:pStyle w:val="List"/>
        <w:numPr>
          <w:numId w:val="0"/>
        </w:numPr>
      </w:pPr>
      <w:r w:rsidR="3A364340">
        <w:rPr/>
        <w:t>To protect user information, we must make sure our code is firstly secured</w:t>
      </w:r>
      <w:r w:rsidR="1FEF4C3D">
        <w:rPr/>
        <w:t>. We also create a username and password system for each user,</w:t>
      </w:r>
      <w:r w:rsidR="3A364340">
        <w:rPr/>
        <w:t xml:space="preserve"> and </w:t>
      </w:r>
      <w:r w:rsidR="47CADECA">
        <w:rPr/>
        <w:t xml:space="preserve">ensure </w:t>
      </w:r>
      <w:r w:rsidR="3A364340">
        <w:rPr/>
        <w:t>that login information is protected. T</w:t>
      </w:r>
      <w:r w:rsidR="1383F4A8">
        <w:rPr/>
        <w:t xml:space="preserve">his is done by encrypting websites </w:t>
      </w:r>
      <w:r w:rsidR="7F41BED5">
        <w:rPr/>
        <w:t xml:space="preserve">and applications </w:t>
      </w:r>
      <w:r w:rsidR="1383F4A8">
        <w:rPr/>
        <w:t xml:space="preserve">so they cannot be easily hacked into.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bookmark int2:bookmarkName="_Int_2fRZ8dXq" int2:invalidationBookmarkName="" int2:hashCode="e7IAHM2Q+DA9Cx" int2:id="6zuiBZNj">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7ee3f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6864E"/>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25DECE7"/>
    <w:rsid w:val="02B8B016"/>
    <w:rsid w:val="0392B4F3"/>
    <w:rsid w:val="03CBD64C"/>
    <w:rsid w:val="04D105EC"/>
    <w:rsid w:val="0598956B"/>
    <w:rsid w:val="0B84FF64"/>
    <w:rsid w:val="0CAEE879"/>
    <w:rsid w:val="0D599035"/>
    <w:rsid w:val="0E4AB8DA"/>
    <w:rsid w:val="0F9E384D"/>
    <w:rsid w:val="111D6915"/>
    <w:rsid w:val="120D9E15"/>
    <w:rsid w:val="12C18FE5"/>
    <w:rsid w:val="12D5D90F"/>
    <w:rsid w:val="1383F4A8"/>
    <w:rsid w:val="14D8F75D"/>
    <w:rsid w:val="15E997CA"/>
    <w:rsid w:val="160B052F"/>
    <w:rsid w:val="1785682B"/>
    <w:rsid w:val="178C135D"/>
    <w:rsid w:val="1921388C"/>
    <w:rsid w:val="1C5D2541"/>
    <w:rsid w:val="1D0138BE"/>
    <w:rsid w:val="1DD2CD53"/>
    <w:rsid w:val="1EB6797D"/>
    <w:rsid w:val="1FEF4C3D"/>
    <w:rsid w:val="20AF4247"/>
    <w:rsid w:val="20EB5C10"/>
    <w:rsid w:val="2126A673"/>
    <w:rsid w:val="2155189D"/>
    <w:rsid w:val="2439E594"/>
    <w:rsid w:val="24683726"/>
    <w:rsid w:val="246FED09"/>
    <w:rsid w:val="2524B22C"/>
    <w:rsid w:val="25423A44"/>
    <w:rsid w:val="26F677F7"/>
    <w:rsid w:val="274AC216"/>
    <w:rsid w:val="2780FAF5"/>
    <w:rsid w:val="2879DB06"/>
    <w:rsid w:val="287D68F9"/>
    <w:rsid w:val="2A35D8F3"/>
    <w:rsid w:val="2AA92718"/>
    <w:rsid w:val="2BB509BB"/>
    <w:rsid w:val="2C5BDA75"/>
    <w:rsid w:val="2C8D7C5C"/>
    <w:rsid w:val="2C9FAB53"/>
    <w:rsid w:val="2D2D2658"/>
    <w:rsid w:val="2D50DA1C"/>
    <w:rsid w:val="2EDC1B2B"/>
    <w:rsid w:val="2F094A16"/>
    <w:rsid w:val="2F2423A1"/>
    <w:rsid w:val="30A1584E"/>
    <w:rsid w:val="30DD871F"/>
    <w:rsid w:val="31210D38"/>
    <w:rsid w:val="31F52A51"/>
    <w:rsid w:val="32527A59"/>
    <w:rsid w:val="32C270D9"/>
    <w:rsid w:val="33031098"/>
    <w:rsid w:val="33E63C56"/>
    <w:rsid w:val="33E8F908"/>
    <w:rsid w:val="349EE0F9"/>
    <w:rsid w:val="35604B94"/>
    <w:rsid w:val="363CE086"/>
    <w:rsid w:val="3772097B"/>
    <w:rsid w:val="37A866B9"/>
    <w:rsid w:val="393B99FB"/>
    <w:rsid w:val="3A1CC187"/>
    <w:rsid w:val="3A364340"/>
    <w:rsid w:val="3ADC619D"/>
    <w:rsid w:val="3CAB569E"/>
    <w:rsid w:val="3D546249"/>
    <w:rsid w:val="3D59EDD2"/>
    <w:rsid w:val="3E3984B3"/>
    <w:rsid w:val="3EB6E40C"/>
    <w:rsid w:val="3FD55514"/>
    <w:rsid w:val="40F20F1D"/>
    <w:rsid w:val="41A2C40E"/>
    <w:rsid w:val="423B1A21"/>
    <w:rsid w:val="42E77382"/>
    <w:rsid w:val="44BFEAC3"/>
    <w:rsid w:val="45969CEA"/>
    <w:rsid w:val="472FF8A9"/>
    <w:rsid w:val="47391729"/>
    <w:rsid w:val="47CADECA"/>
    <w:rsid w:val="48D7DB98"/>
    <w:rsid w:val="498AD7E3"/>
    <w:rsid w:val="4A52B486"/>
    <w:rsid w:val="4A84D426"/>
    <w:rsid w:val="4CC04B78"/>
    <w:rsid w:val="4DB2EE47"/>
    <w:rsid w:val="4E1D2E80"/>
    <w:rsid w:val="4E355C8F"/>
    <w:rsid w:val="4ED2095F"/>
    <w:rsid w:val="4FF7EC3A"/>
    <w:rsid w:val="504A2077"/>
    <w:rsid w:val="506923E4"/>
    <w:rsid w:val="506A5208"/>
    <w:rsid w:val="5193BC9B"/>
    <w:rsid w:val="529D4AF2"/>
    <w:rsid w:val="562633DD"/>
    <w:rsid w:val="5684E6A8"/>
    <w:rsid w:val="570FD2A4"/>
    <w:rsid w:val="5770BC15"/>
    <w:rsid w:val="5850B0E3"/>
    <w:rsid w:val="58ABA305"/>
    <w:rsid w:val="5987D350"/>
    <w:rsid w:val="5B76AC2B"/>
    <w:rsid w:val="5D127C8C"/>
    <w:rsid w:val="5D9257CB"/>
    <w:rsid w:val="5DD40F2C"/>
    <w:rsid w:val="5EC9D88F"/>
    <w:rsid w:val="61F93682"/>
    <w:rsid w:val="622433B9"/>
    <w:rsid w:val="639506E3"/>
    <w:rsid w:val="673B017A"/>
    <w:rsid w:val="6799DD5F"/>
    <w:rsid w:val="67E6A490"/>
    <w:rsid w:val="6862E3D3"/>
    <w:rsid w:val="692A9DC6"/>
    <w:rsid w:val="69CE2245"/>
    <w:rsid w:val="6D308DDC"/>
    <w:rsid w:val="6D549961"/>
    <w:rsid w:val="6D918602"/>
    <w:rsid w:val="6DE4E68C"/>
    <w:rsid w:val="6ECC5E3D"/>
    <w:rsid w:val="6F38F5D9"/>
    <w:rsid w:val="6FAE7EB8"/>
    <w:rsid w:val="70E7D334"/>
    <w:rsid w:val="710C5846"/>
    <w:rsid w:val="7264F725"/>
    <w:rsid w:val="736B110B"/>
    <w:rsid w:val="762195A4"/>
    <w:rsid w:val="77CEF2DE"/>
    <w:rsid w:val="77CF90D1"/>
    <w:rsid w:val="77F11A10"/>
    <w:rsid w:val="7B75D92A"/>
    <w:rsid w:val="7B89AF95"/>
    <w:rsid w:val="7B8A3322"/>
    <w:rsid w:val="7C4B3751"/>
    <w:rsid w:val="7F41BED5"/>
    <w:rsid w:val="7F6A1423"/>
    <w:rsid w:val="7F96F4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jpg" Id="Rbab5f713de5c4e45" /><Relationship Type="http://schemas.openxmlformats.org/officeDocument/2006/relationships/glossaryDocument" Target="glossary/document.xml" Id="Rab5a8d974cbf47ef" /><Relationship Type="http://schemas.microsoft.com/office/2020/10/relationships/intelligence" Target="intelligence2.xml" Id="R4de3b2c968e44a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e98339-2f04-4772-9b4f-91eebef32e85}"/>
      </w:docPartPr>
      <w:docPartBody>
        <w:p w14:paraId="739A455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Filev-Mihalak, Emmanuela</lastModifiedBy>
  <revision>16</revision>
  <dcterms:created xsi:type="dcterms:W3CDTF">2020-08-17T16:30:00.0000000Z</dcterms:created>
  <dcterms:modified xsi:type="dcterms:W3CDTF">2022-10-15T01:17:59.9931157Z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