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«Editar» abre el horario de un día, guarda solo las diferencias con</w:t>
            </w:r>
            <w:r>
              <w:t xml:space="preserve"> </w:t>
            </w:r>
            <w:r>
              <w:rPr>
                <w:rStyle w:val="VerbatimChar"/>
              </w:rPr>
              <w:t xml:space="preserve">POST</w:t>
            </w:r>
            <w:r>
              <w:t xml:space="preserve"> </w:t>
            </w:r>
            <w:r>
              <w:t xml:space="preserve">y</w:t>
            </w:r>
            <w:r>
              <w:t xml:space="preserve"> </w:t>
            </w:r>
            <w:r>
              <w:rPr>
                <w:rStyle w:val="VerbatimChar"/>
              </w:rPr>
              <w:t xml:space="preserve">DELETE</w:t>
            </w:r>
            <w:r>
              <w:t xml:space="preserve"> </w:t>
            </w:r>
            <w:r>
              <w:t xml:space="preserve">de franjas y puede aplicar el mismo horario a otros días y semanas) y</w:t>
            </w:r>
            <w:r>
              <w:t xml:space="preserve"> </w:t>
            </w:r>
            <w:r>
              <w:rPr>
                <w:rStyle w:val="VerbatimChar"/>
              </w:rPr>
              <w:t xml:space="preserve">panel-mensajes.js</w:t>
            </w:r>
            <w:r>
              <w:t xml:space="preserve"> </w:t>
            </w:r>
            <w:r>
              <w:t xml:space="preserve">(tarjeta de un WhatsApp sin enviar: el panel no tiene sección de mensajes porque se envían solos; los que fallan aparecen en Inicio))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y su origen (web o consultorio); nacen confirmadas</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confirmada)</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Novedades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GET /admin/citas/novedades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confirmada (decisión 27)</w:t>
            </w:r>
          </w:p>
        </w:tc>
        <w:tc>
          <w:tcPr/>
          <w:p>
            <w:pPr>
              <w:pStyle w:val="Compact"/>
              <w:jc w:val="left"/>
            </w:pPr>
            <w:r>
              <w:rPr>
                <w:rStyle w:val="VerbatimChar"/>
              </w:rPr>
              <w:t xml:space="preserve">citas.controller.crear</w:t>
            </w:r>
            <w:r>
              <w:t xml:space="preserve">: crea la cita confirmada con</w:t>
            </w:r>
            <w:r>
              <w:t xml:space="preserve"> </w:t>
            </w:r>
            <w:r>
              <w:rPr>
                <w:rStyle w:val="VerbatimChar"/>
              </w:rPr>
              <w:t xml:space="preserve">origen = 'web'</w:t>
            </w:r>
            <w:r>
              <w:t xml:space="preserve">, crea o enlaza la ficha (</w:t>
            </w:r>
            <w:r>
              <w:rPr>
                <w:rStyle w:val="VerbatimChar"/>
              </w:rPr>
              <w:t xml:space="preserve">pacienteParaCitaWeb</w:t>
            </w:r>
            <w:r>
              <w:t xml:space="preserve">: solo enlaza si coincide el celular o el correo) y envía la confirmación con el enlace</w:t>
            </w:r>
          </w:p>
        </w:tc>
      </w:tr>
      <w:tr>
        <w:tc>
          <w:tcPr/>
          <w:p>
            <w:pPr>
              <w:pStyle w:val="Compact"/>
              <w:jc w:val="left"/>
            </w:pPr>
            <w:r>
              <w:t xml:space="preserve">Aceptar (citas pendientes antiguas) crea o enlaza la ficha</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(citas pendientes antiguas)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el cambio queda confirmado</w:t>
            </w:r>
          </w:p>
        </w:tc>
        <w:tc>
          <w:tcPr/>
          <w:p>
            <w:pPr>
              <w:pStyle w:val="Compact"/>
              <w:jc w:val="left"/>
            </w:pPr>
            <w:r>
              <w:rPr>
                <w:rStyle w:val="VerbatimChar"/>
              </w:rPr>
              <w:t xml:space="preserve">UPDATE … SET franja_anterior_id = franja_id, … WHERE estado = 'confirmada' AND reprogramaciones &lt; 1</w:t>
            </w:r>
            <w:r>
              <w:t xml:space="preserve">; el aviso lleva el mismo enlace (la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Hora de las conexiones:</w:t>
      </w:r>
      <w:r>
        <w:t xml:space="preserve"> </w:t>
      </w:r>
      <w:r>
        <w:rPr>
          <w:rStyle w:val="VerbatimChar"/>
        </w:rPr>
        <w:t xml:space="preserve">config/db.js</w:t>
      </w:r>
      <w:r>
        <w:t xml:space="preserve"> </w:t>
      </w:r>
      <w:r>
        <w:t xml:space="preserve">pone</w:t>
      </w:r>
      <w:r>
        <w:t xml:space="preserve"> </w:t>
      </w:r>
      <w:r>
        <w:rPr>
          <w:rStyle w:val="VerbatimChar"/>
        </w:rPr>
        <w:t xml:space="preserve">SET time_zone = '-05:00'</w:t>
      </w:r>
      <w:r>
        <w:t xml:space="preserve"> </w:t>
      </w:r>
      <w:r>
        <w:t xml:space="preserve">en cada conexión, para que</w:t>
      </w:r>
      <w:r>
        <w:t xml:space="preserve"> </w:t>
      </w:r>
      <w:r>
        <w:rPr>
          <w:rStyle w:val="VerbatimChar"/>
        </w:rPr>
        <w:t xml:space="preserve">NOW()</w:t>
      </w:r>
      <w:r>
        <w:t xml:space="preserve"> </w:t>
      </w:r>
      <w:r>
        <w:t xml:space="preserve">y los</w:t>
      </w:r>
      <w:r>
        <w:t xml:space="preserve"> </w:t>
      </w:r>
      <w:r>
        <w:rPr>
          <w:rStyle w:val="VerbatimChar"/>
        </w:rPr>
        <w:t xml:space="preserve">DEFAULT CURRENT_TIMESTAMP</w:t>
      </w:r>
      <w:r>
        <w:t xml:space="preserve"> </w:t>
      </w:r>
      <w:r>
        <w:t xml:space="preserve">guarden la hora de Colombia aunque el servidor esté en UTC.</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2026-10-10T05:29:42Z</dcterms:created>
  <dcterms:modified xsi:type="dcterms:W3CDTF">2026-10-10T05:29:42Z</dcterms:modified>
</cp:coreProperties>
</file>

<file path=docProps/custom.xml><?xml version="1.0" encoding="utf-8"?>
<Properties xmlns="http://schemas.openxmlformats.org/officeDocument/2006/custom-properties" xmlns:vt="http://schemas.openxmlformats.org/officeDocument/2006/docPropsVTypes"/>
</file>