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2032F" w14:textId="77777777" w:rsidR="00881376" w:rsidRPr="00881376" w:rsidRDefault="00881376" w:rsidP="00881376">
      <w:pPr>
        <w:jc w:val="both"/>
        <w:rPr>
          <w:rFonts w:ascii="Arial" w:hAnsi="Arial" w:cs="Arial"/>
          <w:b/>
          <w:caps/>
          <w:szCs w:val="28"/>
          <w:u w:val="single"/>
        </w:rPr>
      </w:pPr>
      <w:r w:rsidRPr="00881376">
        <w:rPr>
          <w:rFonts w:ascii="Arial" w:hAnsi="Arial" w:cs="Arial"/>
          <w:b/>
          <w:caps/>
          <w:szCs w:val="28"/>
          <w:u w:val="single"/>
        </w:rPr>
        <w:t>Personal Data Protection Policy</w:t>
      </w:r>
    </w:p>
    <w:p w14:paraId="3640DED8" w14:textId="77777777" w:rsidR="00881376" w:rsidRPr="00881376" w:rsidRDefault="00881376" w:rsidP="00881376">
      <w:pPr>
        <w:jc w:val="both"/>
        <w:rPr>
          <w:rFonts w:ascii="Arial" w:hAnsi="Arial" w:cs="Arial"/>
          <w:szCs w:val="28"/>
        </w:rPr>
      </w:pPr>
    </w:p>
    <w:p w14:paraId="71B1C3DB" w14:textId="77777777" w:rsidR="00881376" w:rsidRPr="00881376" w:rsidRDefault="00881376" w:rsidP="00881376">
      <w:pPr>
        <w:pStyle w:val="ListParagraph"/>
        <w:ind w:left="0"/>
        <w:jc w:val="both"/>
        <w:rPr>
          <w:rFonts w:ascii="Arial" w:hAnsi="Arial" w:cs="Arial"/>
          <w:b/>
          <w:szCs w:val="28"/>
        </w:rPr>
      </w:pPr>
      <w:r w:rsidRPr="00881376">
        <w:rPr>
          <w:rFonts w:ascii="Arial" w:hAnsi="Arial" w:cs="Arial"/>
          <w:b/>
          <w:szCs w:val="28"/>
        </w:rPr>
        <w:t>INTRODUCTION</w:t>
      </w:r>
    </w:p>
    <w:p w14:paraId="4BB39C06" w14:textId="77777777" w:rsidR="00881376" w:rsidRPr="00881376" w:rsidRDefault="00881376" w:rsidP="00881376">
      <w:pPr>
        <w:pStyle w:val="ListParagraph"/>
        <w:ind w:left="990"/>
        <w:jc w:val="both"/>
        <w:rPr>
          <w:rFonts w:ascii="Arial" w:hAnsi="Arial" w:cs="Arial"/>
          <w:szCs w:val="28"/>
        </w:rPr>
      </w:pPr>
    </w:p>
    <w:p w14:paraId="44756892" w14:textId="77777777" w:rsidR="00881376" w:rsidRPr="00881376" w:rsidRDefault="00881376" w:rsidP="00881376">
      <w:pPr>
        <w:pStyle w:val="ListParagraph"/>
        <w:numPr>
          <w:ilvl w:val="0"/>
          <w:numId w:val="25"/>
        </w:numPr>
        <w:ind w:left="0" w:firstLine="0"/>
        <w:jc w:val="both"/>
        <w:rPr>
          <w:rFonts w:ascii="Arial" w:hAnsi="Arial" w:cs="Arial"/>
          <w:szCs w:val="28"/>
        </w:rPr>
      </w:pPr>
      <w:r w:rsidRPr="00881376">
        <w:rPr>
          <w:rFonts w:ascii="Arial" w:hAnsi="Arial" w:cs="Arial"/>
          <w:szCs w:val="28"/>
        </w:rPr>
        <w:t xml:space="preserve">This Personal Data Protection Policy Statement sets out how Emmanuel Evangelical Free </w:t>
      </w:r>
      <w:r w:rsidR="009E5A36">
        <w:rPr>
          <w:rFonts w:ascii="Arial" w:hAnsi="Arial" w:cs="Arial"/>
          <w:szCs w:val="28"/>
        </w:rPr>
        <w:t>Church (</w:t>
      </w:r>
      <w:r w:rsidR="00DF1A44">
        <w:rPr>
          <w:rFonts w:ascii="Arial" w:hAnsi="Arial" w:cs="Arial"/>
          <w:szCs w:val="28"/>
        </w:rPr>
        <w:t>“</w:t>
      </w:r>
      <w:r w:rsidR="009E5A36" w:rsidRPr="00AB186F">
        <w:rPr>
          <w:rFonts w:ascii="Arial" w:hAnsi="Arial" w:cs="Arial"/>
          <w:b/>
          <w:szCs w:val="28"/>
        </w:rPr>
        <w:t>EEFC</w:t>
      </w:r>
      <w:r w:rsidR="00DF1A44">
        <w:rPr>
          <w:rFonts w:ascii="Arial" w:hAnsi="Arial" w:cs="Arial"/>
          <w:szCs w:val="28"/>
        </w:rPr>
        <w:t>”</w:t>
      </w:r>
      <w:r w:rsidR="009E5A36">
        <w:rPr>
          <w:rFonts w:ascii="Arial" w:hAnsi="Arial" w:cs="Arial"/>
          <w:szCs w:val="28"/>
        </w:rPr>
        <w:t>)</w:t>
      </w:r>
      <w:r w:rsidRPr="00881376">
        <w:rPr>
          <w:rFonts w:ascii="Arial" w:hAnsi="Arial" w:cs="Arial"/>
          <w:szCs w:val="28"/>
        </w:rPr>
        <w:t xml:space="preserve"> uses and protects any personal information that you have consented to provide in accordance with the Personal Data Protection Act of Singapore </w:t>
      </w:r>
      <w:r w:rsidR="00755D5C">
        <w:rPr>
          <w:rFonts w:ascii="Arial" w:hAnsi="Arial" w:cs="Arial"/>
          <w:szCs w:val="28"/>
        </w:rPr>
        <w:t>(</w:t>
      </w:r>
      <w:r w:rsidRPr="00881376">
        <w:rPr>
          <w:rFonts w:ascii="Arial" w:hAnsi="Arial" w:cs="Arial"/>
          <w:szCs w:val="28"/>
        </w:rPr>
        <w:t>2012</w:t>
      </w:r>
      <w:r w:rsidR="00755D5C">
        <w:rPr>
          <w:rFonts w:ascii="Arial" w:hAnsi="Arial" w:cs="Arial"/>
          <w:szCs w:val="28"/>
        </w:rPr>
        <w:t>)</w:t>
      </w:r>
      <w:r w:rsidRPr="00881376">
        <w:rPr>
          <w:rFonts w:ascii="Arial" w:hAnsi="Arial" w:cs="Arial"/>
          <w:szCs w:val="28"/>
        </w:rPr>
        <w:t>. This document contains information about how and why we collect, use and disclose your personal data and the assurance that it will only be used in accordance with this Policy Statement.</w:t>
      </w:r>
    </w:p>
    <w:p w14:paraId="6739936F" w14:textId="77777777" w:rsidR="00881376" w:rsidRPr="00881376" w:rsidRDefault="00881376" w:rsidP="00881376">
      <w:pPr>
        <w:jc w:val="both"/>
        <w:rPr>
          <w:rFonts w:ascii="Arial" w:hAnsi="Arial" w:cs="Arial"/>
          <w:szCs w:val="28"/>
        </w:rPr>
      </w:pPr>
      <w:r w:rsidRPr="00881376">
        <w:rPr>
          <w:rFonts w:ascii="Arial" w:hAnsi="Arial" w:cs="Arial"/>
          <w:szCs w:val="28"/>
        </w:rPr>
        <w:t> </w:t>
      </w:r>
    </w:p>
    <w:p w14:paraId="26DA06D5" w14:textId="77777777" w:rsidR="00881376" w:rsidRPr="00881376" w:rsidRDefault="00881376" w:rsidP="00881376">
      <w:pPr>
        <w:jc w:val="both"/>
        <w:rPr>
          <w:rFonts w:ascii="Arial" w:hAnsi="Arial" w:cs="Arial"/>
          <w:b/>
          <w:szCs w:val="28"/>
        </w:rPr>
      </w:pPr>
      <w:r w:rsidRPr="00881376">
        <w:rPr>
          <w:rFonts w:ascii="Arial" w:hAnsi="Arial" w:cs="Arial"/>
          <w:b/>
          <w:szCs w:val="28"/>
        </w:rPr>
        <w:t>PURPOSE OF COLLECTION, USE AND DISCLOSURE</w:t>
      </w:r>
    </w:p>
    <w:p w14:paraId="1544D660" w14:textId="77777777" w:rsidR="00881376" w:rsidRPr="00881376" w:rsidRDefault="00881376" w:rsidP="00881376">
      <w:pPr>
        <w:jc w:val="both"/>
        <w:rPr>
          <w:rFonts w:ascii="Arial" w:hAnsi="Arial" w:cs="Arial"/>
          <w:szCs w:val="28"/>
        </w:rPr>
      </w:pPr>
    </w:p>
    <w:p w14:paraId="0CE0CECF" w14:textId="77777777" w:rsidR="00881376" w:rsidRDefault="00881376" w:rsidP="00881376">
      <w:pPr>
        <w:pStyle w:val="ListParagraph"/>
        <w:numPr>
          <w:ilvl w:val="0"/>
          <w:numId w:val="25"/>
        </w:numPr>
        <w:ind w:left="0" w:firstLine="0"/>
        <w:jc w:val="both"/>
        <w:rPr>
          <w:rFonts w:ascii="Arial" w:hAnsi="Arial" w:cs="Arial"/>
          <w:szCs w:val="28"/>
        </w:rPr>
      </w:pPr>
      <w:r w:rsidRPr="00881376">
        <w:rPr>
          <w:rFonts w:ascii="Arial" w:hAnsi="Arial" w:cs="Arial"/>
          <w:szCs w:val="28"/>
        </w:rPr>
        <w:t>Your personal data may be collected in several ways, including but not limited to the following:</w:t>
      </w:r>
    </w:p>
    <w:p w14:paraId="276A9BF0" w14:textId="77777777" w:rsidR="00881376" w:rsidRDefault="00881376" w:rsidP="00881376">
      <w:pPr>
        <w:pStyle w:val="ListParagraph"/>
        <w:ind w:left="0"/>
        <w:jc w:val="both"/>
        <w:rPr>
          <w:rFonts w:ascii="Arial" w:hAnsi="Arial" w:cs="Arial"/>
          <w:szCs w:val="28"/>
        </w:rPr>
      </w:pPr>
    </w:p>
    <w:p w14:paraId="3FED1DA1" w14:textId="77777777" w:rsidR="00881376" w:rsidRDefault="00881376" w:rsidP="00DF1A44">
      <w:pPr>
        <w:pStyle w:val="ListParagraph"/>
        <w:numPr>
          <w:ilvl w:val="1"/>
          <w:numId w:val="25"/>
        </w:numPr>
        <w:ind w:left="1077" w:firstLine="0"/>
        <w:jc w:val="both"/>
        <w:rPr>
          <w:rFonts w:ascii="Arial" w:hAnsi="Arial" w:cs="Arial"/>
          <w:szCs w:val="28"/>
        </w:rPr>
      </w:pPr>
      <w:r w:rsidRPr="00881376">
        <w:rPr>
          <w:rFonts w:ascii="Arial" w:hAnsi="Arial" w:cs="Arial"/>
          <w:szCs w:val="28"/>
        </w:rPr>
        <w:t xml:space="preserve">When you submit a membership application form or other application forms </w:t>
      </w:r>
      <w:r w:rsidR="009E5A36">
        <w:rPr>
          <w:rFonts w:ascii="Arial" w:hAnsi="Arial" w:cs="Arial"/>
          <w:szCs w:val="28"/>
        </w:rPr>
        <w:t>relating to participation in</w:t>
      </w:r>
      <w:r w:rsidRPr="00881376">
        <w:rPr>
          <w:rFonts w:ascii="Arial" w:hAnsi="Arial" w:cs="Arial"/>
          <w:szCs w:val="28"/>
        </w:rPr>
        <w:t xml:space="preserve"> </w:t>
      </w:r>
      <w:r w:rsidR="009E5A36">
        <w:rPr>
          <w:rFonts w:ascii="Arial" w:hAnsi="Arial" w:cs="Arial"/>
          <w:szCs w:val="28"/>
        </w:rPr>
        <w:t>EEFC</w:t>
      </w:r>
      <w:r w:rsidRPr="00881376">
        <w:rPr>
          <w:rFonts w:ascii="Arial" w:hAnsi="Arial" w:cs="Arial"/>
          <w:szCs w:val="28"/>
        </w:rPr>
        <w:t>’s activities,</w:t>
      </w:r>
    </w:p>
    <w:p w14:paraId="0696825B" w14:textId="77777777" w:rsidR="00881376" w:rsidRDefault="00881376" w:rsidP="00881376">
      <w:pPr>
        <w:pStyle w:val="ListParagraph"/>
        <w:ind w:left="1077"/>
        <w:jc w:val="both"/>
        <w:rPr>
          <w:rFonts w:ascii="Arial" w:hAnsi="Arial" w:cs="Arial"/>
          <w:szCs w:val="28"/>
        </w:rPr>
      </w:pPr>
    </w:p>
    <w:p w14:paraId="5713A0DE" w14:textId="77777777" w:rsidR="00881376" w:rsidRDefault="00881376" w:rsidP="00DF1A44">
      <w:pPr>
        <w:pStyle w:val="ListParagraph"/>
        <w:numPr>
          <w:ilvl w:val="1"/>
          <w:numId w:val="25"/>
        </w:numPr>
        <w:ind w:left="1077" w:firstLine="0"/>
        <w:jc w:val="both"/>
        <w:rPr>
          <w:rFonts w:ascii="Arial" w:hAnsi="Arial" w:cs="Arial"/>
          <w:szCs w:val="28"/>
        </w:rPr>
      </w:pPr>
      <w:r w:rsidRPr="00881376">
        <w:rPr>
          <w:rFonts w:ascii="Arial" w:hAnsi="Arial" w:cs="Arial"/>
          <w:szCs w:val="28"/>
        </w:rPr>
        <w:t>When you fill in a v</w:t>
      </w:r>
      <w:r w:rsidR="009E5A36">
        <w:rPr>
          <w:rFonts w:ascii="Arial" w:hAnsi="Arial" w:cs="Arial"/>
          <w:szCs w:val="28"/>
        </w:rPr>
        <w:t>isitor’s form when visiting EEFC</w:t>
      </w:r>
      <w:r w:rsidRPr="00881376">
        <w:rPr>
          <w:rFonts w:ascii="Arial" w:hAnsi="Arial" w:cs="Arial"/>
          <w:szCs w:val="28"/>
        </w:rPr>
        <w:t xml:space="preserve"> or attending any activi</w:t>
      </w:r>
      <w:r w:rsidR="009E5A36">
        <w:rPr>
          <w:rFonts w:ascii="Arial" w:hAnsi="Arial" w:cs="Arial"/>
          <w:szCs w:val="28"/>
        </w:rPr>
        <w:t>ties or events organised by EEFC</w:t>
      </w:r>
      <w:r w:rsidRPr="00881376">
        <w:rPr>
          <w:rFonts w:ascii="Arial" w:hAnsi="Arial" w:cs="Arial"/>
          <w:szCs w:val="28"/>
        </w:rPr>
        <w:t>,</w:t>
      </w:r>
    </w:p>
    <w:p w14:paraId="270F4D40" w14:textId="77777777" w:rsidR="00881376" w:rsidRPr="00881376" w:rsidRDefault="00881376" w:rsidP="00881376">
      <w:pPr>
        <w:pStyle w:val="ListParagraph"/>
        <w:rPr>
          <w:rFonts w:ascii="Arial" w:hAnsi="Arial" w:cs="Arial"/>
          <w:szCs w:val="28"/>
        </w:rPr>
      </w:pPr>
    </w:p>
    <w:p w14:paraId="1113599C" w14:textId="373FE3D0" w:rsidR="00881376" w:rsidRDefault="00881376" w:rsidP="00DF1A44">
      <w:pPr>
        <w:pStyle w:val="ListParagraph"/>
        <w:numPr>
          <w:ilvl w:val="1"/>
          <w:numId w:val="25"/>
        </w:numPr>
        <w:ind w:left="1077" w:firstLine="0"/>
        <w:jc w:val="both"/>
        <w:rPr>
          <w:rFonts w:ascii="Arial" w:hAnsi="Arial" w:cs="Arial"/>
          <w:szCs w:val="28"/>
        </w:rPr>
      </w:pPr>
      <w:r w:rsidRPr="00881376">
        <w:rPr>
          <w:rFonts w:ascii="Arial" w:hAnsi="Arial" w:cs="Arial"/>
          <w:szCs w:val="28"/>
        </w:rPr>
        <w:t>W</w:t>
      </w:r>
      <w:r w:rsidR="009E5A36">
        <w:rPr>
          <w:rFonts w:ascii="Arial" w:hAnsi="Arial" w:cs="Arial"/>
          <w:szCs w:val="28"/>
        </w:rPr>
        <w:t>hen you make enquiries with EEFC</w:t>
      </w:r>
      <w:r w:rsidRPr="00881376">
        <w:rPr>
          <w:rFonts w:ascii="Arial" w:hAnsi="Arial" w:cs="Arial"/>
          <w:szCs w:val="28"/>
        </w:rPr>
        <w:t>, whether in the form of emails or telephone calls or any other forms of communication</w:t>
      </w:r>
      <w:r w:rsidR="00755D5C">
        <w:rPr>
          <w:rFonts w:ascii="Arial" w:hAnsi="Arial" w:cs="Arial"/>
          <w:szCs w:val="28"/>
        </w:rPr>
        <w:t>, and</w:t>
      </w:r>
    </w:p>
    <w:p w14:paraId="2E61627B" w14:textId="77777777" w:rsidR="00881376" w:rsidRPr="00881376" w:rsidRDefault="00881376" w:rsidP="00881376">
      <w:pPr>
        <w:pStyle w:val="ListParagraph"/>
        <w:rPr>
          <w:rFonts w:ascii="Arial" w:hAnsi="Arial" w:cs="Arial"/>
          <w:szCs w:val="28"/>
        </w:rPr>
      </w:pPr>
    </w:p>
    <w:p w14:paraId="690BD3FC" w14:textId="77777777" w:rsidR="00881376" w:rsidRDefault="00881376" w:rsidP="00DF1A44">
      <w:pPr>
        <w:pStyle w:val="ListParagraph"/>
        <w:numPr>
          <w:ilvl w:val="1"/>
          <w:numId w:val="25"/>
        </w:numPr>
        <w:ind w:left="1077" w:firstLine="0"/>
        <w:jc w:val="both"/>
        <w:rPr>
          <w:rFonts w:ascii="Arial" w:hAnsi="Arial" w:cs="Arial"/>
          <w:szCs w:val="28"/>
        </w:rPr>
      </w:pPr>
      <w:r w:rsidRPr="00881376">
        <w:rPr>
          <w:rFonts w:ascii="Arial" w:hAnsi="Arial" w:cs="Arial"/>
          <w:szCs w:val="28"/>
        </w:rPr>
        <w:t>When you s</w:t>
      </w:r>
      <w:r w:rsidR="009E5A36">
        <w:rPr>
          <w:rFonts w:ascii="Arial" w:hAnsi="Arial" w:cs="Arial"/>
          <w:szCs w:val="28"/>
        </w:rPr>
        <w:t>ubmit your personal data to EEFC</w:t>
      </w:r>
      <w:r w:rsidRPr="00881376">
        <w:rPr>
          <w:rFonts w:ascii="Arial" w:hAnsi="Arial" w:cs="Arial"/>
          <w:szCs w:val="28"/>
        </w:rPr>
        <w:t xml:space="preserve"> for employment purpose or to offer your services as a volunteer.</w:t>
      </w:r>
    </w:p>
    <w:p w14:paraId="05D05972" w14:textId="77777777" w:rsidR="00881376" w:rsidRPr="00881376" w:rsidRDefault="00881376" w:rsidP="00881376">
      <w:pPr>
        <w:jc w:val="both"/>
        <w:rPr>
          <w:rFonts w:ascii="Arial" w:hAnsi="Arial" w:cs="Arial"/>
          <w:szCs w:val="28"/>
        </w:rPr>
      </w:pPr>
    </w:p>
    <w:p w14:paraId="2504174C" w14:textId="77777777" w:rsidR="00881376" w:rsidRDefault="00881376" w:rsidP="00DF1A44">
      <w:pPr>
        <w:pStyle w:val="ListParagraph"/>
        <w:numPr>
          <w:ilvl w:val="0"/>
          <w:numId w:val="25"/>
        </w:numPr>
        <w:ind w:left="0" w:firstLine="0"/>
        <w:jc w:val="both"/>
        <w:rPr>
          <w:rFonts w:ascii="Arial" w:hAnsi="Arial" w:cs="Arial"/>
          <w:szCs w:val="28"/>
        </w:rPr>
      </w:pPr>
      <w:r w:rsidRPr="00881376">
        <w:rPr>
          <w:rFonts w:ascii="Arial" w:hAnsi="Arial" w:cs="Arial"/>
          <w:szCs w:val="28"/>
        </w:rPr>
        <w:t>The personal data that is collected may include but</w:t>
      </w:r>
      <w:r w:rsidR="00755D5C">
        <w:rPr>
          <w:rFonts w:ascii="Arial" w:hAnsi="Arial" w:cs="Arial"/>
          <w:szCs w:val="28"/>
        </w:rPr>
        <w:t xml:space="preserve"> is</w:t>
      </w:r>
      <w:r w:rsidRPr="00881376">
        <w:rPr>
          <w:rFonts w:ascii="Arial" w:hAnsi="Arial" w:cs="Arial"/>
          <w:szCs w:val="28"/>
        </w:rPr>
        <w:t xml:space="preserve"> not limited to some or all of the following information:</w:t>
      </w:r>
    </w:p>
    <w:p w14:paraId="28FE90E2" w14:textId="77777777" w:rsidR="00881376" w:rsidRDefault="00881376" w:rsidP="00881376">
      <w:pPr>
        <w:pStyle w:val="ListParagraph"/>
        <w:ind w:left="0"/>
        <w:jc w:val="both"/>
        <w:rPr>
          <w:rFonts w:ascii="Arial" w:hAnsi="Arial" w:cs="Arial"/>
          <w:szCs w:val="28"/>
        </w:rPr>
      </w:pPr>
    </w:p>
    <w:p w14:paraId="4908F283" w14:textId="77777777" w:rsidR="00881376" w:rsidRDefault="00881376" w:rsidP="00DF1A44">
      <w:pPr>
        <w:pStyle w:val="ListParagraph"/>
        <w:numPr>
          <w:ilvl w:val="1"/>
          <w:numId w:val="25"/>
        </w:numPr>
        <w:jc w:val="both"/>
        <w:rPr>
          <w:rFonts w:ascii="Arial" w:hAnsi="Arial" w:cs="Arial"/>
          <w:szCs w:val="28"/>
        </w:rPr>
      </w:pPr>
      <w:r w:rsidRPr="00881376">
        <w:rPr>
          <w:rFonts w:ascii="Arial" w:hAnsi="Arial" w:cs="Arial"/>
          <w:szCs w:val="28"/>
        </w:rPr>
        <w:t>Individual’s name,</w:t>
      </w:r>
    </w:p>
    <w:p w14:paraId="774C5F35" w14:textId="77777777" w:rsidR="00881376" w:rsidRDefault="00881376" w:rsidP="00DF1A44">
      <w:pPr>
        <w:pStyle w:val="ListParagraph"/>
        <w:numPr>
          <w:ilvl w:val="1"/>
          <w:numId w:val="25"/>
        </w:numPr>
        <w:jc w:val="both"/>
        <w:rPr>
          <w:rFonts w:ascii="Arial" w:hAnsi="Arial" w:cs="Arial"/>
          <w:szCs w:val="28"/>
        </w:rPr>
      </w:pPr>
      <w:r w:rsidRPr="00881376">
        <w:rPr>
          <w:rFonts w:ascii="Arial" w:hAnsi="Arial" w:cs="Arial"/>
          <w:szCs w:val="28"/>
        </w:rPr>
        <w:t>Date of birth, gender and marital status,</w:t>
      </w:r>
    </w:p>
    <w:p w14:paraId="47ED695E" w14:textId="77777777" w:rsidR="00881376" w:rsidRDefault="00881376" w:rsidP="00DF1A44">
      <w:pPr>
        <w:pStyle w:val="ListParagraph"/>
        <w:numPr>
          <w:ilvl w:val="1"/>
          <w:numId w:val="25"/>
        </w:numPr>
        <w:jc w:val="both"/>
        <w:rPr>
          <w:rFonts w:ascii="Arial" w:hAnsi="Arial" w:cs="Arial"/>
          <w:szCs w:val="28"/>
        </w:rPr>
      </w:pPr>
      <w:r w:rsidRPr="00881376">
        <w:rPr>
          <w:rFonts w:ascii="Arial" w:hAnsi="Arial" w:cs="Arial"/>
          <w:szCs w:val="28"/>
        </w:rPr>
        <w:t>NRIC No / Fin. No /</w:t>
      </w:r>
      <w:r w:rsidR="00755D5C">
        <w:rPr>
          <w:rFonts w:ascii="Arial" w:hAnsi="Arial" w:cs="Arial"/>
          <w:szCs w:val="28"/>
        </w:rPr>
        <w:t xml:space="preserve"> </w:t>
      </w:r>
      <w:r w:rsidRPr="00881376">
        <w:rPr>
          <w:rFonts w:ascii="Arial" w:hAnsi="Arial" w:cs="Arial"/>
          <w:szCs w:val="28"/>
        </w:rPr>
        <w:t>Passport No,</w:t>
      </w:r>
    </w:p>
    <w:p w14:paraId="79F01163" w14:textId="77777777" w:rsidR="00881376" w:rsidRDefault="00881376" w:rsidP="00DF1A44">
      <w:pPr>
        <w:pStyle w:val="ListParagraph"/>
        <w:numPr>
          <w:ilvl w:val="1"/>
          <w:numId w:val="25"/>
        </w:numPr>
        <w:jc w:val="both"/>
        <w:rPr>
          <w:rFonts w:ascii="Arial" w:hAnsi="Arial" w:cs="Arial"/>
          <w:szCs w:val="28"/>
        </w:rPr>
      </w:pPr>
      <w:r w:rsidRPr="00881376">
        <w:rPr>
          <w:rFonts w:ascii="Arial" w:hAnsi="Arial" w:cs="Arial"/>
          <w:szCs w:val="28"/>
        </w:rPr>
        <w:t>Photographs, video images (including captured on CCTV),</w:t>
      </w:r>
    </w:p>
    <w:p w14:paraId="09D805CB" w14:textId="77777777" w:rsidR="00881376" w:rsidRDefault="00881376" w:rsidP="00DF1A44">
      <w:pPr>
        <w:pStyle w:val="ListParagraph"/>
        <w:numPr>
          <w:ilvl w:val="1"/>
          <w:numId w:val="25"/>
        </w:numPr>
        <w:jc w:val="both"/>
        <w:rPr>
          <w:rFonts w:ascii="Arial" w:hAnsi="Arial" w:cs="Arial"/>
          <w:szCs w:val="28"/>
        </w:rPr>
      </w:pPr>
      <w:r w:rsidRPr="00881376">
        <w:rPr>
          <w:rFonts w:ascii="Arial" w:hAnsi="Arial" w:cs="Arial"/>
          <w:szCs w:val="28"/>
        </w:rPr>
        <w:t>Mobile, residential or office telephone numbers,</w:t>
      </w:r>
    </w:p>
    <w:p w14:paraId="3F62F5EB" w14:textId="77777777" w:rsidR="00881376" w:rsidRDefault="00881376" w:rsidP="00DF1A44">
      <w:pPr>
        <w:pStyle w:val="ListParagraph"/>
        <w:numPr>
          <w:ilvl w:val="1"/>
          <w:numId w:val="25"/>
        </w:numPr>
        <w:jc w:val="both"/>
        <w:rPr>
          <w:rFonts w:ascii="Arial" w:hAnsi="Arial" w:cs="Arial"/>
          <w:szCs w:val="28"/>
        </w:rPr>
      </w:pPr>
      <w:r w:rsidRPr="00881376">
        <w:rPr>
          <w:rFonts w:ascii="Arial" w:hAnsi="Arial" w:cs="Arial"/>
          <w:szCs w:val="28"/>
        </w:rPr>
        <w:t>Signature and thumbprint,</w:t>
      </w:r>
    </w:p>
    <w:p w14:paraId="5281028D" w14:textId="77777777" w:rsidR="00881376" w:rsidRDefault="00881376" w:rsidP="00DF1A44">
      <w:pPr>
        <w:pStyle w:val="ListParagraph"/>
        <w:numPr>
          <w:ilvl w:val="1"/>
          <w:numId w:val="25"/>
        </w:numPr>
        <w:jc w:val="both"/>
        <w:rPr>
          <w:rFonts w:ascii="Arial" w:hAnsi="Arial" w:cs="Arial"/>
          <w:szCs w:val="28"/>
        </w:rPr>
      </w:pPr>
      <w:r w:rsidRPr="00881376">
        <w:rPr>
          <w:rFonts w:ascii="Arial" w:hAnsi="Arial" w:cs="Arial"/>
          <w:szCs w:val="28"/>
        </w:rPr>
        <w:t>Residential and company address,</w:t>
      </w:r>
      <w:r w:rsidR="00755D5C">
        <w:rPr>
          <w:rFonts w:ascii="Arial" w:hAnsi="Arial" w:cs="Arial"/>
          <w:szCs w:val="28"/>
        </w:rPr>
        <w:t xml:space="preserve"> and</w:t>
      </w:r>
    </w:p>
    <w:p w14:paraId="3A4BAE52" w14:textId="77777777" w:rsidR="009E5A36" w:rsidRDefault="00881376" w:rsidP="00881376">
      <w:pPr>
        <w:pStyle w:val="ListParagraph"/>
        <w:numPr>
          <w:ilvl w:val="1"/>
          <w:numId w:val="25"/>
        </w:numPr>
        <w:jc w:val="both"/>
        <w:rPr>
          <w:rFonts w:ascii="Arial" w:hAnsi="Arial" w:cs="Arial"/>
          <w:szCs w:val="28"/>
        </w:rPr>
      </w:pPr>
      <w:r w:rsidRPr="00881376">
        <w:rPr>
          <w:rFonts w:ascii="Arial" w:hAnsi="Arial" w:cs="Arial"/>
          <w:szCs w:val="28"/>
        </w:rPr>
        <w:t>Financial information such as bank accounts.</w:t>
      </w:r>
    </w:p>
    <w:p w14:paraId="046B4421" w14:textId="77777777" w:rsidR="009E5A36" w:rsidRDefault="009E5A36" w:rsidP="00DF1A44">
      <w:pPr>
        <w:pStyle w:val="ListParagraph"/>
        <w:numPr>
          <w:ilvl w:val="0"/>
          <w:numId w:val="25"/>
        </w:numPr>
        <w:ind w:left="0" w:firstLine="0"/>
        <w:jc w:val="both"/>
        <w:rPr>
          <w:rFonts w:ascii="Arial" w:hAnsi="Arial" w:cs="Arial"/>
          <w:szCs w:val="28"/>
        </w:rPr>
      </w:pPr>
      <w:r>
        <w:rPr>
          <w:rFonts w:ascii="Arial" w:hAnsi="Arial" w:cs="Arial"/>
          <w:szCs w:val="28"/>
        </w:rPr>
        <w:lastRenderedPageBreak/>
        <w:t>EEFC</w:t>
      </w:r>
      <w:r w:rsidR="00881376" w:rsidRPr="009E5A36">
        <w:rPr>
          <w:rFonts w:ascii="Arial" w:hAnsi="Arial" w:cs="Arial"/>
          <w:szCs w:val="28"/>
        </w:rPr>
        <w:t xml:space="preserve"> generally uses or discloses your personal data for the following purposes:</w:t>
      </w:r>
    </w:p>
    <w:p w14:paraId="22214C47" w14:textId="77777777" w:rsidR="009E5A36" w:rsidRDefault="009E5A36" w:rsidP="009E5A36">
      <w:pPr>
        <w:pStyle w:val="ListParagraph"/>
        <w:ind w:left="0"/>
        <w:jc w:val="both"/>
        <w:rPr>
          <w:rFonts w:ascii="Arial" w:hAnsi="Arial" w:cs="Arial"/>
          <w:szCs w:val="28"/>
        </w:rPr>
      </w:pPr>
    </w:p>
    <w:p w14:paraId="727812A9" w14:textId="749A022C" w:rsidR="009E5A36" w:rsidRDefault="00881376" w:rsidP="009E5A36">
      <w:pPr>
        <w:pStyle w:val="ListParagraph"/>
        <w:numPr>
          <w:ilvl w:val="1"/>
          <w:numId w:val="25"/>
        </w:numPr>
        <w:ind w:left="1077" w:firstLine="0"/>
        <w:jc w:val="both"/>
        <w:rPr>
          <w:rFonts w:ascii="Arial" w:hAnsi="Arial" w:cs="Arial"/>
          <w:szCs w:val="28"/>
        </w:rPr>
      </w:pPr>
      <w:r w:rsidRPr="009E5A36">
        <w:rPr>
          <w:rFonts w:ascii="Arial" w:hAnsi="Arial" w:cs="Arial"/>
          <w:szCs w:val="28"/>
        </w:rPr>
        <w:t xml:space="preserve">Conducting and organising </w:t>
      </w:r>
      <w:r w:rsidR="009E5A36">
        <w:rPr>
          <w:rFonts w:ascii="Arial" w:hAnsi="Arial" w:cs="Arial"/>
          <w:szCs w:val="28"/>
        </w:rPr>
        <w:t>EEFC’s</w:t>
      </w:r>
      <w:r w:rsidRPr="009E5A36">
        <w:rPr>
          <w:rFonts w:ascii="Arial" w:hAnsi="Arial" w:cs="Arial"/>
          <w:szCs w:val="28"/>
        </w:rPr>
        <w:t xml:space="preserve"> activities includ</w:t>
      </w:r>
      <w:r w:rsidR="00DF1A44">
        <w:rPr>
          <w:rFonts w:ascii="Arial" w:hAnsi="Arial" w:cs="Arial"/>
          <w:szCs w:val="28"/>
        </w:rPr>
        <w:t>ing</w:t>
      </w:r>
      <w:r w:rsidRPr="009E5A36">
        <w:rPr>
          <w:rFonts w:ascii="Arial" w:hAnsi="Arial" w:cs="Arial"/>
          <w:szCs w:val="28"/>
        </w:rPr>
        <w:t xml:space="preserve"> services, courses, and events,</w:t>
      </w:r>
    </w:p>
    <w:p w14:paraId="0370D98E" w14:textId="77777777" w:rsidR="009E5A36" w:rsidRDefault="009E5A36" w:rsidP="009E5A36">
      <w:pPr>
        <w:pStyle w:val="ListParagraph"/>
        <w:ind w:left="1440"/>
        <w:jc w:val="both"/>
        <w:rPr>
          <w:rFonts w:ascii="Arial" w:hAnsi="Arial" w:cs="Arial"/>
          <w:szCs w:val="28"/>
        </w:rPr>
      </w:pPr>
    </w:p>
    <w:p w14:paraId="1B56CF51" w14:textId="69BEAAB1" w:rsidR="009E5A36" w:rsidRDefault="009E5A36" w:rsidP="009E5A36">
      <w:pPr>
        <w:pStyle w:val="ListParagraph"/>
        <w:numPr>
          <w:ilvl w:val="1"/>
          <w:numId w:val="25"/>
        </w:numPr>
        <w:ind w:firstLine="0"/>
        <w:jc w:val="both"/>
        <w:rPr>
          <w:rFonts w:ascii="Arial" w:hAnsi="Arial" w:cs="Arial"/>
          <w:szCs w:val="28"/>
        </w:rPr>
      </w:pPr>
      <w:r>
        <w:rPr>
          <w:rFonts w:ascii="Arial" w:hAnsi="Arial" w:cs="Arial"/>
          <w:szCs w:val="28"/>
        </w:rPr>
        <w:t>EEFC’s</w:t>
      </w:r>
      <w:r w:rsidR="00881376" w:rsidRPr="009E5A36">
        <w:rPr>
          <w:rFonts w:ascii="Arial" w:hAnsi="Arial" w:cs="Arial"/>
          <w:szCs w:val="28"/>
        </w:rPr>
        <w:t xml:space="preserve"> administration and manag</w:t>
      </w:r>
      <w:r w:rsidR="00DF1A44">
        <w:rPr>
          <w:rFonts w:ascii="Arial" w:hAnsi="Arial" w:cs="Arial"/>
          <w:szCs w:val="28"/>
        </w:rPr>
        <w:t>ement</w:t>
      </w:r>
      <w:r w:rsidR="00755D5C">
        <w:rPr>
          <w:rFonts w:ascii="Arial" w:hAnsi="Arial" w:cs="Arial"/>
          <w:szCs w:val="28"/>
        </w:rPr>
        <w:t xml:space="preserve"> of its </w:t>
      </w:r>
      <w:r w:rsidR="00881376" w:rsidRPr="009E5A36">
        <w:rPr>
          <w:rFonts w:ascii="Arial" w:hAnsi="Arial" w:cs="Arial"/>
          <w:szCs w:val="28"/>
        </w:rPr>
        <w:t xml:space="preserve"> relationship with members,</w:t>
      </w:r>
    </w:p>
    <w:p w14:paraId="6C5C08C6" w14:textId="77777777" w:rsidR="009E5A36" w:rsidRPr="009E5A36" w:rsidRDefault="009E5A36" w:rsidP="009E5A36">
      <w:pPr>
        <w:pStyle w:val="ListParagraph"/>
        <w:rPr>
          <w:rFonts w:ascii="Arial" w:hAnsi="Arial" w:cs="Arial"/>
          <w:szCs w:val="28"/>
        </w:rPr>
      </w:pPr>
    </w:p>
    <w:p w14:paraId="21C99688" w14:textId="77777777" w:rsidR="009E5A36" w:rsidRDefault="00881376" w:rsidP="009E5A36">
      <w:pPr>
        <w:pStyle w:val="ListParagraph"/>
        <w:numPr>
          <w:ilvl w:val="1"/>
          <w:numId w:val="25"/>
        </w:numPr>
        <w:ind w:firstLine="0"/>
        <w:jc w:val="both"/>
        <w:rPr>
          <w:rFonts w:ascii="Arial" w:hAnsi="Arial" w:cs="Arial"/>
          <w:szCs w:val="28"/>
        </w:rPr>
      </w:pPr>
      <w:r w:rsidRPr="009E5A36">
        <w:rPr>
          <w:rFonts w:ascii="Arial" w:hAnsi="Arial" w:cs="Arial"/>
          <w:szCs w:val="28"/>
        </w:rPr>
        <w:t>Internal and external communication and publications,</w:t>
      </w:r>
    </w:p>
    <w:p w14:paraId="4DA0A9F6" w14:textId="77777777" w:rsidR="009E5A36" w:rsidRPr="009E5A36" w:rsidRDefault="009E5A36" w:rsidP="009E5A36">
      <w:pPr>
        <w:pStyle w:val="ListParagraph"/>
        <w:rPr>
          <w:rFonts w:ascii="Arial" w:hAnsi="Arial" w:cs="Arial"/>
          <w:szCs w:val="28"/>
        </w:rPr>
      </w:pPr>
    </w:p>
    <w:p w14:paraId="27A511F1" w14:textId="77777777" w:rsidR="009E5A36" w:rsidRDefault="00881376" w:rsidP="009E5A36">
      <w:pPr>
        <w:pStyle w:val="ListParagraph"/>
        <w:numPr>
          <w:ilvl w:val="1"/>
          <w:numId w:val="25"/>
        </w:numPr>
        <w:ind w:firstLine="0"/>
        <w:jc w:val="both"/>
        <w:rPr>
          <w:rFonts w:ascii="Arial" w:hAnsi="Arial" w:cs="Arial"/>
          <w:szCs w:val="28"/>
        </w:rPr>
      </w:pPr>
      <w:r w:rsidRPr="009E5A36">
        <w:rPr>
          <w:rFonts w:ascii="Arial" w:hAnsi="Arial" w:cs="Arial"/>
          <w:szCs w:val="28"/>
        </w:rPr>
        <w:t>Delivering information regarding news, publications and events,</w:t>
      </w:r>
      <w:r w:rsidR="00755D5C">
        <w:rPr>
          <w:rFonts w:ascii="Arial" w:hAnsi="Arial" w:cs="Arial"/>
          <w:szCs w:val="28"/>
        </w:rPr>
        <w:t xml:space="preserve"> and</w:t>
      </w:r>
    </w:p>
    <w:p w14:paraId="02AE20A6" w14:textId="77777777" w:rsidR="009E5A36" w:rsidRPr="009E5A36" w:rsidRDefault="009E5A36" w:rsidP="009E5A36">
      <w:pPr>
        <w:pStyle w:val="ListParagraph"/>
        <w:rPr>
          <w:rFonts w:ascii="Arial" w:hAnsi="Arial" w:cs="Arial"/>
          <w:szCs w:val="28"/>
        </w:rPr>
      </w:pPr>
    </w:p>
    <w:p w14:paraId="6D272877" w14:textId="77777777" w:rsidR="009E5A36" w:rsidRDefault="00881376" w:rsidP="009E5A36">
      <w:pPr>
        <w:pStyle w:val="ListParagraph"/>
        <w:numPr>
          <w:ilvl w:val="1"/>
          <w:numId w:val="25"/>
        </w:numPr>
        <w:ind w:firstLine="0"/>
        <w:jc w:val="both"/>
        <w:rPr>
          <w:rFonts w:ascii="Arial" w:hAnsi="Arial" w:cs="Arial"/>
          <w:szCs w:val="28"/>
        </w:rPr>
      </w:pPr>
      <w:r w:rsidRPr="009E5A36">
        <w:rPr>
          <w:rFonts w:ascii="Arial" w:hAnsi="Arial" w:cs="Arial"/>
          <w:szCs w:val="28"/>
        </w:rPr>
        <w:t>Internal record keeping.</w:t>
      </w:r>
    </w:p>
    <w:p w14:paraId="124844DD" w14:textId="77777777" w:rsidR="009E5A36" w:rsidRPr="009E5A36" w:rsidRDefault="009E5A36" w:rsidP="009E5A36">
      <w:pPr>
        <w:pStyle w:val="ListParagraph"/>
        <w:rPr>
          <w:rFonts w:ascii="Arial" w:hAnsi="Arial" w:cs="Arial"/>
          <w:szCs w:val="28"/>
        </w:rPr>
      </w:pPr>
    </w:p>
    <w:p w14:paraId="79867E6A" w14:textId="77777777" w:rsidR="009E5A36" w:rsidRDefault="009E5A36" w:rsidP="00DF1A44">
      <w:pPr>
        <w:pStyle w:val="ListParagraph"/>
        <w:numPr>
          <w:ilvl w:val="0"/>
          <w:numId w:val="25"/>
        </w:numPr>
        <w:ind w:left="0" w:firstLine="0"/>
        <w:jc w:val="both"/>
        <w:rPr>
          <w:rFonts w:ascii="Arial" w:hAnsi="Arial" w:cs="Arial"/>
          <w:szCs w:val="28"/>
        </w:rPr>
      </w:pPr>
      <w:r>
        <w:rPr>
          <w:rFonts w:ascii="Arial" w:hAnsi="Arial" w:cs="Arial"/>
          <w:szCs w:val="28"/>
        </w:rPr>
        <w:t>While EEFC</w:t>
      </w:r>
      <w:r w:rsidR="00881376" w:rsidRPr="009E5A36">
        <w:rPr>
          <w:rFonts w:ascii="Arial" w:hAnsi="Arial" w:cs="Arial"/>
          <w:szCs w:val="28"/>
        </w:rPr>
        <w:t xml:space="preserve"> will take reasonable steps to protect your personal data against unauthorised disclosure, subject to the provisions of any applicable law, relevant portions of the collected data may be disclosed, for the purposes listed above to the following:</w:t>
      </w:r>
    </w:p>
    <w:p w14:paraId="37ACA830" w14:textId="77777777" w:rsidR="009E5A36" w:rsidRDefault="009E5A36" w:rsidP="009E5A36">
      <w:pPr>
        <w:pStyle w:val="ListParagraph"/>
        <w:ind w:left="0"/>
        <w:jc w:val="both"/>
        <w:rPr>
          <w:rFonts w:ascii="Arial" w:hAnsi="Arial" w:cs="Arial"/>
          <w:szCs w:val="28"/>
        </w:rPr>
      </w:pPr>
    </w:p>
    <w:p w14:paraId="75BD00B1" w14:textId="77777777" w:rsidR="009E5A36" w:rsidRDefault="009E5A36" w:rsidP="009E5A36">
      <w:pPr>
        <w:pStyle w:val="ListParagraph"/>
        <w:numPr>
          <w:ilvl w:val="1"/>
          <w:numId w:val="25"/>
        </w:numPr>
        <w:ind w:firstLine="0"/>
        <w:jc w:val="both"/>
        <w:rPr>
          <w:rFonts w:ascii="Arial" w:hAnsi="Arial" w:cs="Arial"/>
          <w:szCs w:val="28"/>
        </w:rPr>
      </w:pPr>
      <w:r>
        <w:rPr>
          <w:rFonts w:ascii="Arial" w:hAnsi="Arial" w:cs="Arial"/>
          <w:szCs w:val="28"/>
        </w:rPr>
        <w:t>EEFC’s</w:t>
      </w:r>
      <w:r w:rsidR="00881376" w:rsidRPr="009E5A36">
        <w:rPr>
          <w:rFonts w:ascii="Arial" w:hAnsi="Arial" w:cs="Arial"/>
          <w:szCs w:val="28"/>
        </w:rPr>
        <w:t xml:space="preserve"> staff and volunteers,</w:t>
      </w:r>
    </w:p>
    <w:p w14:paraId="6ED07C89" w14:textId="77777777" w:rsidR="009E5A36" w:rsidRDefault="009E5A36" w:rsidP="009E5A36">
      <w:pPr>
        <w:pStyle w:val="ListParagraph"/>
        <w:ind w:left="1440"/>
        <w:jc w:val="both"/>
        <w:rPr>
          <w:rFonts w:ascii="Arial" w:hAnsi="Arial" w:cs="Arial"/>
          <w:szCs w:val="28"/>
        </w:rPr>
      </w:pPr>
    </w:p>
    <w:p w14:paraId="4F4685E2" w14:textId="77777777" w:rsidR="009E5A36" w:rsidRDefault="00881376" w:rsidP="00DF1A44">
      <w:pPr>
        <w:pStyle w:val="ListParagraph"/>
        <w:numPr>
          <w:ilvl w:val="1"/>
          <w:numId w:val="25"/>
        </w:numPr>
        <w:ind w:firstLine="0"/>
        <w:jc w:val="both"/>
        <w:rPr>
          <w:rFonts w:ascii="Arial" w:hAnsi="Arial" w:cs="Arial"/>
          <w:szCs w:val="28"/>
        </w:rPr>
      </w:pPr>
      <w:r w:rsidRPr="009E5A36">
        <w:rPr>
          <w:rFonts w:ascii="Arial" w:hAnsi="Arial" w:cs="Arial"/>
          <w:szCs w:val="28"/>
        </w:rPr>
        <w:t>Agents, contractors or third party service provi</w:t>
      </w:r>
      <w:r w:rsidR="009E5A36">
        <w:rPr>
          <w:rFonts w:ascii="Arial" w:hAnsi="Arial" w:cs="Arial"/>
          <w:szCs w:val="28"/>
        </w:rPr>
        <w:t>ders who provide services to</w:t>
      </w:r>
      <w:r w:rsidRPr="009E5A36">
        <w:rPr>
          <w:rFonts w:ascii="Arial" w:hAnsi="Arial" w:cs="Arial"/>
          <w:szCs w:val="28"/>
        </w:rPr>
        <w:t xml:space="preserve"> </w:t>
      </w:r>
      <w:r w:rsidR="009E5A36">
        <w:rPr>
          <w:rFonts w:ascii="Arial" w:hAnsi="Arial" w:cs="Arial"/>
          <w:szCs w:val="28"/>
        </w:rPr>
        <w:t>EEFC</w:t>
      </w:r>
      <w:r w:rsidRPr="009E5A36">
        <w:rPr>
          <w:rFonts w:ascii="Arial" w:hAnsi="Arial" w:cs="Arial"/>
          <w:szCs w:val="28"/>
        </w:rPr>
        <w:t xml:space="preserve"> such as website maintenance, courier services, membership data maintenance vendor and other operational services relating to </w:t>
      </w:r>
      <w:r w:rsidR="009E5A36">
        <w:rPr>
          <w:rFonts w:ascii="Arial" w:hAnsi="Arial" w:cs="Arial"/>
          <w:szCs w:val="28"/>
        </w:rPr>
        <w:t>EEFC’s</w:t>
      </w:r>
      <w:r w:rsidRPr="009E5A36">
        <w:rPr>
          <w:rFonts w:ascii="Arial" w:hAnsi="Arial" w:cs="Arial"/>
          <w:szCs w:val="28"/>
        </w:rPr>
        <w:t xml:space="preserve"> events such as camps and retreats,</w:t>
      </w:r>
    </w:p>
    <w:p w14:paraId="5F8B2184" w14:textId="77777777" w:rsidR="009E5A36" w:rsidRPr="009E5A36" w:rsidRDefault="009E5A36" w:rsidP="009E5A36">
      <w:pPr>
        <w:jc w:val="both"/>
        <w:rPr>
          <w:rFonts w:ascii="Arial" w:hAnsi="Arial" w:cs="Arial"/>
          <w:szCs w:val="28"/>
        </w:rPr>
      </w:pPr>
    </w:p>
    <w:p w14:paraId="7791ACCD" w14:textId="77777777" w:rsidR="009E5A36" w:rsidRDefault="009E5A36" w:rsidP="00DF1A44">
      <w:pPr>
        <w:pStyle w:val="ListParagraph"/>
        <w:numPr>
          <w:ilvl w:val="1"/>
          <w:numId w:val="25"/>
        </w:numPr>
        <w:ind w:firstLine="0"/>
        <w:jc w:val="both"/>
        <w:rPr>
          <w:rFonts w:ascii="Arial" w:hAnsi="Arial" w:cs="Arial"/>
          <w:szCs w:val="28"/>
        </w:rPr>
      </w:pPr>
      <w:r>
        <w:rPr>
          <w:rFonts w:ascii="Arial" w:hAnsi="Arial" w:cs="Arial"/>
          <w:szCs w:val="28"/>
        </w:rPr>
        <w:t>EEFC’s</w:t>
      </w:r>
      <w:r w:rsidR="00881376" w:rsidRPr="009E5A36">
        <w:rPr>
          <w:rFonts w:ascii="Arial" w:hAnsi="Arial" w:cs="Arial"/>
          <w:szCs w:val="28"/>
        </w:rPr>
        <w:t xml:space="preserve"> professional advisers such as auditors and lawyers,</w:t>
      </w:r>
    </w:p>
    <w:p w14:paraId="2A9F2B3C" w14:textId="77777777" w:rsidR="009E5A36" w:rsidRPr="009E5A36" w:rsidRDefault="009E5A36" w:rsidP="009E5A36">
      <w:pPr>
        <w:pStyle w:val="ListParagraph"/>
        <w:rPr>
          <w:rFonts w:ascii="Arial" w:hAnsi="Arial" w:cs="Arial"/>
          <w:szCs w:val="28"/>
        </w:rPr>
      </w:pPr>
    </w:p>
    <w:p w14:paraId="374A72E4" w14:textId="77777777" w:rsidR="009E5A36" w:rsidRDefault="00881376" w:rsidP="009E5A36">
      <w:pPr>
        <w:pStyle w:val="ListParagraph"/>
        <w:numPr>
          <w:ilvl w:val="1"/>
          <w:numId w:val="25"/>
        </w:numPr>
        <w:ind w:firstLine="0"/>
        <w:jc w:val="both"/>
        <w:rPr>
          <w:rFonts w:ascii="Arial" w:hAnsi="Arial" w:cs="Arial"/>
          <w:szCs w:val="28"/>
        </w:rPr>
      </w:pPr>
      <w:r w:rsidRPr="009E5A36">
        <w:rPr>
          <w:rFonts w:ascii="Arial" w:hAnsi="Arial" w:cs="Arial"/>
          <w:szCs w:val="28"/>
        </w:rPr>
        <w:t>Relevant government regulators, statutory boards or authorities or law enforcement agencies to comply with any laws, rules and regulations imposed by any governmental authority,</w:t>
      </w:r>
      <w:r w:rsidR="00755D5C">
        <w:rPr>
          <w:rFonts w:ascii="Arial" w:hAnsi="Arial" w:cs="Arial"/>
          <w:szCs w:val="28"/>
        </w:rPr>
        <w:t xml:space="preserve"> and</w:t>
      </w:r>
    </w:p>
    <w:p w14:paraId="3E26635A" w14:textId="77777777" w:rsidR="009E5A36" w:rsidRPr="009E5A36" w:rsidRDefault="009E5A36" w:rsidP="009E5A36">
      <w:pPr>
        <w:pStyle w:val="ListParagraph"/>
        <w:rPr>
          <w:rFonts w:ascii="Arial" w:hAnsi="Arial" w:cs="Arial"/>
          <w:szCs w:val="28"/>
        </w:rPr>
      </w:pPr>
    </w:p>
    <w:p w14:paraId="61BE5B52" w14:textId="77777777" w:rsidR="009E5A36" w:rsidRDefault="00881376" w:rsidP="00881376">
      <w:pPr>
        <w:pStyle w:val="ListParagraph"/>
        <w:numPr>
          <w:ilvl w:val="1"/>
          <w:numId w:val="25"/>
        </w:numPr>
        <w:ind w:firstLine="0"/>
        <w:jc w:val="both"/>
        <w:rPr>
          <w:rFonts w:ascii="Arial" w:hAnsi="Arial" w:cs="Arial"/>
          <w:szCs w:val="28"/>
        </w:rPr>
      </w:pPr>
      <w:r w:rsidRPr="009E5A36">
        <w:rPr>
          <w:rFonts w:ascii="Arial" w:hAnsi="Arial" w:cs="Arial"/>
          <w:szCs w:val="28"/>
        </w:rPr>
        <w:t xml:space="preserve">Any other </w:t>
      </w:r>
      <w:r w:rsidR="009E5A36">
        <w:rPr>
          <w:rFonts w:ascii="Arial" w:hAnsi="Arial" w:cs="Arial"/>
          <w:szCs w:val="28"/>
        </w:rPr>
        <w:t>party to whom you authorise EEFC</w:t>
      </w:r>
      <w:r w:rsidRPr="009E5A36">
        <w:rPr>
          <w:rFonts w:ascii="Arial" w:hAnsi="Arial" w:cs="Arial"/>
          <w:szCs w:val="28"/>
        </w:rPr>
        <w:t xml:space="preserve"> to disclose your personal data to.</w:t>
      </w:r>
    </w:p>
    <w:p w14:paraId="5EC23AA5" w14:textId="77777777" w:rsidR="009E5A36" w:rsidRDefault="009E5A36" w:rsidP="009E5A36">
      <w:pPr>
        <w:rPr>
          <w:rFonts w:ascii="Arial" w:hAnsi="Arial" w:cs="Arial"/>
          <w:szCs w:val="28"/>
        </w:rPr>
      </w:pPr>
    </w:p>
    <w:p w14:paraId="5C50AE52" w14:textId="77777777" w:rsidR="009E5A36" w:rsidRDefault="009E5A36" w:rsidP="009E5A36">
      <w:pPr>
        <w:rPr>
          <w:rFonts w:ascii="Arial" w:hAnsi="Arial" w:cs="Arial"/>
          <w:szCs w:val="28"/>
        </w:rPr>
      </w:pPr>
    </w:p>
    <w:p w14:paraId="1E3C6C96" w14:textId="77777777" w:rsidR="009E5A36" w:rsidRDefault="009E5A36" w:rsidP="009E5A36">
      <w:pPr>
        <w:rPr>
          <w:rFonts w:ascii="Arial" w:hAnsi="Arial" w:cs="Arial"/>
          <w:szCs w:val="28"/>
        </w:rPr>
      </w:pPr>
    </w:p>
    <w:p w14:paraId="0F1E8672" w14:textId="77777777" w:rsidR="009E5A36" w:rsidRDefault="009E5A36" w:rsidP="009E5A36">
      <w:pPr>
        <w:rPr>
          <w:rFonts w:ascii="Arial" w:hAnsi="Arial" w:cs="Arial"/>
          <w:szCs w:val="28"/>
        </w:rPr>
      </w:pPr>
    </w:p>
    <w:p w14:paraId="21186FA0" w14:textId="77777777" w:rsidR="009E5A36" w:rsidRDefault="009E5A36" w:rsidP="009E5A36">
      <w:pPr>
        <w:rPr>
          <w:rFonts w:ascii="Arial" w:hAnsi="Arial" w:cs="Arial"/>
          <w:b/>
          <w:szCs w:val="28"/>
        </w:rPr>
      </w:pPr>
      <w:r w:rsidRPr="009E5A36">
        <w:rPr>
          <w:rFonts w:ascii="Arial" w:hAnsi="Arial" w:cs="Arial"/>
          <w:b/>
          <w:szCs w:val="28"/>
        </w:rPr>
        <w:lastRenderedPageBreak/>
        <w:t>CONSENT</w:t>
      </w:r>
    </w:p>
    <w:p w14:paraId="417F070B" w14:textId="77777777" w:rsidR="009E5A36" w:rsidRPr="009E5A36" w:rsidRDefault="009E5A36" w:rsidP="009E5A36">
      <w:pPr>
        <w:rPr>
          <w:rFonts w:ascii="Arial" w:hAnsi="Arial" w:cs="Arial"/>
          <w:szCs w:val="28"/>
        </w:rPr>
      </w:pPr>
    </w:p>
    <w:p w14:paraId="413E1A7F" w14:textId="77777777" w:rsidR="009E5A36" w:rsidRDefault="00881376" w:rsidP="00DF1A44">
      <w:pPr>
        <w:pStyle w:val="ListParagraph"/>
        <w:numPr>
          <w:ilvl w:val="0"/>
          <w:numId w:val="25"/>
        </w:numPr>
        <w:ind w:left="0" w:firstLine="0"/>
        <w:jc w:val="both"/>
        <w:rPr>
          <w:rFonts w:ascii="Arial" w:hAnsi="Arial" w:cs="Arial"/>
          <w:szCs w:val="28"/>
        </w:rPr>
      </w:pPr>
      <w:r w:rsidRPr="009E5A36">
        <w:rPr>
          <w:rFonts w:ascii="Arial" w:hAnsi="Arial" w:cs="Arial"/>
          <w:szCs w:val="28"/>
        </w:rPr>
        <w:t>By submitting your personal data to</w:t>
      </w:r>
      <w:r w:rsidR="009E5A36">
        <w:rPr>
          <w:rFonts w:ascii="Arial" w:hAnsi="Arial" w:cs="Arial"/>
          <w:szCs w:val="28"/>
        </w:rPr>
        <w:t xml:space="preserve"> EEFC</w:t>
      </w:r>
      <w:r w:rsidRPr="009E5A36">
        <w:rPr>
          <w:rFonts w:ascii="Arial" w:hAnsi="Arial" w:cs="Arial"/>
          <w:szCs w:val="28"/>
        </w:rPr>
        <w:t>, you agree and consent to the collection, use and disclos</w:t>
      </w:r>
      <w:r w:rsidR="009E5A36">
        <w:rPr>
          <w:rFonts w:ascii="Arial" w:hAnsi="Arial" w:cs="Arial"/>
          <w:szCs w:val="28"/>
        </w:rPr>
        <w:t>ure of your personal data by</w:t>
      </w:r>
      <w:r w:rsidRPr="009E5A36">
        <w:rPr>
          <w:rFonts w:ascii="Arial" w:hAnsi="Arial" w:cs="Arial"/>
          <w:szCs w:val="28"/>
        </w:rPr>
        <w:t xml:space="preserve"> </w:t>
      </w:r>
      <w:r w:rsidR="009E5A36">
        <w:rPr>
          <w:rFonts w:ascii="Arial" w:hAnsi="Arial" w:cs="Arial"/>
          <w:szCs w:val="28"/>
        </w:rPr>
        <w:t>EEFC</w:t>
      </w:r>
      <w:r w:rsidRPr="009E5A36">
        <w:rPr>
          <w:rFonts w:ascii="Arial" w:hAnsi="Arial" w:cs="Arial"/>
          <w:szCs w:val="28"/>
        </w:rPr>
        <w:t xml:space="preserve"> for some or all of the purposes mentioned herein.</w:t>
      </w:r>
    </w:p>
    <w:p w14:paraId="068B4A64" w14:textId="77777777" w:rsidR="009E5A36" w:rsidRDefault="009E5A36" w:rsidP="009E5A36">
      <w:pPr>
        <w:pStyle w:val="ListParagraph"/>
        <w:ind w:left="0"/>
        <w:jc w:val="both"/>
        <w:rPr>
          <w:rFonts w:ascii="Arial" w:hAnsi="Arial" w:cs="Arial"/>
          <w:szCs w:val="28"/>
        </w:rPr>
      </w:pPr>
    </w:p>
    <w:p w14:paraId="28B1800C" w14:textId="77777777" w:rsidR="009E5A36" w:rsidRDefault="00881376" w:rsidP="00DF1A44">
      <w:pPr>
        <w:pStyle w:val="ListParagraph"/>
        <w:numPr>
          <w:ilvl w:val="0"/>
          <w:numId w:val="25"/>
        </w:numPr>
        <w:ind w:left="0" w:firstLine="0"/>
        <w:jc w:val="both"/>
        <w:rPr>
          <w:rFonts w:ascii="Arial" w:hAnsi="Arial" w:cs="Arial"/>
          <w:szCs w:val="28"/>
        </w:rPr>
      </w:pPr>
      <w:r w:rsidRPr="009E5A36">
        <w:rPr>
          <w:rFonts w:ascii="Arial" w:hAnsi="Arial" w:cs="Arial"/>
          <w:szCs w:val="28"/>
        </w:rPr>
        <w:t>If you provide us with personal information relating to a third party (e.g. information of your spouse, children, parents or relatives), you represent to us that you have obtained the consent of the third party to provide us with their personal data for the respective purposes.</w:t>
      </w:r>
    </w:p>
    <w:p w14:paraId="3C8A1C29" w14:textId="77777777" w:rsidR="009E5A36" w:rsidRPr="009E5A36" w:rsidRDefault="009E5A36" w:rsidP="009E5A36">
      <w:pPr>
        <w:pStyle w:val="ListParagraph"/>
        <w:rPr>
          <w:rFonts w:ascii="Arial" w:hAnsi="Arial" w:cs="Arial"/>
          <w:szCs w:val="28"/>
        </w:rPr>
      </w:pPr>
    </w:p>
    <w:p w14:paraId="19671588" w14:textId="77777777" w:rsidR="009E5A36" w:rsidRDefault="00881376" w:rsidP="00DF1A44">
      <w:pPr>
        <w:pStyle w:val="ListParagraph"/>
        <w:numPr>
          <w:ilvl w:val="0"/>
          <w:numId w:val="25"/>
        </w:numPr>
        <w:ind w:left="0" w:firstLine="0"/>
        <w:jc w:val="both"/>
        <w:rPr>
          <w:rFonts w:ascii="Arial" w:hAnsi="Arial" w:cs="Arial"/>
          <w:szCs w:val="28"/>
        </w:rPr>
      </w:pPr>
      <w:r w:rsidRPr="009E5A36">
        <w:rPr>
          <w:rFonts w:ascii="Arial" w:hAnsi="Arial" w:cs="Arial"/>
          <w:szCs w:val="28"/>
        </w:rPr>
        <w:t>You may at any time withdraw any consent given in respect of the collection, use or disclosure of your personal data by giving prior notice in the form of a formal written request addressed to the </w:t>
      </w:r>
      <w:r w:rsidR="009E5A36">
        <w:rPr>
          <w:rFonts w:ascii="Arial" w:hAnsi="Arial" w:cs="Arial"/>
          <w:szCs w:val="28"/>
        </w:rPr>
        <w:t>Data Protection Officer through the church office.</w:t>
      </w:r>
    </w:p>
    <w:p w14:paraId="22B1C492" w14:textId="77777777" w:rsidR="009E5A36" w:rsidRPr="009E5A36" w:rsidRDefault="009E5A36" w:rsidP="009E5A36">
      <w:pPr>
        <w:pStyle w:val="ListParagraph"/>
        <w:rPr>
          <w:rFonts w:ascii="Arial" w:hAnsi="Arial" w:cs="Arial"/>
          <w:szCs w:val="28"/>
        </w:rPr>
      </w:pPr>
    </w:p>
    <w:p w14:paraId="18CED76E" w14:textId="4120A3DA" w:rsidR="00FB7061" w:rsidRDefault="00881376" w:rsidP="00881376">
      <w:pPr>
        <w:pStyle w:val="ListParagraph"/>
        <w:numPr>
          <w:ilvl w:val="0"/>
          <w:numId w:val="25"/>
        </w:numPr>
        <w:ind w:left="0" w:firstLine="0"/>
        <w:jc w:val="both"/>
        <w:rPr>
          <w:rFonts w:ascii="Arial" w:hAnsi="Arial" w:cs="Arial"/>
          <w:szCs w:val="28"/>
        </w:rPr>
      </w:pPr>
      <w:r w:rsidRPr="009E5A36">
        <w:rPr>
          <w:rFonts w:ascii="Arial" w:hAnsi="Arial" w:cs="Arial"/>
          <w:szCs w:val="28"/>
        </w:rPr>
        <w:t>In the event y</w:t>
      </w:r>
      <w:r w:rsidR="009E5A36">
        <w:rPr>
          <w:rFonts w:ascii="Arial" w:hAnsi="Arial" w:cs="Arial"/>
          <w:szCs w:val="28"/>
        </w:rPr>
        <w:t>ou withdraw your consent to EEFC</w:t>
      </w:r>
      <w:r w:rsidRPr="009E5A36">
        <w:rPr>
          <w:rFonts w:ascii="Arial" w:hAnsi="Arial" w:cs="Arial"/>
          <w:szCs w:val="28"/>
        </w:rPr>
        <w:t xml:space="preserve"> for the processing of your personal data for the purposes mentioned above, </w:t>
      </w:r>
      <w:r w:rsidR="009E5A36">
        <w:rPr>
          <w:rFonts w:ascii="Arial" w:hAnsi="Arial" w:cs="Arial"/>
          <w:szCs w:val="28"/>
        </w:rPr>
        <w:t>EEFC</w:t>
      </w:r>
      <w:r w:rsidRPr="009E5A36">
        <w:rPr>
          <w:rFonts w:ascii="Arial" w:hAnsi="Arial" w:cs="Arial"/>
          <w:szCs w:val="28"/>
        </w:rPr>
        <w:t xml:space="preserve"> shall cease to process your personal data within </w:t>
      </w:r>
      <w:bookmarkStart w:id="0" w:name="_GoBack"/>
      <w:bookmarkEnd w:id="0"/>
      <w:r w:rsidR="00301E9F">
        <w:rPr>
          <w:rFonts w:ascii="Arial" w:hAnsi="Arial" w:cs="Arial"/>
          <w:szCs w:val="28"/>
        </w:rPr>
        <w:t>2 months</w:t>
      </w:r>
      <w:r w:rsidRPr="009E5A36">
        <w:rPr>
          <w:rFonts w:ascii="Arial" w:hAnsi="Arial" w:cs="Arial"/>
          <w:szCs w:val="28"/>
        </w:rPr>
        <w:t xml:space="preserve"> upon receiving your withdrawal request. Please note that once consent is withdrawn, your request for any of the above purposes may be cancelled, and hence </w:t>
      </w:r>
      <w:r w:rsidR="009E5A36">
        <w:rPr>
          <w:rFonts w:ascii="Arial" w:hAnsi="Arial" w:cs="Arial"/>
          <w:szCs w:val="28"/>
        </w:rPr>
        <w:t>EEFC</w:t>
      </w:r>
      <w:r w:rsidRPr="009E5A36">
        <w:rPr>
          <w:rFonts w:ascii="Arial" w:hAnsi="Arial" w:cs="Arial"/>
          <w:szCs w:val="28"/>
        </w:rPr>
        <w:t xml:space="preserve"> may not be able to fulfill the list of services to you.</w:t>
      </w:r>
    </w:p>
    <w:p w14:paraId="522B47E3" w14:textId="77777777" w:rsidR="00FB7061" w:rsidRPr="00FB7061" w:rsidRDefault="00FB7061" w:rsidP="00FB7061">
      <w:pPr>
        <w:pStyle w:val="ListParagraph"/>
        <w:rPr>
          <w:rFonts w:ascii="Arial" w:hAnsi="Arial" w:cs="Arial"/>
          <w:szCs w:val="28"/>
        </w:rPr>
      </w:pPr>
    </w:p>
    <w:p w14:paraId="6171C0C1" w14:textId="77777777" w:rsidR="00FB7061" w:rsidRPr="009E5A36" w:rsidRDefault="00FB7061" w:rsidP="00FB7061">
      <w:pPr>
        <w:jc w:val="both"/>
        <w:rPr>
          <w:rFonts w:ascii="Arial" w:hAnsi="Arial" w:cs="Arial"/>
          <w:b/>
          <w:szCs w:val="28"/>
        </w:rPr>
      </w:pPr>
      <w:r>
        <w:rPr>
          <w:rFonts w:ascii="Arial" w:hAnsi="Arial" w:cs="Arial"/>
          <w:b/>
          <w:szCs w:val="28"/>
        </w:rPr>
        <w:t>ACCESS</w:t>
      </w:r>
    </w:p>
    <w:p w14:paraId="63FC9E87" w14:textId="77777777" w:rsidR="00FB7061" w:rsidRPr="00FB7061" w:rsidRDefault="00FB7061" w:rsidP="00FB7061">
      <w:pPr>
        <w:pStyle w:val="ListParagraph"/>
        <w:rPr>
          <w:rFonts w:ascii="Arial" w:hAnsi="Arial" w:cs="Arial"/>
          <w:szCs w:val="28"/>
        </w:rPr>
      </w:pPr>
    </w:p>
    <w:p w14:paraId="6D5A88E4" w14:textId="77777777" w:rsidR="00FB7061" w:rsidRDefault="00881376" w:rsidP="00881376">
      <w:pPr>
        <w:pStyle w:val="ListParagraph"/>
        <w:numPr>
          <w:ilvl w:val="0"/>
          <w:numId w:val="25"/>
        </w:numPr>
        <w:ind w:left="0" w:firstLine="0"/>
        <w:jc w:val="both"/>
        <w:rPr>
          <w:rFonts w:ascii="Arial" w:hAnsi="Arial" w:cs="Arial"/>
          <w:szCs w:val="28"/>
        </w:rPr>
      </w:pPr>
      <w:r w:rsidRPr="00FB7061">
        <w:rPr>
          <w:rFonts w:ascii="Arial" w:hAnsi="Arial" w:cs="Arial"/>
          <w:szCs w:val="28"/>
        </w:rPr>
        <w:t xml:space="preserve">If you wish to know </w:t>
      </w:r>
      <w:r w:rsidR="00FB7061">
        <w:rPr>
          <w:rFonts w:ascii="Arial" w:hAnsi="Arial" w:cs="Arial"/>
          <w:szCs w:val="28"/>
        </w:rPr>
        <w:t xml:space="preserve">about your personal data in </w:t>
      </w:r>
      <w:r w:rsidR="009E5A36" w:rsidRPr="00FB7061">
        <w:rPr>
          <w:rFonts w:ascii="Arial" w:hAnsi="Arial" w:cs="Arial"/>
          <w:szCs w:val="28"/>
        </w:rPr>
        <w:t>EEFC</w:t>
      </w:r>
      <w:r w:rsidR="00FB7061">
        <w:rPr>
          <w:rFonts w:ascii="Arial" w:hAnsi="Arial" w:cs="Arial"/>
          <w:szCs w:val="28"/>
        </w:rPr>
        <w:t>’s</w:t>
      </w:r>
      <w:r w:rsidRPr="00FB7061">
        <w:rPr>
          <w:rFonts w:ascii="Arial" w:hAnsi="Arial" w:cs="Arial"/>
          <w:szCs w:val="28"/>
        </w:rPr>
        <w:t xml:space="preserve"> possession or control, or how the data has been used or to whom it may have been dis</w:t>
      </w:r>
      <w:r w:rsidR="00FB7061">
        <w:rPr>
          <w:rFonts w:ascii="Arial" w:hAnsi="Arial" w:cs="Arial"/>
          <w:szCs w:val="28"/>
        </w:rPr>
        <w:t xml:space="preserve">closed, you may write in to </w:t>
      </w:r>
      <w:r w:rsidR="009E5A36" w:rsidRPr="00FB7061">
        <w:rPr>
          <w:rFonts w:ascii="Arial" w:hAnsi="Arial" w:cs="Arial"/>
          <w:szCs w:val="28"/>
        </w:rPr>
        <w:t>EEFC</w:t>
      </w:r>
      <w:r w:rsidR="00FB7061">
        <w:rPr>
          <w:rFonts w:ascii="Arial" w:hAnsi="Arial" w:cs="Arial"/>
          <w:szCs w:val="28"/>
        </w:rPr>
        <w:t>’s</w:t>
      </w:r>
      <w:r w:rsidRPr="00FB7061">
        <w:rPr>
          <w:rFonts w:ascii="Arial" w:hAnsi="Arial" w:cs="Arial"/>
          <w:szCs w:val="28"/>
        </w:rPr>
        <w:t> Data Protection Officer</w:t>
      </w:r>
      <w:r w:rsidR="00FB7061">
        <w:rPr>
          <w:rFonts w:ascii="Arial" w:hAnsi="Arial" w:cs="Arial"/>
          <w:szCs w:val="28"/>
        </w:rPr>
        <w:t xml:space="preserve"> through the church office.</w:t>
      </w:r>
    </w:p>
    <w:p w14:paraId="45428997" w14:textId="77777777" w:rsidR="00FB7061" w:rsidRDefault="00FB7061" w:rsidP="00FB7061">
      <w:pPr>
        <w:jc w:val="both"/>
        <w:rPr>
          <w:rFonts w:ascii="Arial" w:hAnsi="Arial" w:cs="Arial"/>
          <w:b/>
          <w:szCs w:val="28"/>
        </w:rPr>
      </w:pPr>
    </w:p>
    <w:p w14:paraId="24A53BF3" w14:textId="77777777" w:rsidR="00FB7061" w:rsidRPr="00FB7061" w:rsidRDefault="00FB7061" w:rsidP="00FB7061">
      <w:pPr>
        <w:jc w:val="both"/>
        <w:rPr>
          <w:rFonts w:ascii="Arial" w:hAnsi="Arial" w:cs="Arial"/>
          <w:b/>
          <w:szCs w:val="28"/>
        </w:rPr>
      </w:pPr>
      <w:r w:rsidRPr="00FB7061">
        <w:rPr>
          <w:rFonts w:ascii="Arial" w:hAnsi="Arial" w:cs="Arial"/>
          <w:b/>
          <w:szCs w:val="28"/>
        </w:rPr>
        <w:t xml:space="preserve">ACCURACY </w:t>
      </w:r>
    </w:p>
    <w:p w14:paraId="71F9A7CD" w14:textId="77777777" w:rsidR="00FB7061" w:rsidRDefault="00FB7061" w:rsidP="00FB7061">
      <w:pPr>
        <w:pStyle w:val="ListParagraph"/>
        <w:ind w:left="0"/>
        <w:jc w:val="both"/>
        <w:rPr>
          <w:rFonts w:ascii="Arial" w:hAnsi="Arial" w:cs="Arial"/>
          <w:szCs w:val="28"/>
        </w:rPr>
      </w:pPr>
    </w:p>
    <w:p w14:paraId="11A74B1A" w14:textId="29E8E970" w:rsidR="00FB7061" w:rsidRDefault="00755D5C" w:rsidP="00DF1A44">
      <w:pPr>
        <w:pStyle w:val="ListParagraph"/>
        <w:numPr>
          <w:ilvl w:val="0"/>
          <w:numId w:val="25"/>
        </w:numPr>
        <w:ind w:left="0" w:firstLine="0"/>
        <w:jc w:val="both"/>
        <w:rPr>
          <w:rFonts w:ascii="Arial" w:hAnsi="Arial" w:cs="Arial"/>
          <w:szCs w:val="28"/>
        </w:rPr>
      </w:pPr>
      <w:r>
        <w:rPr>
          <w:rFonts w:ascii="Arial" w:hAnsi="Arial" w:cs="Arial"/>
          <w:szCs w:val="28"/>
        </w:rPr>
        <w:t>Please</w:t>
      </w:r>
      <w:r w:rsidR="00881376" w:rsidRPr="00FB7061">
        <w:rPr>
          <w:rFonts w:ascii="Arial" w:hAnsi="Arial" w:cs="Arial"/>
          <w:szCs w:val="28"/>
        </w:rPr>
        <w:t xml:space="preserve"> ensure that all personal data submitted to </w:t>
      </w:r>
      <w:r>
        <w:rPr>
          <w:rFonts w:ascii="Arial" w:hAnsi="Arial" w:cs="Arial"/>
          <w:szCs w:val="28"/>
        </w:rPr>
        <w:t>EEFC</w:t>
      </w:r>
      <w:r w:rsidRPr="00FB7061">
        <w:rPr>
          <w:rFonts w:ascii="Arial" w:hAnsi="Arial" w:cs="Arial"/>
          <w:szCs w:val="28"/>
        </w:rPr>
        <w:t xml:space="preserve"> </w:t>
      </w:r>
      <w:r w:rsidR="00881376" w:rsidRPr="00FB7061">
        <w:rPr>
          <w:rFonts w:ascii="Arial" w:hAnsi="Arial" w:cs="Arial"/>
          <w:szCs w:val="28"/>
        </w:rPr>
        <w:t xml:space="preserve">is complete and accurate. </w:t>
      </w:r>
    </w:p>
    <w:p w14:paraId="59F8E003" w14:textId="77777777" w:rsidR="00FB7061" w:rsidRDefault="00FB7061" w:rsidP="00FB7061">
      <w:pPr>
        <w:pStyle w:val="ListParagraph"/>
        <w:ind w:left="0"/>
        <w:jc w:val="both"/>
        <w:rPr>
          <w:rFonts w:ascii="Arial" w:hAnsi="Arial" w:cs="Arial"/>
          <w:szCs w:val="28"/>
        </w:rPr>
      </w:pPr>
    </w:p>
    <w:p w14:paraId="3BB6BC71" w14:textId="5C935F19" w:rsidR="00881376" w:rsidRPr="00FB7061" w:rsidRDefault="00FB7061" w:rsidP="00DF1A44">
      <w:pPr>
        <w:pStyle w:val="ListParagraph"/>
        <w:numPr>
          <w:ilvl w:val="0"/>
          <w:numId w:val="25"/>
        </w:numPr>
        <w:ind w:left="0" w:firstLine="0"/>
        <w:jc w:val="both"/>
        <w:rPr>
          <w:rFonts w:ascii="Arial" w:hAnsi="Arial" w:cs="Arial"/>
          <w:szCs w:val="28"/>
        </w:rPr>
      </w:pPr>
      <w:r>
        <w:rPr>
          <w:rFonts w:ascii="Arial" w:hAnsi="Arial" w:cs="Arial"/>
          <w:szCs w:val="28"/>
        </w:rPr>
        <w:t xml:space="preserve"> </w:t>
      </w:r>
      <w:r w:rsidR="009E5A36" w:rsidRPr="00FB7061">
        <w:rPr>
          <w:rFonts w:ascii="Arial" w:hAnsi="Arial" w:cs="Arial"/>
          <w:szCs w:val="28"/>
        </w:rPr>
        <w:t>EEFC</w:t>
      </w:r>
      <w:r w:rsidR="00881376" w:rsidRPr="00FB7061">
        <w:rPr>
          <w:rFonts w:ascii="Arial" w:hAnsi="Arial" w:cs="Arial"/>
          <w:szCs w:val="28"/>
        </w:rPr>
        <w:t xml:space="preserve"> shall make a reasonable effort to ensure that personal data collected by or on behalf of the </w:t>
      </w:r>
      <w:r w:rsidR="009E5A36" w:rsidRPr="00FB7061">
        <w:rPr>
          <w:rFonts w:ascii="Arial" w:hAnsi="Arial" w:cs="Arial"/>
          <w:szCs w:val="28"/>
        </w:rPr>
        <w:t>EEFC</w:t>
      </w:r>
      <w:r w:rsidR="00881376" w:rsidRPr="00FB7061">
        <w:rPr>
          <w:rFonts w:ascii="Arial" w:hAnsi="Arial" w:cs="Arial"/>
          <w:szCs w:val="28"/>
        </w:rPr>
        <w:t xml:space="preserve"> is accurate.</w:t>
      </w:r>
    </w:p>
    <w:p w14:paraId="6C67FD5C" w14:textId="77777777" w:rsidR="00FB7061" w:rsidRDefault="00FB7061" w:rsidP="00FB7061">
      <w:pPr>
        <w:pStyle w:val="ListParagraph"/>
        <w:ind w:left="0"/>
        <w:jc w:val="both"/>
        <w:rPr>
          <w:rFonts w:ascii="Arial" w:hAnsi="Arial" w:cs="Arial"/>
          <w:szCs w:val="28"/>
        </w:rPr>
      </w:pPr>
    </w:p>
    <w:p w14:paraId="6C6FA91B" w14:textId="77777777" w:rsidR="00FB7061" w:rsidRDefault="00FB7061" w:rsidP="00881376">
      <w:pPr>
        <w:pStyle w:val="ListParagraph"/>
        <w:numPr>
          <w:ilvl w:val="0"/>
          <w:numId w:val="25"/>
        </w:numPr>
        <w:ind w:left="0" w:firstLine="0"/>
        <w:jc w:val="both"/>
        <w:rPr>
          <w:rFonts w:ascii="Arial" w:hAnsi="Arial" w:cs="Arial"/>
          <w:szCs w:val="28"/>
        </w:rPr>
      </w:pPr>
      <w:r w:rsidRPr="00FB7061">
        <w:rPr>
          <w:rFonts w:ascii="Arial" w:hAnsi="Arial" w:cs="Arial"/>
          <w:szCs w:val="28"/>
        </w:rPr>
        <w:t>If you wish to c</w:t>
      </w:r>
      <w:r>
        <w:rPr>
          <w:rFonts w:ascii="Arial" w:hAnsi="Arial" w:cs="Arial"/>
          <w:szCs w:val="28"/>
        </w:rPr>
        <w:t xml:space="preserve">orrect any personal data in </w:t>
      </w:r>
      <w:r w:rsidRPr="00FB7061">
        <w:rPr>
          <w:rFonts w:ascii="Arial" w:hAnsi="Arial" w:cs="Arial"/>
          <w:szCs w:val="28"/>
        </w:rPr>
        <w:t>EEFC</w:t>
      </w:r>
      <w:r>
        <w:rPr>
          <w:rFonts w:ascii="Arial" w:hAnsi="Arial" w:cs="Arial"/>
          <w:szCs w:val="28"/>
        </w:rPr>
        <w:t xml:space="preserve">’s </w:t>
      </w:r>
      <w:r w:rsidRPr="00FB7061">
        <w:rPr>
          <w:rFonts w:ascii="Arial" w:hAnsi="Arial" w:cs="Arial"/>
          <w:szCs w:val="28"/>
        </w:rPr>
        <w:t xml:space="preserve">possession or control, you may write in </w:t>
      </w:r>
      <w:r>
        <w:rPr>
          <w:rFonts w:ascii="Arial" w:hAnsi="Arial" w:cs="Arial"/>
          <w:szCs w:val="28"/>
        </w:rPr>
        <w:t>to the church office</w:t>
      </w:r>
      <w:r w:rsidRPr="00FB7061">
        <w:rPr>
          <w:rFonts w:ascii="Arial" w:hAnsi="Arial" w:cs="Arial"/>
          <w:szCs w:val="28"/>
        </w:rPr>
        <w:t>.</w:t>
      </w:r>
    </w:p>
    <w:p w14:paraId="12B76639" w14:textId="77777777" w:rsidR="00FB7061" w:rsidRPr="00FB7061" w:rsidRDefault="00FB7061" w:rsidP="00FB7061">
      <w:pPr>
        <w:pStyle w:val="ListParagraph"/>
        <w:rPr>
          <w:rFonts w:ascii="Arial" w:hAnsi="Arial" w:cs="Arial"/>
          <w:szCs w:val="28"/>
        </w:rPr>
      </w:pPr>
    </w:p>
    <w:p w14:paraId="20D96476" w14:textId="77777777" w:rsidR="00FB7061" w:rsidRPr="00FB7061" w:rsidRDefault="00FB7061" w:rsidP="00FB7061">
      <w:pPr>
        <w:jc w:val="both"/>
        <w:rPr>
          <w:rFonts w:ascii="Arial" w:hAnsi="Arial" w:cs="Arial"/>
          <w:b/>
          <w:szCs w:val="28"/>
        </w:rPr>
      </w:pPr>
      <w:r w:rsidRPr="00FB7061">
        <w:rPr>
          <w:rFonts w:ascii="Arial" w:hAnsi="Arial" w:cs="Arial"/>
          <w:b/>
          <w:szCs w:val="28"/>
        </w:rPr>
        <w:t xml:space="preserve">PROTECTION </w:t>
      </w:r>
    </w:p>
    <w:p w14:paraId="4EEFCED8" w14:textId="77777777" w:rsidR="00FB7061" w:rsidRDefault="00FB7061" w:rsidP="00FB7061">
      <w:pPr>
        <w:jc w:val="both"/>
        <w:rPr>
          <w:rFonts w:ascii="Arial" w:hAnsi="Arial" w:cs="Arial"/>
          <w:szCs w:val="28"/>
        </w:rPr>
      </w:pPr>
    </w:p>
    <w:p w14:paraId="60DF1559" w14:textId="77777777" w:rsidR="00FB7061" w:rsidRDefault="00881376" w:rsidP="00881376">
      <w:pPr>
        <w:pStyle w:val="ListParagraph"/>
        <w:numPr>
          <w:ilvl w:val="0"/>
          <w:numId w:val="25"/>
        </w:numPr>
        <w:ind w:left="0" w:firstLine="0"/>
        <w:jc w:val="both"/>
        <w:rPr>
          <w:rFonts w:ascii="Arial" w:hAnsi="Arial" w:cs="Arial"/>
          <w:szCs w:val="28"/>
        </w:rPr>
      </w:pPr>
      <w:r w:rsidRPr="00FB7061">
        <w:rPr>
          <w:rFonts w:ascii="Arial" w:hAnsi="Arial" w:cs="Arial"/>
          <w:szCs w:val="28"/>
        </w:rPr>
        <w:lastRenderedPageBreak/>
        <w:t>All personal dat</w:t>
      </w:r>
      <w:r w:rsidR="00FB7061">
        <w:rPr>
          <w:rFonts w:ascii="Arial" w:hAnsi="Arial" w:cs="Arial"/>
          <w:szCs w:val="28"/>
        </w:rPr>
        <w:t xml:space="preserve">a in </w:t>
      </w:r>
      <w:r w:rsidR="009E5A36" w:rsidRPr="00FB7061">
        <w:rPr>
          <w:rFonts w:ascii="Arial" w:hAnsi="Arial" w:cs="Arial"/>
          <w:szCs w:val="28"/>
        </w:rPr>
        <w:t>EEFC</w:t>
      </w:r>
      <w:r w:rsidR="00FB7061">
        <w:rPr>
          <w:rFonts w:ascii="Arial" w:hAnsi="Arial" w:cs="Arial"/>
          <w:szCs w:val="28"/>
        </w:rPr>
        <w:t>’s</w:t>
      </w:r>
      <w:r w:rsidRPr="00FB7061">
        <w:rPr>
          <w:rFonts w:ascii="Arial" w:hAnsi="Arial" w:cs="Arial"/>
          <w:szCs w:val="28"/>
        </w:rPr>
        <w:t xml:space="preserve"> possession or control are kept confidential and are protected by appropriate security arrangements and measures.</w:t>
      </w:r>
    </w:p>
    <w:p w14:paraId="6942F236" w14:textId="77777777" w:rsidR="00FB7061" w:rsidRPr="00FB7061" w:rsidRDefault="00FB7061" w:rsidP="00FB7061">
      <w:pPr>
        <w:pStyle w:val="ListParagraph"/>
        <w:jc w:val="both"/>
        <w:rPr>
          <w:rFonts w:ascii="Arial" w:hAnsi="Arial" w:cs="Arial"/>
          <w:szCs w:val="28"/>
        </w:rPr>
      </w:pPr>
    </w:p>
    <w:p w14:paraId="4852FDA0" w14:textId="77777777" w:rsidR="00FB7061" w:rsidRPr="00FB7061" w:rsidRDefault="00FB7061" w:rsidP="00FB7061">
      <w:pPr>
        <w:jc w:val="both"/>
        <w:rPr>
          <w:rFonts w:ascii="Arial" w:hAnsi="Arial" w:cs="Arial"/>
          <w:b/>
          <w:szCs w:val="28"/>
        </w:rPr>
      </w:pPr>
      <w:r w:rsidRPr="00FB7061">
        <w:rPr>
          <w:rFonts w:ascii="Arial" w:hAnsi="Arial" w:cs="Arial"/>
          <w:b/>
          <w:szCs w:val="28"/>
        </w:rPr>
        <w:t xml:space="preserve">RETENTION </w:t>
      </w:r>
    </w:p>
    <w:p w14:paraId="32D8AE34" w14:textId="77777777" w:rsidR="00FB7061" w:rsidRDefault="00FB7061" w:rsidP="00FB7061">
      <w:pPr>
        <w:pStyle w:val="ListParagraph"/>
        <w:ind w:left="0"/>
        <w:jc w:val="both"/>
        <w:rPr>
          <w:rFonts w:ascii="Arial" w:hAnsi="Arial" w:cs="Arial"/>
          <w:szCs w:val="28"/>
        </w:rPr>
      </w:pPr>
    </w:p>
    <w:p w14:paraId="3D9FDAE1" w14:textId="77777777" w:rsidR="00881376" w:rsidRPr="00FB7061" w:rsidRDefault="00FB7061" w:rsidP="00881376">
      <w:pPr>
        <w:pStyle w:val="ListParagraph"/>
        <w:numPr>
          <w:ilvl w:val="0"/>
          <w:numId w:val="25"/>
        </w:numPr>
        <w:ind w:left="0" w:firstLine="0"/>
        <w:jc w:val="both"/>
        <w:rPr>
          <w:rFonts w:ascii="Arial" w:hAnsi="Arial" w:cs="Arial"/>
          <w:szCs w:val="28"/>
        </w:rPr>
      </w:pPr>
      <w:r>
        <w:rPr>
          <w:rFonts w:ascii="Arial" w:hAnsi="Arial" w:cs="Arial"/>
          <w:szCs w:val="28"/>
        </w:rPr>
        <w:t xml:space="preserve">EEFC </w:t>
      </w:r>
      <w:r w:rsidR="00881376" w:rsidRPr="00FB7061">
        <w:rPr>
          <w:rFonts w:ascii="Arial" w:hAnsi="Arial" w:cs="Arial"/>
          <w:szCs w:val="28"/>
        </w:rPr>
        <w:t>will retain personal data for as long as it is necessary to serve the purpose for which it has been collected. Once the data in </w:t>
      </w:r>
      <w:r>
        <w:rPr>
          <w:rFonts w:ascii="Arial" w:hAnsi="Arial" w:cs="Arial"/>
          <w:szCs w:val="28"/>
        </w:rPr>
        <w:t>EEFC’s</w:t>
      </w:r>
      <w:r w:rsidR="00881376" w:rsidRPr="00FB7061">
        <w:rPr>
          <w:rFonts w:ascii="Arial" w:hAnsi="Arial" w:cs="Arial"/>
          <w:szCs w:val="28"/>
        </w:rPr>
        <w:t> possession is no longer necessary to serve the purpose for which it was collected, the data will be destroyed or anonymised in a secure manner.</w:t>
      </w:r>
    </w:p>
    <w:p w14:paraId="389CC959" w14:textId="77777777" w:rsidR="00881376" w:rsidRPr="00FB7061" w:rsidRDefault="00881376" w:rsidP="00881376">
      <w:pPr>
        <w:jc w:val="both"/>
        <w:rPr>
          <w:rFonts w:ascii="Arial" w:hAnsi="Arial" w:cs="Arial"/>
          <w:b/>
          <w:szCs w:val="28"/>
        </w:rPr>
      </w:pPr>
    </w:p>
    <w:p w14:paraId="71E52C7A" w14:textId="16408C1C" w:rsidR="00881376" w:rsidRPr="00FB7061" w:rsidRDefault="00DF1A44" w:rsidP="00881376">
      <w:pPr>
        <w:jc w:val="both"/>
        <w:rPr>
          <w:rFonts w:ascii="Arial" w:hAnsi="Arial" w:cs="Arial"/>
          <w:b/>
          <w:szCs w:val="28"/>
        </w:rPr>
      </w:pPr>
      <w:r>
        <w:rPr>
          <w:rFonts w:ascii="Arial" w:hAnsi="Arial" w:cs="Arial"/>
          <w:b/>
          <w:szCs w:val="28"/>
        </w:rPr>
        <w:t>ENQUIRIES / COMPLAINTS</w:t>
      </w:r>
    </w:p>
    <w:p w14:paraId="7FE839A8" w14:textId="77777777" w:rsidR="00FB7061" w:rsidRPr="00FB7061" w:rsidRDefault="00FB7061" w:rsidP="00881376">
      <w:pPr>
        <w:jc w:val="both"/>
        <w:rPr>
          <w:rFonts w:ascii="Arial" w:hAnsi="Arial" w:cs="Arial"/>
          <w:b/>
          <w:szCs w:val="28"/>
        </w:rPr>
      </w:pPr>
    </w:p>
    <w:p w14:paraId="0AF8CD42" w14:textId="77777777" w:rsidR="00DF1A44" w:rsidRDefault="00881376" w:rsidP="00AB186F">
      <w:pPr>
        <w:pStyle w:val="ListParagraph"/>
        <w:numPr>
          <w:ilvl w:val="0"/>
          <w:numId w:val="25"/>
        </w:numPr>
        <w:ind w:left="0" w:firstLine="0"/>
        <w:jc w:val="both"/>
        <w:rPr>
          <w:rFonts w:ascii="Arial" w:hAnsi="Arial" w:cs="Arial"/>
          <w:szCs w:val="28"/>
        </w:rPr>
      </w:pPr>
      <w:r w:rsidRPr="00881376">
        <w:rPr>
          <w:rFonts w:ascii="Arial" w:hAnsi="Arial" w:cs="Arial"/>
          <w:szCs w:val="28"/>
        </w:rPr>
        <w:t xml:space="preserve">Should you have a complaint or require more information, please </w:t>
      </w:r>
      <w:r w:rsidR="00FB7061">
        <w:rPr>
          <w:rFonts w:ascii="Arial" w:hAnsi="Arial" w:cs="Arial"/>
          <w:szCs w:val="28"/>
        </w:rPr>
        <w:t xml:space="preserve">write to EEFC’s </w:t>
      </w:r>
      <w:r w:rsidRPr="00881376">
        <w:rPr>
          <w:rFonts w:ascii="Arial" w:hAnsi="Arial" w:cs="Arial"/>
          <w:szCs w:val="28"/>
        </w:rPr>
        <w:t>Data Protection Officer</w:t>
      </w:r>
      <w:r w:rsidR="00FB7061">
        <w:rPr>
          <w:rFonts w:ascii="Arial" w:hAnsi="Arial" w:cs="Arial"/>
          <w:szCs w:val="28"/>
        </w:rPr>
        <w:t xml:space="preserve"> through the church office</w:t>
      </w:r>
      <w:r w:rsidR="00DF1A44">
        <w:rPr>
          <w:rFonts w:ascii="Arial" w:hAnsi="Arial" w:cs="Arial"/>
          <w:szCs w:val="28"/>
        </w:rPr>
        <w:t xml:space="preserve"> at the following address: </w:t>
      </w:r>
    </w:p>
    <w:p w14:paraId="05E70DC2" w14:textId="77777777" w:rsidR="00DF1A44" w:rsidRDefault="00DF1A44" w:rsidP="00AB186F">
      <w:pPr>
        <w:pStyle w:val="ListParagraph"/>
        <w:ind w:left="0"/>
        <w:jc w:val="both"/>
        <w:rPr>
          <w:rFonts w:ascii="Arial" w:hAnsi="Arial" w:cs="Arial"/>
          <w:szCs w:val="28"/>
        </w:rPr>
      </w:pPr>
    </w:p>
    <w:p w14:paraId="0C078879" w14:textId="77777777" w:rsidR="00DF1A44" w:rsidRDefault="00DF1A44" w:rsidP="00AB186F">
      <w:pPr>
        <w:pStyle w:val="ListParagraph"/>
        <w:ind w:left="1134"/>
        <w:jc w:val="both"/>
        <w:rPr>
          <w:rFonts w:ascii="Arial" w:hAnsi="Arial" w:cs="Arial"/>
          <w:szCs w:val="28"/>
        </w:rPr>
      </w:pPr>
      <w:r>
        <w:rPr>
          <w:rFonts w:ascii="Arial" w:hAnsi="Arial" w:cs="Arial"/>
          <w:szCs w:val="28"/>
        </w:rPr>
        <w:t>Attn: Data Protection Officer</w:t>
      </w:r>
    </w:p>
    <w:p w14:paraId="180B37E4" w14:textId="77777777" w:rsidR="00DF1A44" w:rsidRDefault="00DF1A44" w:rsidP="00AB186F">
      <w:pPr>
        <w:pStyle w:val="ListParagraph"/>
        <w:ind w:left="1134"/>
        <w:jc w:val="both"/>
        <w:rPr>
          <w:rFonts w:ascii="Arial" w:hAnsi="Arial" w:cs="Arial"/>
          <w:szCs w:val="28"/>
        </w:rPr>
      </w:pPr>
      <w:r>
        <w:rPr>
          <w:rFonts w:ascii="Arial" w:hAnsi="Arial" w:cs="Arial"/>
          <w:szCs w:val="28"/>
        </w:rPr>
        <w:t>Emmanuel Evangelical Free Church</w:t>
      </w:r>
    </w:p>
    <w:p w14:paraId="016BE692" w14:textId="77777777" w:rsidR="00DF1A44" w:rsidRDefault="00DF1A44" w:rsidP="00AB186F">
      <w:pPr>
        <w:pStyle w:val="ListParagraph"/>
        <w:ind w:left="1134"/>
        <w:jc w:val="both"/>
        <w:rPr>
          <w:rFonts w:ascii="Arial" w:hAnsi="Arial" w:cs="Arial"/>
          <w:szCs w:val="28"/>
        </w:rPr>
      </w:pPr>
      <w:r>
        <w:rPr>
          <w:rFonts w:ascii="Arial" w:hAnsi="Arial" w:cs="Arial"/>
          <w:szCs w:val="28"/>
        </w:rPr>
        <w:t>307 Pasir Panjang Road</w:t>
      </w:r>
    </w:p>
    <w:p w14:paraId="2379201F" w14:textId="32D426CB" w:rsidR="00881376" w:rsidRPr="00881376" w:rsidRDefault="00DF1A44" w:rsidP="00AB186F">
      <w:pPr>
        <w:pStyle w:val="ListParagraph"/>
        <w:ind w:left="1134"/>
        <w:jc w:val="both"/>
        <w:rPr>
          <w:rFonts w:ascii="Arial" w:hAnsi="Arial" w:cs="Arial"/>
          <w:szCs w:val="28"/>
        </w:rPr>
      </w:pPr>
      <w:r>
        <w:rPr>
          <w:rFonts w:ascii="Arial" w:hAnsi="Arial" w:cs="Arial"/>
          <w:szCs w:val="28"/>
        </w:rPr>
        <w:t xml:space="preserve">Singapore </w:t>
      </w:r>
      <w:r w:rsidR="00755D5C">
        <w:rPr>
          <w:rFonts w:ascii="Arial" w:hAnsi="Arial" w:cs="Arial"/>
          <w:szCs w:val="28"/>
        </w:rPr>
        <w:t>118647</w:t>
      </w:r>
    </w:p>
    <w:p w14:paraId="78D1F7C3" w14:textId="77777777" w:rsidR="009B63F0" w:rsidRPr="00881376" w:rsidRDefault="009B63F0" w:rsidP="00881376">
      <w:pPr>
        <w:tabs>
          <w:tab w:val="left" w:pos="3349"/>
        </w:tabs>
        <w:jc w:val="both"/>
        <w:rPr>
          <w:rFonts w:ascii="Arial" w:hAnsi="Arial" w:cs="Arial"/>
          <w:szCs w:val="28"/>
        </w:rPr>
      </w:pPr>
    </w:p>
    <w:sectPr w:rsidR="009B63F0" w:rsidRPr="00881376" w:rsidSect="00982A87">
      <w:headerReference w:type="default" r:id="rId8"/>
      <w:footerReference w:type="default" r:id="rId9"/>
      <w:pgSz w:w="11906" w:h="16838" w:code="9"/>
      <w:pgMar w:top="1418" w:right="1418" w:bottom="1418" w:left="1418" w:header="567" w:footer="56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93ECF" w14:textId="77777777" w:rsidR="00AF0526" w:rsidRDefault="00AF0526" w:rsidP="00E337C7">
      <w:r>
        <w:separator/>
      </w:r>
    </w:p>
  </w:endnote>
  <w:endnote w:type="continuationSeparator" w:id="0">
    <w:p w14:paraId="29D45D77" w14:textId="77777777" w:rsidR="00AF0526" w:rsidRDefault="00AF0526" w:rsidP="00E3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8DEB" w14:textId="52D85A51" w:rsidR="00DF1A44" w:rsidRDefault="00DF1A44">
    <w:pPr>
      <w:pStyle w:val="Footer"/>
      <w:jc w:val="center"/>
    </w:pPr>
    <w:r>
      <w:fldChar w:fldCharType="begin"/>
    </w:r>
    <w:r>
      <w:instrText xml:space="preserve"> PAGE   \* MERGEFORMAT </w:instrText>
    </w:r>
    <w:r>
      <w:fldChar w:fldCharType="separate"/>
    </w:r>
    <w:r w:rsidR="00301E9F">
      <w:rPr>
        <w:noProof/>
      </w:rPr>
      <w:t>1</w:t>
    </w:r>
    <w:r>
      <w:rPr>
        <w:noProof/>
      </w:rPr>
      <w:fldChar w:fldCharType="end"/>
    </w:r>
  </w:p>
  <w:p w14:paraId="2F153070" w14:textId="77777777" w:rsidR="00DF1A44" w:rsidRPr="002C4FC6" w:rsidRDefault="00DF1A44" w:rsidP="00585DA6">
    <w:pPr>
      <w:pStyle w:val="Footer"/>
      <w:tabs>
        <w:tab w:val="clear" w:pos="4513"/>
        <w:tab w:val="clear" w:pos="9026"/>
        <w:tab w:val="left" w:pos="6525"/>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227E5" w14:textId="77777777" w:rsidR="00AF0526" w:rsidRDefault="00AF0526" w:rsidP="00E337C7">
      <w:r>
        <w:separator/>
      </w:r>
    </w:p>
  </w:footnote>
  <w:footnote w:type="continuationSeparator" w:id="0">
    <w:p w14:paraId="5AE3098F" w14:textId="77777777" w:rsidR="00AF0526" w:rsidRDefault="00AF0526" w:rsidP="00E3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7B382" w14:textId="77777777" w:rsidR="00DF1A44" w:rsidRDefault="00DF1A44" w:rsidP="003C0662">
    <w:pPr>
      <w:pStyle w:val="Footer"/>
      <w:tabs>
        <w:tab w:val="clear" w:pos="4513"/>
        <w:tab w:val="clear" w:pos="9026"/>
        <w:tab w:val="left" w:pos="6525"/>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5A1B"/>
    <w:multiLevelType w:val="multilevel"/>
    <w:tmpl w:val="17F6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601D6"/>
    <w:multiLevelType w:val="multilevel"/>
    <w:tmpl w:val="37CC15C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ADC3B50"/>
    <w:multiLevelType w:val="multilevel"/>
    <w:tmpl w:val="37D2C7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123657C1"/>
    <w:multiLevelType w:val="multilevel"/>
    <w:tmpl w:val="7D84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2807D0"/>
    <w:multiLevelType w:val="multilevel"/>
    <w:tmpl w:val="BF1E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F350A2"/>
    <w:multiLevelType w:val="multilevel"/>
    <w:tmpl w:val="5386A0D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661032E"/>
    <w:multiLevelType w:val="multilevel"/>
    <w:tmpl w:val="61C6587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15:restartNumberingAfterBreak="0">
    <w:nsid w:val="2F080FD0"/>
    <w:multiLevelType w:val="multilevel"/>
    <w:tmpl w:val="02969F5A"/>
    <w:lvl w:ilvl="0">
      <w:start w:val="6"/>
      <w:numFmt w:val="decimal"/>
      <w:lvlText w:val="%1."/>
      <w:lvlJc w:val="left"/>
      <w:pPr>
        <w:tabs>
          <w:tab w:val="num" w:pos="369"/>
        </w:tabs>
        <w:ind w:left="369" w:hanging="360"/>
      </w:pPr>
      <w:rPr>
        <w:rFonts w:hint="default"/>
      </w:rPr>
    </w:lvl>
    <w:lvl w:ilvl="1">
      <w:start w:val="1"/>
      <w:numFmt w:val="upperLetter"/>
      <w:lvlText w:val="%2."/>
      <w:lvlJc w:val="left"/>
      <w:pPr>
        <w:ind w:left="1089" w:hanging="360"/>
      </w:pPr>
      <w:rPr>
        <w:rFonts w:hint="default"/>
        <w:sz w:val="27"/>
      </w:rPr>
    </w:lvl>
    <w:lvl w:ilvl="2">
      <w:start w:val="1"/>
      <w:numFmt w:val="decimal"/>
      <w:lvlText w:val="%3."/>
      <w:lvlJc w:val="left"/>
      <w:pPr>
        <w:tabs>
          <w:tab w:val="num" w:pos="1809"/>
        </w:tabs>
        <w:ind w:left="1809" w:hanging="360"/>
      </w:pPr>
      <w:rPr>
        <w:rFonts w:hint="default"/>
      </w:rPr>
    </w:lvl>
    <w:lvl w:ilvl="3">
      <w:start w:val="1"/>
      <w:numFmt w:val="decimal"/>
      <w:lvlText w:val="%4."/>
      <w:lvlJc w:val="left"/>
      <w:pPr>
        <w:tabs>
          <w:tab w:val="num" w:pos="2529"/>
        </w:tabs>
        <w:ind w:left="2529" w:hanging="360"/>
      </w:pPr>
      <w:rPr>
        <w:rFonts w:hint="default"/>
      </w:rPr>
    </w:lvl>
    <w:lvl w:ilvl="4">
      <w:start w:val="1"/>
      <w:numFmt w:val="decimal"/>
      <w:lvlText w:val="%5."/>
      <w:lvlJc w:val="left"/>
      <w:pPr>
        <w:tabs>
          <w:tab w:val="num" w:pos="3249"/>
        </w:tabs>
        <w:ind w:left="3249" w:hanging="360"/>
      </w:pPr>
      <w:rPr>
        <w:rFonts w:hint="default"/>
      </w:rPr>
    </w:lvl>
    <w:lvl w:ilvl="5">
      <w:start w:val="1"/>
      <w:numFmt w:val="decimal"/>
      <w:lvlText w:val="%6."/>
      <w:lvlJc w:val="left"/>
      <w:pPr>
        <w:tabs>
          <w:tab w:val="num" w:pos="3969"/>
        </w:tabs>
        <w:ind w:left="3969" w:hanging="360"/>
      </w:pPr>
      <w:rPr>
        <w:rFonts w:hint="default"/>
      </w:rPr>
    </w:lvl>
    <w:lvl w:ilvl="6">
      <w:start w:val="1"/>
      <w:numFmt w:val="decimal"/>
      <w:lvlText w:val="%7."/>
      <w:lvlJc w:val="left"/>
      <w:pPr>
        <w:tabs>
          <w:tab w:val="num" w:pos="4689"/>
        </w:tabs>
        <w:ind w:left="4689" w:hanging="360"/>
      </w:pPr>
      <w:rPr>
        <w:rFonts w:hint="default"/>
      </w:rPr>
    </w:lvl>
    <w:lvl w:ilvl="7">
      <w:start w:val="1"/>
      <w:numFmt w:val="decimal"/>
      <w:lvlText w:val="%8."/>
      <w:lvlJc w:val="left"/>
      <w:pPr>
        <w:tabs>
          <w:tab w:val="num" w:pos="5409"/>
        </w:tabs>
        <w:ind w:left="5409" w:hanging="360"/>
      </w:pPr>
      <w:rPr>
        <w:rFonts w:hint="default"/>
      </w:rPr>
    </w:lvl>
    <w:lvl w:ilvl="8">
      <w:start w:val="1"/>
      <w:numFmt w:val="decimal"/>
      <w:lvlText w:val="%9."/>
      <w:lvlJc w:val="left"/>
      <w:pPr>
        <w:tabs>
          <w:tab w:val="num" w:pos="6129"/>
        </w:tabs>
        <w:ind w:left="6129" w:hanging="360"/>
      </w:pPr>
      <w:rPr>
        <w:rFonts w:hint="default"/>
      </w:rPr>
    </w:lvl>
  </w:abstractNum>
  <w:abstractNum w:abstractNumId="8" w15:restartNumberingAfterBreak="0">
    <w:nsid w:val="2F367570"/>
    <w:multiLevelType w:val="multilevel"/>
    <w:tmpl w:val="A2D2D1E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B26615D"/>
    <w:multiLevelType w:val="multilevel"/>
    <w:tmpl w:val="F46C926A"/>
    <w:lvl w:ilvl="0">
      <w:start w:val="1"/>
      <w:numFmt w:val="decimal"/>
      <w:lvlText w:val="%1."/>
      <w:lvlJc w:val="left"/>
      <w:pPr>
        <w:tabs>
          <w:tab w:val="num" w:pos="851"/>
        </w:tabs>
        <w:ind w:left="0" w:firstLine="0"/>
      </w:pPr>
      <w:rPr>
        <w:rFonts w:hint="default"/>
        <w:color w:val="auto"/>
      </w:rPr>
    </w:lvl>
    <w:lvl w:ilvl="1">
      <w:start w:val="1"/>
      <w:numFmt w:val="lowerLetter"/>
      <w:lvlText w:val="%2."/>
      <w:lvlJc w:val="left"/>
      <w:pPr>
        <w:tabs>
          <w:tab w:val="num" w:pos="1702"/>
        </w:tabs>
        <w:ind w:left="851" w:firstLine="0"/>
      </w:pPr>
      <w:rPr>
        <w:rFonts w:hint="default"/>
      </w:rPr>
    </w:lvl>
    <w:lvl w:ilvl="2">
      <w:start w:val="1"/>
      <w:numFmt w:val="decimal"/>
      <w:lvlText w:val="(%3)"/>
      <w:lvlJc w:val="left"/>
      <w:pPr>
        <w:tabs>
          <w:tab w:val="num" w:pos="2553"/>
        </w:tabs>
        <w:ind w:left="1702" w:firstLine="0"/>
      </w:pPr>
      <w:rPr>
        <w:rFonts w:hint="default"/>
      </w:rPr>
    </w:lvl>
    <w:lvl w:ilvl="3">
      <w:start w:val="1"/>
      <w:numFmt w:val="lowerLetter"/>
      <w:lvlText w:val="(%4)"/>
      <w:lvlJc w:val="left"/>
      <w:pPr>
        <w:tabs>
          <w:tab w:val="num" w:pos="3404"/>
        </w:tabs>
        <w:ind w:left="2553" w:firstLine="0"/>
      </w:pPr>
      <w:rPr>
        <w:rFonts w:hint="default"/>
      </w:rPr>
    </w:lvl>
    <w:lvl w:ilvl="4">
      <w:start w:val="1"/>
      <w:numFmt w:val="lowerRoman"/>
      <w:lvlText w:val="%5."/>
      <w:lvlJc w:val="left"/>
      <w:pPr>
        <w:tabs>
          <w:tab w:val="num" w:pos="4255"/>
        </w:tabs>
        <w:ind w:left="3404" w:firstLine="0"/>
      </w:pPr>
      <w:rPr>
        <w:rFonts w:hint="default"/>
      </w:rPr>
    </w:lvl>
    <w:lvl w:ilvl="5">
      <w:start w:val="1"/>
      <w:numFmt w:val="lowerRoman"/>
      <w:lvlText w:val="(%6)"/>
      <w:lvlJc w:val="left"/>
      <w:pPr>
        <w:tabs>
          <w:tab w:val="num" w:pos="5103"/>
        </w:tabs>
        <w:ind w:left="4255" w:firstLine="0"/>
      </w:pPr>
      <w:rPr>
        <w:rFonts w:hint="default"/>
      </w:rPr>
    </w:lvl>
    <w:lvl w:ilvl="6">
      <w:start w:val="1"/>
      <w:numFmt w:val="decimal"/>
      <w:lvlText w:val="%7."/>
      <w:lvlJc w:val="left"/>
      <w:pPr>
        <w:tabs>
          <w:tab w:val="num" w:pos="5954"/>
        </w:tabs>
        <w:ind w:left="5103" w:firstLine="0"/>
      </w:pPr>
      <w:rPr>
        <w:rFonts w:hint="default"/>
      </w:rPr>
    </w:lvl>
    <w:lvl w:ilvl="7">
      <w:start w:val="1"/>
      <w:numFmt w:val="lowerLetter"/>
      <w:lvlText w:val="%8."/>
      <w:lvlJc w:val="left"/>
      <w:pPr>
        <w:tabs>
          <w:tab w:val="num" w:pos="6804"/>
        </w:tabs>
        <w:ind w:left="5954" w:firstLine="0"/>
      </w:pPr>
      <w:rPr>
        <w:rFonts w:hint="default"/>
      </w:rPr>
    </w:lvl>
    <w:lvl w:ilvl="8">
      <w:start w:val="1"/>
      <w:numFmt w:val="lowerRoman"/>
      <w:lvlText w:val="%9."/>
      <w:lvlJc w:val="right"/>
      <w:pPr>
        <w:tabs>
          <w:tab w:val="num" w:pos="7655"/>
        </w:tabs>
        <w:ind w:left="6804" w:firstLine="0"/>
      </w:pPr>
      <w:rPr>
        <w:rFonts w:hint="default"/>
      </w:rPr>
    </w:lvl>
  </w:abstractNum>
  <w:abstractNum w:abstractNumId="10" w15:restartNumberingAfterBreak="0">
    <w:nsid w:val="40C3468C"/>
    <w:multiLevelType w:val="hybridMultilevel"/>
    <w:tmpl w:val="95BA9B2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28249CD"/>
    <w:multiLevelType w:val="hybridMultilevel"/>
    <w:tmpl w:val="8AC8C392"/>
    <w:lvl w:ilvl="0" w:tplc="FBC2C69A">
      <w:start w:val="1"/>
      <w:numFmt w:val="decimal"/>
      <w:pStyle w:val="Subtitle"/>
      <w:lvlText w:val="%1."/>
      <w:lvlJc w:val="left"/>
      <w:pPr>
        <w:ind w:left="360" w:hanging="360"/>
      </w:pPr>
      <w:rPr>
        <w:rFonts w:ascii="Times New Roman" w:hAnsi="Times New Roman"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D52E0F"/>
    <w:multiLevelType w:val="multilevel"/>
    <w:tmpl w:val="562410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A4D1D5B"/>
    <w:multiLevelType w:val="multilevel"/>
    <w:tmpl w:val="E62E2E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DE3589"/>
    <w:multiLevelType w:val="multilevel"/>
    <w:tmpl w:val="2C9CEB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125D2D"/>
    <w:multiLevelType w:val="hybridMultilevel"/>
    <w:tmpl w:val="E9E6997C"/>
    <w:lvl w:ilvl="0" w:tplc="2626EFEC">
      <w:start w:val="1"/>
      <w:numFmt w:val="decimal"/>
      <w:lvlText w:val="%1."/>
      <w:lvlJc w:val="left"/>
      <w:pPr>
        <w:ind w:left="990" w:hanging="63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A331351"/>
    <w:multiLevelType w:val="multilevel"/>
    <w:tmpl w:val="8A8EE39E"/>
    <w:lvl w:ilvl="0">
      <w:start w:val="4"/>
      <w:numFmt w:val="decimal"/>
      <w:lvlText w:val="%1."/>
      <w:lvlJc w:val="left"/>
      <w:pPr>
        <w:tabs>
          <w:tab w:val="num" w:pos="411"/>
        </w:tabs>
        <w:ind w:left="411" w:hanging="360"/>
      </w:pPr>
    </w:lvl>
    <w:lvl w:ilvl="1" w:tentative="1">
      <w:start w:val="1"/>
      <w:numFmt w:val="decimal"/>
      <w:lvlText w:val="%2."/>
      <w:lvlJc w:val="left"/>
      <w:pPr>
        <w:tabs>
          <w:tab w:val="num" w:pos="1131"/>
        </w:tabs>
        <w:ind w:left="1131" w:hanging="360"/>
      </w:pPr>
    </w:lvl>
    <w:lvl w:ilvl="2" w:tentative="1">
      <w:start w:val="1"/>
      <w:numFmt w:val="decimal"/>
      <w:lvlText w:val="%3."/>
      <w:lvlJc w:val="left"/>
      <w:pPr>
        <w:tabs>
          <w:tab w:val="num" w:pos="1851"/>
        </w:tabs>
        <w:ind w:left="1851" w:hanging="360"/>
      </w:pPr>
    </w:lvl>
    <w:lvl w:ilvl="3" w:tentative="1">
      <w:start w:val="1"/>
      <w:numFmt w:val="decimal"/>
      <w:lvlText w:val="%4."/>
      <w:lvlJc w:val="left"/>
      <w:pPr>
        <w:tabs>
          <w:tab w:val="num" w:pos="2571"/>
        </w:tabs>
        <w:ind w:left="2571" w:hanging="360"/>
      </w:pPr>
    </w:lvl>
    <w:lvl w:ilvl="4" w:tentative="1">
      <w:start w:val="1"/>
      <w:numFmt w:val="decimal"/>
      <w:lvlText w:val="%5."/>
      <w:lvlJc w:val="left"/>
      <w:pPr>
        <w:tabs>
          <w:tab w:val="num" w:pos="3291"/>
        </w:tabs>
        <w:ind w:left="3291" w:hanging="360"/>
      </w:pPr>
    </w:lvl>
    <w:lvl w:ilvl="5" w:tentative="1">
      <w:start w:val="1"/>
      <w:numFmt w:val="decimal"/>
      <w:lvlText w:val="%6."/>
      <w:lvlJc w:val="left"/>
      <w:pPr>
        <w:tabs>
          <w:tab w:val="num" w:pos="4011"/>
        </w:tabs>
        <w:ind w:left="4011" w:hanging="360"/>
      </w:pPr>
    </w:lvl>
    <w:lvl w:ilvl="6" w:tentative="1">
      <w:start w:val="1"/>
      <w:numFmt w:val="decimal"/>
      <w:lvlText w:val="%7."/>
      <w:lvlJc w:val="left"/>
      <w:pPr>
        <w:tabs>
          <w:tab w:val="num" w:pos="4731"/>
        </w:tabs>
        <w:ind w:left="4731" w:hanging="360"/>
      </w:pPr>
    </w:lvl>
    <w:lvl w:ilvl="7" w:tentative="1">
      <w:start w:val="1"/>
      <w:numFmt w:val="decimal"/>
      <w:lvlText w:val="%8."/>
      <w:lvlJc w:val="left"/>
      <w:pPr>
        <w:tabs>
          <w:tab w:val="num" w:pos="5451"/>
        </w:tabs>
        <w:ind w:left="5451" w:hanging="360"/>
      </w:pPr>
    </w:lvl>
    <w:lvl w:ilvl="8" w:tentative="1">
      <w:start w:val="1"/>
      <w:numFmt w:val="decimal"/>
      <w:lvlText w:val="%9."/>
      <w:lvlJc w:val="left"/>
      <w:pPr>
        <w:tabs>
          <w:tab w:val="num" w:pos="6171"/>
        </w:tabs>
        <w:ind w:left="6171" w:hanging="360"/>
      </w:pPr>
    </w:lvl>
  </w:abstractNum>
  <w:abstractNum w:abstractNumId="17" w15:restartNumberingAfterBreak="0">
    <w:nsid w:val="5D037C52"/>
    <w:multiLevelType w:val="multilevel"/>
    <w:tmpl w:val="BBC4C02A"/>
    <w:lvl w:ilvl="0">
      <w:start w:val="1"/>
      <w:numFmt w:val="decimal"/>
      <w:lvlText w:val="%1."/>
      <w:lvlJc w:val="left"/>
      <w:pPr>
        <w:tabs>
          <w:tab w:val="num" w:pos="360"/>
        </w:tabs>
        <w:ind w:left="360" w:hanging="360"/>
      </w:pPr>
      <w:rPr>
        <w:rFonts w:hint="default"/>
      </w:rPr>
    </w:lvl>
    <w:lvl w:ilvl="1">
      <w:start w:val="2"/>
      <w:numFmt w:val="lowerLetter"/>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62193239"/>
    <w:multiLevelType w:val="multilevel"/>
    <w:tmpl w:val="8600140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67EE6649"/>
    <w:multiLevelType w:val="multilevel"/>
    <w:tmpl w:val="B062185C"/>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7D4192"/>
    <w:multiLevelType w:val="multilevel"/>
    <w:tmpl w:val="02969F5A"/>
    <w:lvl w:ilvl="0">
      <w:start w:val="6"/>
      <w:numFmt w:val="decimal"/>
      <w:lvlText w:val="%1."/>
      <w:lvlJc w:val="left"/>
      <w:pPr>
        <w:tabs>
          <w:tab w:val="num" w:pos="369"/>
        </w:tabs>
        <w:ind w:left="369" w:hanging="360"/>
      </w:pPr>
      <w:rPr>
        <w:rFonts w:hint="default"/>
      </w:rPr>
    </w:lvl>
    <w:lvl w:ilvl="1">
      <w:start w:val="1"/>
      <w:numFmt w:val="upperLetter"/>
      <w:lvlText w:val="%2."/>
      <w:lvlJc w:val="left"/>
      <w:pPr>
        <w:ind w:left="1089" w:hanging="360"/>
      </w:pPr>
      <w:rPr>
        <w:rFonts w:hint="default"/>
        <w:sz w:val="27"/>
      </w:rPr>
    </w:lvl>
    <w:lvl w:ilvl="2">
      <w:start w:val="1"/>
      <w:numFmt w:val="decimal"/>
      <w:lvlText w:val="%3."/>
      <w:lvlJc w:val="left"/>
      <w:pPr>
        <w:tabs>
          <w:tab w:val="num" w:pos="1809"/>
        </w:tabs>
        <w:ind w:left="1809" w:hanging="360"/>
      </w:pPr>
      <w:rPr>
        <w:rFonts w:hint="default"/>
      </w:rPr>
    </w:lvl>
    <w:lvl w:ilvl="3">
      <w:start w:val="1"/>
      <w:numFmt w:val="decimal"/>
      <w:lvlText w:val="%4."/>
      <w:lvlJc w:val="left"/>
      <w:pPr>
        <w:tabs>
          <w:tab w:val="num" w:pos="2529"/>
        </w:tabs>
        <w:ind w:left="2529" w:hanging="360"/>
      </w:pPr>
      <w:rPr>
        <w:rFonts w:hint="default"/>
      </w:rPr>
    </w:lvl>
    <w:lvl w:ilvl="4">
      <w:start w:val="1"/>
      <w:numFmt w:val="decimal"/>
      <w:lvlText w:val="%5."/>
      <w:lvlJc w:val="left"/>
      <w:pPr>
        <w:tabs>
          <w:tab w:val="num" w:pos="3249"/>
        </w:tabs>
        <w:ind w:left="3249" w:hanging="360"/>
      </w:pPr>
      <w:rPr>
        <w:rFonts w:hint="default"/>
      </w:rPr>
    </w:lvl>
    <w:lvl w:ilvl="5">
      <w:start w:val="1"/>
      <w:numFmt w:val="decimal"/>
      <w:lvlText w:val="%6."/>
      <w:lvlJc w:val="left"/>
      <w:pPr>
        <w:tabs>
          <w:tab w:val="num" w:pos="3969"/>
        </w:tabs>
        <w:ind w:left="3969" w:hanging="360"/>
      </w:pPr>
      <w:rPr>
        <w:rFonts w:hint="default"/>
      </w:rPr>
    </w:lvl>
    <w:lvl w:ilvl="6">
      <w:start w:val="1"/>
      <w:numFmt w:val="decimal"/>
      <w:lvlText w:val="%7."/>
      <w:lvlJc w:val="left"/>
      <w:pPr>
        <w:tabs>
          <w:tab w:val="num" w:pos="4689"/>
        </w:tabs>
        <w:ind w:left="4689" w:hanging="360"/>
      </w:pPr>
      <w:rPr>
        <w:rFonts w:hint="default"/>
      </w:rPr>
    </w:lvl>
    <w:lvl w:ilvl="7">
      <w:start w:val="1"/>
      <w:numFmt w:val="decimal"/>
      <w:lvlText w:val="%8."/>
      <w:lvlJc w:val="left"/>
      <w:pPr>
        <w:tabs>
          <w:tab w:val="num" w:pos="5409"/>
        </w:tabs>
        <w:ind w:left="5409" w:hanging="360"/>
      </w:pPr>
      <w:rPr>
        <w:rFonts w:hint="default"/>
      </w:rPr>
    </w:lvl>
    <w:lvl w:ilvl="8">
      <w:start w:val="1"/>
      <w:numFmt w:val="decimal"/>
      <w:lvlText w:val="%9."/>
      <w:lvlJc w:val="left"/>
      <w:pPr>
        <w:tabs>
          <w:tab w:val="num" w:pos="6129"/>
        </w:tabs>
        <w:ind w:left="6129" w:hanging="360"/>
      </w:pPr>
      <w:rPr>
        <w:rFonts w:hint="default"/>
      </w:rPr>
    </w:lvl>
  </w:abstractNum>
  <w:abstractNum w:abstractNumId="21" w15:restartNumberingAfterBreak="0">
    <w:nsid w:val="68B41A06"/>
    <w:multiLevelType w:val="multilevel"/>
    <w:tmpl w:val="F46C926A"/>
    <w:lvl w:ilvl="0">
      <w:start w:val="1"/>
      <w:numFmt w:val="decimal"/>
      <w:lvlText w:val="%1."/>
      <w:lvlJc w:val="left"/>
      <w:pPr>
        <w:tabs>
          <w:tab w:val="num" w:pos="1985"/>
        </w:tabs>
        <w:ind w:left="1134" w:firstLine="0"/>
      </w:pPr>
      <w:rPr>
        <w:rFonts w:hint="default"/>
        <w:color w:val="auto"/>
      </w:rPr>
    </w:lvl>
    <w:lvl w:ilvl="1">
      <w:start w:val="1"/>
      <w:numFmt w:val="lowerLetter"/>
      <w:lvlText w:val="%2."/>
      <w:lvlJc w:val="left"/>
      <w:pPr>
        <w:tabs>
          <w:tab w:val="num" w:pos="2836"/>
        </w:tabs>
        <w:ind w:left="1985" w:firstLine="0"/>
      </w:pPr>
      <w:rPr>
        <w:rFonts w:hint="default"/>
      </w:rPr>
    </w:lvl>
    <w:lvl w:ilvl="2">
      <w:start w:val="1"/>
      <w:numFmt w:val="decimal"/>
      <w:lvlText w:val="(%3)"/>
      <w:lvlJc w:val="left"/>
      <w:pPr>
        <w:tabs>
          <w:tab w:val="num" w:pos="3687"/>
        </w:tabs>
        <w:ind w:left="2836" w:firstLine="0"/>
      </w:pPr>
      <w:rPr>
        <w:rFonts w:hint="default"/>
      </w:rPr>
    </w:lvl>
    <w:lvl w:ilvl="3">
      <w:start w:val="1"/>
      <w:numFmt w:val="lowerLetter"/>
      <w:lvlText w:val="(%4)"/>
      <w:lvlJc w:val="left"/>
      <w:pPr>
        <w:tabs>
          <w:tab w:val="num" w:pos="4538"/>
        </w:tabs>
        <w:ind w:left="3687" w:firstLine="0"/>
      </w:pPr>
      <w:rPr>
        <w:rFonts w:hint="default"/>
      </w:rPr>
    </w:lvl>
    <w:lvl w:ilvl="4">
      <w:start w:val="1"/>
      <w:numFmt w:val="lowerRoman"/>
      <w:lvlText w:val="%5."/>
      <w:lvlJc w:val="left"/>
      <w:pPr>
        <w:tabs>
          <w:tab w:val="num" w:pos="5389"/>
        </w:tabs>
        <w:ind w:left="4538" w:firstLine="0"/>
      </w:pPr>
      <w:rPr>
        <w:rFonts w:hint="default"/>
      </w:rPr>
    </w:lvl>
    <w:lvl w:ilvl="5">
      <w:start w:val="1"/>
      <w:numFmt w:val="lowerRoman"/>
      <w:lvlText w:val="(%6)"/>
      <w:lvlJc w:val="left"/>
      <w:pPr>
        <w:tabs>
          <w:tab w:val="num" w:pos="6237"/>
        </w:tabs>
        <w:ind w:left="5389" w:firstLine="0"/>
      </w:pPr>
      <w:rPr>
        <w:rFonts w:hint="default"/>
      </w:rPr>
    </w:lvl>
    <w:lvl w:ilvl="6">
      <w:start w:val="1"/>
      <w:numFmt w:val="decimal"/>
      <w:lvlText w:val="%7."/>
      <w:lvlJc w:val="left"/>
      <w:pPr>
        <w:tabs>
          <w:tab w:val="num" w:pos="7088"/>
        </w:tabs>
        <w:ind w:left="6237" w:firstLine="0"/>
      </w:pPr>
      <w:rPr>
        <w:rFonts w:hint="default"/>
      </w:rPr>
    </w:lvl>
    <w:lvl w:ilvl="7">
      <w:start w:val="1"/>
      <w:numFmt w:val="lowerLetter"/>
      <w:lvlText w:val="%8."/>
      <w:lvlJc w:val="left"/>
      <w:pPr>
        <w:tabs>
          <w:tab w:val="num" w:pos="7938"/>
        </w:tabs>
        <w:ind w:left="7088" w:firstLine="0"/>
      </w:pPr>
      <w:rPr>
        <w:rFonts w:hint="default"/>
      </w:rPr>
    </w:lvl>
    <w:lvl w:ilvl="8">
      <w:start w:val="1"/>
      <w:numFmt w:val="lowerRoman"/>
      <w:lvlText w:val="%9."/>
      <w:lvlJc w:val="right"/>
      <w:pPr>
        <w:tabs>
          <w:tab w:val="num" w:pos="8789"/>
        </w:tabs>
        <w:ind w:left="7938" w:firstLine="0"/>
      </w:pPr>
      <w:rPr>
        <w:rFonts w:hint="default"/>
      </w:rPr>
    </w:lvl>
  </w:abstractNum>
  <w:abstractNum w:abstractNumId="22" w15:restartNumberingAfterBreak="0">
    <w:nsid w:val="75B43D50"/>
    <w:multiLevelType w:val="multilevel"/>
    <w:tmpl w:val="BE28768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DB72AF2"/>
    <w:multiLevelType w:val="multilevel"/>
    <w:tmpl w:val="86B66632"/>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F86136F"/>
    <w:multiLevelType w:val="multilevel"/>
    <w:tmpl w:val="E3DACF46"/>
    <w:lvl w:ilvl="0">
      <w:start w:val="3"/>
      <w:numFmt w:val="decimal"/>
      <w:lvlText w:val="%1."/>
      <w:lvlJc w:val="left"/>
      <w:pPr>
        <w:tabs>
          <w:tab w:val="num" w:pos="369"/>
        </w:tabs>
        <w:ind w:left="369" w:hanging="360"/>
      </w:pPr>
      <w:rPr>
        <w:rFonts w:hint="default"/>
      </w:rPr>
    </w:lvl>
    <w:lvl w:ilvl="1">
      <w:start w:val="1"/>
      <w:numFmt w:val="upperLetter"/>
      <w:lvlText w:val="%2."/>
      <w:lvlJc w:val="left"/>
      <w:pPr>
        <w:ind w:left="1089" w:hanging="360"/>
      </w:pPr>
      <w:rPr>
        <w:rFonts w:hint="default"/>
        <w:sz w:val="27"/>
      </w:rPr>
    </w:lvl>
    <w:lvl w:ilvl="2">
      <w:start w:val="1"/>
      <w:numFmt w:val="decimal"/>
      <w:lvlText w:val="%3."/>
      <w:lvlJc w:val="left"/>
      <w:pPr>
        <w:tabs>
          <w:tab w:val="num" w:pos="1809"/>
        </w:tabs>
        <w:ind w:left="1809" w:hanging="360"/>
      </w:pPr>
      <w:rPr>
        <w:rFonts w:hint="default"/>
      </w:rPr>
    </w:lvl>
    <w:lvl w:ilvl="3">
      <w:start w:val="1"/>
      <w:numFmt w:val="decimal"/>
      <w:lvlText w:val="%4."/>
      <w:lvlJc w:val="left"/>
      <w:pPr>
        <w:tabs>
          <w:tab w:val="num" w:pos="2529"/>
        </w:tabs>
        <w:ind w:left="2529" w:hanging="360"/>
      </w:pPr>
      <w:rPr>
        <w:rFonts w:hint="default"/>
      </w:rPr>
    </w:lvl>
    <w:lvl w:ilvl="4">
      <w:start w:val="1"/>
      <w:numFmt w:val="decimal"/>
      <w:lvlText w:val="%5."/>
      <w:lvlJc w:val="left"/>
      <w:pPr>
        <w:tabs>
          <w:tab w:val="num" w:pos="3249"/>
        </w:tabs>
        <w:ind w:left="3249" w:hanging="360"/>
      </w:pPr>
      <w:rPr>
        <w:rFonts w:hint="default"/>
      </w:rPr>
    </w:lvl>
    <w:lvl w:ilvl="5">
      <w:start w:val="1"/>
      <w:numFmt w:val="decimal"/>
      <w:lvlText w:val="%6."/>
      <w:lvlJc w:val="left"/>
      <w:pPr>
        <w:tabs>
          <w:tab w:val="num" w:pos="3969"/>
        </w:tabs>
        <w:ind w:left="3969" w:hanging="360"/>
      </w:pPr>
      <w:rPr>
        <w:rFonts w:hint="default"/>
      </w:rPr>
    </w:lvl>
    <w:lvl w:ilvl="6">
      <w:start w:val="1"/>
      <w:numFmt w:val="decimal"/>
      <w:lvlText w:val="%7."/>
      <w:lvlJc w:val="left"/>
      <w:pPr>
        <w:tabs>
          <w:tab w:val="num" w:pos="4689"/>
        </w:tabs>
        <w:ind w:left="4689" w:hanging="360"/>
      </w:pPr>
      <w:rPr>
        <w:rFonts w:hint="default"/>
      </w:rPr>
    </w:lvl>
    <w:lvl w:ilvl="7">
      <w:start w:val="1"/>
      <w:numFmt w:val="decimal"/>
      <w:lvlText w:val="%8."/>
      <w:lvlJc w:val="left"/>
      <w:pPr>
        <w:tabs>
          <w:tab w:val="num" w:pos="5409"/>
        </w:tabs>
        <w:ind w:left="5409" w:hanging="360"/>
      </w:pPr>
      <w:rPr>
        <w:rFonts w:hint="default"/>
      </w:rPr>
    </w:lvl>
    <w:lvl w:ilvl="8">
      <w:start w:val="1"/>
      <w:numFmt w:val="decimal"/>
      <w:lvlText w:val="%9."/>
      <w:lvlJc w:val="left"/>
      <w:pPr>
        <w:tabs>
          <w:tab w:val="num" w:pos="6129"/>
        </w:tabs>
        <w:ind w:left="6129" w:hanging="360"/>
      </w:pPr>
      <w:rPr>
        <w:rFonts w:hint="default"/>
      </w:rPr>
    </w:lvl>
  </w:abstractNum>
  <w:num w:numId="1">
    <w:abstractNumId w:val="11"/>
  </w:num>
  <w:num w:numId="2">
    <w:abstractNumId w:val="12"/>
  </w:num>
  <w:num w:numId="3">
    <w:abstractNumId w:val="22"/>
  </w:num>
  <w:num w:numId="4">
    <w:abstractNumId w:val="13"/>
  </w:num>
  <w:num w:numId="5">
    <w:abstractNumId w:val="19"/>
  </w:num>
  <w:num w:numId="6">
    <w:abstractNumId w:val="24"/>
  </w:num>
  <w:num w:numId="7">
    <w:abstractNumId w:val="16"/>
  </w:num>
  <w:num w:numId="8">
    <w:abstractNumId w:val="14"/>
  </w:num>
  <w:num w:numId="9">
    <w:abstractNumId w:val="20"/>
  </w:num>
  <w:num w:numId="10">
    <w:abstractNumId w:val="7"/>
  </w:num>
  <w:num w:numId="11">
    <w:abstractNumId w:val="8"/>
  </w:num>
  <w:num w:numId="12">
    <w:abstractNumId w:val="23"/>
  </w:num>
  <w:num w:numId="13">
    <w:abstractNumId w:val="5"/>
  </w:num>
  <w:num w:numId="14">
    <w:abstractNumId w:val="17"/>
  </w:num>
  <w:num w:numId="15">
    <w:abstractNumId w:val="1"/>
  </w:num>
  <w:num w:numId="16">
    <w:abstractNumId w:val="18"/>
  </w:num>
  <w:num w:numId="17">
    <w:abstractNumId w:val="6"/>
  </w:num>
  <w:num w:numId="18">
    <w:abstractNumId w:val="9"/>
  </w:num>
  <w:num w:numId="19">
    <w:abstractNumId w:val="21"/>
  </w:num>
  <w:num w:numId="20">
    <w:abstractNumId w:val="2"/>
  </w:num>
  <w:num w:numId="21">
    <w:abstractNumId w:val="0"/>
  </w:num>
  <w:num w:numId="22">
    <w:abstractNumId w:val="3"/>
  </w:num>
  <w:num w:numId="23">
    <w:abstractNumId w:val="4"/>
  </w:num>
  <w:num w:numId="24">
    <w:abstractNumId w:val="15"/>
  </w:num>
  <w:num w:numId="2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SG" w:vendorID="64" w:dllVersion="6" w:nlCheck="1" w:checkStyle="0"/>
  <w:activeWritingStyle w:appName="MSWord" w:lang="en-GB" w:vendorID="64" w:dllVersion="6" w:nlCheck="1" w:checkStyle="0"/>
  <w:activeWritingStyle w:appName="MSWord" w:lang="en-GB" w:vendorID="64" w:dllVersion="0" w:nlCheck="1" w:checkStyle="0"/>
  <w:activeWritingStyle w:appName="MSWord" w:lang="en-GB" w:vendorID="64" w:dllVersion="131078" w:nlCheck="1" w:checkStyle="0"/>
  <w:defaultTabStop w:val="1134"/>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76"/>
    <w:rsid w:val="00003EC5"/>
    <w:rsid w:val="00015070"/>
    <w:rsid w:val="00021187"/>
    <w:rsid w:val="00024002"/>
    <w:rsid w:val="00063DFC"/>
    <w:rsid w:val="0006572C"/>
    <w:rsid w:val="00076321"/>
    <w:rsid w:val="00084496"/>
    <w:rsid w:val="000F7082"/>
    <w:rsid w:val="00100004"/>
    <w:rsid w:val="00104C12"/>
    <w:rsid w:val="001245FB"/>
    <w:rsid w:val="00137461"/>
    <w:rsid w:val="00153FD8"/>
    <w:rsid w:val="001559E2"/>
    <w:rsid w:val="001C10E2"/>
    <w:rsid w:val="001C3D8E"/>
    <w:rsid w:val="001C46A9"/>
    <w:rsid w:val="001C60FE"/>
    <w:rsid w:val="001E1244"/>
    <w:rsid w:val="001E68DE"/>
    <w:rsid w:val="0024268B"/>
    <w:rsid w:val="00245555"/>
    <w:rsid w:val="00252F4C"/>
    <w:rsid w:val="0027199E"/>
    <w:rsid w:val="002B10E8"/>
    <w:rsid w:val="002C4FC6"/>
    <w:rsid w:val="002D28A5"/>
    <w:rsid w:val="002E34BA"/>
    <w:rsid w:val="00301E9F"/>
    <w:rsid w:val="003822F6"/>
    <w:rsid w:val="00393FCF"/>
    <w:rsid w:val="003A78C1"/>
    <w:rsid w:val="003B1414"/>
    <w:rsid w:val="003C0662"/>
    <w:rsid w:val="003C6FF8"/>
    <w:rsid w:val="003E15ED"/>
    <w:rsid w:val="003F3634"/>
    <w:rsid w:val="00422C0C"/>
    <w:rsid w:val="00445077"/>
    <w:rsid w:val="004719AB"/>
    <w:rsid w:val="00471CE7"/>
    <w:rsid w:val="004A4BF6"/>
    <w:rsid w:val="004B59E9"/>
    <w:rsid w:val="004F0747"/>
    <w:rsid w:val="004F620A"/>
    <w:rsid w:val="005133E4"/>
    <w:rsid w:val="00543D34"/>
    <w:rsid w:val="0056249E"/>
    <w:rsid w:val="00562A62"/>
    <w:rsid w:val="00565442"/>
    <w:rsid w:val="00574F33"/>
    <w:rsid w:val="0058371E"/>
    <w:rsid w:val="00585DA6"/>
    <w:rsid w:val="0059391B"/>
    <w:rsid w:val="005F1481"/>
    <w:rsid w:val="00603EAA"/>
    <w:rsid w:val="006213CF"/>
    <w:rsid w:val="00630982"/>
    <w:rsid w:val="0064174A"/>
    <w:rsid w:val="00666227"/>
    <w:rsid w:val="006C1526"/>
    <w:rsid w:val="006D0E65"/>
    <w:rsid w:val="006F4D45"/>
    <w:rsid w:val="00726AAD"/>
    <w:rsid w:val="00755D5C"/>
    <w:rsid w:val="00777325"/>
    <w:rsid w:val="0079705C"/>
    <w:rsid w:val="007B3C1C"/>
    <w:rsid w:val="007B50C0"/>
    <w:rsid w:val="007B5902"/>
    <w:rsid w:val="007C3678"/>
    <w:rsid w:val="007E0ED5"/>
    <w:rsid w:val="00845E6C"/>
    <w:rsid w:val="00881376"/>
    <w:rsid w:val="008A4B60"/>
    <w:rsid w:val="008A5A90"/>
    <w:rsid w:val="008C124F"/>
    <w:rsid w:val="008D09AF"/>
    <w:rsid w:val="00953083"/>
    <w:rsid w:val="00954757"/>
    <w:rsid w:val="0097232E"/>
    <w:rsid w:val="0097672E"/>
    <w:rsid w:val="00976D89"/>
    <w:rsid w:val="00982A87"/>
    <w:rsid w:val="00991E9B"/>
    <w:rsid w:val="009B60D8"/>
    <w:rsid w:val="009B63F0"/>
    <w:rsid w:val="009D6EB7"/>
    <w:rsid w:val="009E2330"/>
    <w:rsid w:val="009E5A36"/>
    <w:rsid w:val="00A07DF4"/>
    <w:rsid w:val="00A101A3"/>
    <w:rsid w:val="00A155BC"/>
    <w:rsid w:val="00A30B7A"/>
    <w:rsid w:val="00A30DF4"/>
    <w:rsid w:val="00A60459"/>
    <w:rsid w:val="00A77690"/>
    <w:rsid w:val="00A923B6"/>
    <w:rsid w:val="00AA1182"/>
    <w:rsid w:val="00AB186F"/>
    <w:rsid w:val="00AF0526"/>
    <w:rsid w:val="00B16789"/>
    <w:rsid w:val="00B84088"/>
    <w:rsid w:val="00B9622A"/>
    <w:rsid w:val="00BA4B9B"/>
    <w:rsid w:val="00BA4C15"/>
    <w:rsid w:val="00BC2DA2"/>
    <w:rsid w:val="00BC4ACF"/>
    <w:rsid w:val="00BF667A"/>
    <w:rsid w:val="00C425AD"/>
    <w:rsid w:val="00C57C75"/>
    <w:rsid w:val="00C72194"/>
    <w:rsid w:val="00C77EF1"/>
    <w:rsid w:val="00CD0015"/>
    <w:rsid w:val="00CE36D7"/>
    <w:rsid w:val="00D25D90"/>
    <w:rsid w:val="00D32802"/>
    <w:rsid w:val="00D520B7"/>
    <w:rsid w:val="00D6117B"/>
    <w:rsid w:val="00D776C7"/>
    <w:rsid w:val="00D81DB9"/>
    <w:rsid w:val="00D94A08"/>
    <w:rsid w:val="00DC3867"/>
    <w:rsid w:val="00DF1A44"/>
    <w:rsid w:val="00DF7F39"/>
    <w:rsid w:val="00E150AB"/>
    <w:rsid w:val="00E24FA7"/>
    <w:rsid w:val="00E267BA"/>
    <w:rsid w:val="00E337C7"/>
    <w:rsid w:val="00E35FF4"/>
    <w:rsid w:val="00E37D14"/>
    <w:rsid w:val="00E86F05"/>
    <w:rsid w:val="00EB12CD"/>
    <w:rsid w:val="00EE2E03"/>
    <w:rsid w:val="00F043E1"/>
    <w:rsid w:val="00F11D0F"/>
    <w:rsid w:val="00F26210"/>
    <w:rsid w:val="00F3630E"/>
    <w:rsid w:val="00F47C2B"/>
    <w:rsid w:val="00F56638"/>
    <w:rsid w:val="00F621A0"/>
    <w:rsid w:val="00F847AF"/>
    <w:rsid w:val="00F91A42"/>
    <w:rsid w:val="00F92557"/>
    <w:rsid w:val="00F92E2B"/>
    <w:rsid w:val="00FA0861"/>
    <w:rsid w:val="00FB7061"/>
    <w:rsid w:val="00FF75F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30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4ACF"/>
    <w:rPr>
      <w:sz w:val="28"/>
      <w:szCs w:val="22"/>
      <w:lang w:val="en-GB" w:eastAsia="en-US"/>
    </w:rPr>
  </w:style>
  <w:style w:type="paragraph" w:styleId="Heading1">
    <w:name w:val="heading 1"/>
    <w:aliases w:val="Main Heading"/>
    <w:basedOn w:val="Normal"/>
    <w:next w:val="Normal"/>
    <w:link w:val="Heading1Char"/>
    <w:autoRedefine/>
    <w:uiPriority w:val="9"/>
    <w:qFormat/>
    <w:rsid w:val="008C124F"/>
    <w:pPr>
      <w:widowControl w:val="0"/>
      <w:contextualSpacing/>
      <w:outlineLvl w:val="0"/>
    </w:pPr>
    <w:rPr>
      <w:rFonts w:eastAsia="SimHei"/>
      <w:b/>
      <w:bCs/>
      <w:cap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ain Title"/>
    <w:basedOn w:val="Normal"/>
    <w:next w:val="Normal"/>
    <w:autoRedefine/>
    <w:uiPriority w:val="1"/>
    <w:qFormat/>
    <w:rsid w:val="001E1244"/>
    <w:pPr>
      <w:widowControl w:val="0"/>
      <w:tabs>
        <w:tab w:val="left" w:pos="0"/>
      </w:tabs>
      <w:contextualSpacing/>
    </w:pPr>
    <w:rPr>
      <w:b/>
      <w:caps/>
      <w:u w:val="single"/>
    </w:rPr>
  </w:style>
  <w:style w:type="character" w:customStyle="1" w:styleId="Heading1Char">
    <w:name w:val="Heading 1 Char"/>
    <w:aliases w:val="Main Heading Char"/>
    <w:basedOn w:val="DefaultParagraphFont"/>
    <w:link w:val="Heading1"/>
    <w:uiPriority w:val="9"/>
    <w:rsid w:val="008C124F"/>
    <w:rPr>
      <w:rFonts w:ascii="Times New Roman" w:eastAsia="SimHei" w:hAnsi="Times New Roman" w:cs="Times New Roman"/>
      <w:b/>
      <w:bCs/>
      <w:caps/>
      <w:sz w:val="28"/>
      <w:szCs w:val="28"/>
    </w:rPr>
  </w:style>
  <w:style w:type="paragraph" w:styleId="Title">
    <w:name w:val="Title"/>
    <w:aliases w:val="Sub heading"/>
    <w:basedOn w:val="Normal"/>
    <w:next w:val="Normal"/>
    <w:link w:val="TitleChar"/>
    <w:autoRedefine/>
    <w:uiPriority w:val="10"/>
    <w:qFormat/>
    <w:rsid w:val="008C124F"/>
    <w:pPr>
      <w:widowControl w:val="0"/>
      <w:contextualSpacing/>
    </w:pPr>
    <w:rPr>
      <w:rFonts w:eastAsia="SimHei"/>
      <w:spacing w:val="5"/>
      <w:kern w:val="28"/>
      <w:szCs w:val="52"/>
      <w:u w:val="single"/>
    </w:rPr>
  </w:style>
  <w:style w:type="character" w:customStyle="1" w:styleId="TitleChar">
    <w:name w:val="Title Char"/>
    <w:aliases w:val="Sub heading Char"/>
    <w:basedOn w:val="DefaultParagraphFont"/>
    <w:link w:val="Title"/>
    <w:uiPriority w:val="10"/>
    <w:rsid w:val="008C124F"/>
    <w:rPr>
      <w:rFonts w:ascii="Times New Roman" w:eastAsia="SimHei" w:hAnsi="Times New Roman" w:cs="Times New Roman"/>
      <w:spacing w:val="5"/>
      <w:kern w:val="28"/>
      <w:sz w:val="28"/>
      <w:szCs w:val="52"/>
      <w:u w:val="single"/>
    </w:rPr>
  </w:style>
  <w:style w:type="paragraph" w:styleId="Subtitle">
    <w:name w:val="Subtitle"/>
    <w:aliases w:val="Main para numbering"/>
    <w:basedOn w:val="Normal"/>
    <w:next w:val="Normal"/>
    <w:link w:val="SubtitleChar"/>
    <w:uiPriority w:val="11"/>
    <w:qFormat/>
    <w:rsid w:val="008C124F"/>
    <w:pPr>
      <w:widowControl w:val="0"/>
      <w:numPr>
        <w:numId w:val="1"/>
      </w:numPr>
      <w:tabs>
        <w:tab w:val="left" w:pos="567"/>
      </w:tabs>
      <w:ind w:left="0" w:firstLine="0"/>
      <w:contextualSpacing/>
    </w:pPr>
    <w:rPr>
      <w:rFonts w:eastAsia="SimHei"/>
      <w:iCs/>
      <w:spacing w:val="15"/>
      <w:szCs w:val="24"/>
    </w:rPr>
  </w:style>
  <w:style w:type="character" w:customStyle="1" w:styleId="SubtitleChar">
    <w:name w:val="Subtitle Char"/>
    <w:aliases w:val="Main para numbering Char"/>
    <w:basedOn w:val="DefaultParagraphFont"/>
    <w:link w:val="Subtitle"/>
    <w:uiPriority w:val="11"/>
    <w:rsid w:val="008C124F"/>
    <w:rPr>
      <w:rFonts w:ascii="Times New Roman" w:eastAsia="SimHei" w:hAnsi="Times New Roman" w:cs="Times New Roman"/>
      <w:iCs/>
      <w:spacing w:val="15"/>
      <w:szCs w:val="24"/>
    </w:rPr>
  </w:style>
  <w:style w:type="character" w:styleId="Emphasis">
    <w:name w:val="Emphasis"/>
    <w:basedOn w:val="DefaultParagraphFont"/>
    <w:uiPriority w:val="20"/>
    <w:qFormat/>
    <w:rsid w:val="003822F6"/>
    <w:rPr>
      <w:i/>
      <w:iCs/>
    </w:rPr>
  </w:style>
  <w:style w:type="paragraph" w:styleId="ListParagraph">
    <w:name w:val="List Paragraph"/>
    <w:basedOn w:val="Normal"/>
    <w:link w:val="ListParagraphChar"/>
    <w:uiPriority w:val="34"/>
    <w:rsid w:val="007B5902"/>
    <w:pPr>
      <w:ind w:left="720"/>
      <w:contextualSpacing/>
    </w:pPr>
  </w:style>
  <w:style w:type="paragraph" w:styleId="Header">
    <w:name w:val="header"/>
    <w:basedOn w:val="Normal"/>
    <w:link w:val="HeaderChar"/>
    <w:uiPriority w:val="99"/>
    <w:unhideWhenUsed/>
    <w:rsid w:val="00E337C7"/>
    <w:pPr>
      <w:tabs>
        <w:tab w:val="center" w:pos="4513"/>
        <w:tab w:val="right" w:pos="9026"/>
      </w:tabs>
    </w:pPr>
  </w:style>
  <w:style w:type="character" w:customStyle="1" w:styleId="HeaderChar">
    <w:name w:val="Header Char"/>
    <w:basedOn w:val="DefaultParagraphFont"/>
    <w:link w:val="Header"/>
    <w:uiPriority w:val="99"/>
    <w:rsid w:val="00E337C7"/>
    <w:rPr>
      <w:sz w:val="28"/>
    </w:rPr>
  </w:style>
  <w:style w:type="paragraph" w:styleId="Footer">
    <w:name w:val="footer"/>
    <w:basedOn w:val="Normal"/>
    <w:link w:val="FooterChar"/>
    <w:uiPriority w:val="99"/>
    <w:unhideWhenUsed/>
    <w:rsid w:val="00E337C7"/>
    <w:pPr>
      <w:tabs>
        <w:tab w:val="center" w:pos="4513"/>
        <w:tab w:val="right" w:pos="9026"/>
      </w:tabs>
    </w:pPr>
  </w:style>
  <w:style w:type="character" w:customStyle="1" w:styleId="FooterChar">
    <w:name w:val="Footer Char"/>
    <w:basedOn w:val="DefaultParagraphFont"/>
    <w:link w:val="Footer"/>
    <w:uiPriority w:val="99"/>
    <w:rsid w:val="00E337C7"/>
    <w:rPr>
      <w:sz w:val="28"/>
    </w:rPr>
  </w:style>
  <w:style w:type="table" w:styleId="TableGrid">
    <w:name w:val="Table Grid"/>
    <w:basedOn w:val="TableNormal"/>
    <w:uiPriority w:val="59"/>
    <w:rsid w:val="00F91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60FE"/>
    <w:rPr>
      <w:rFonts w:ascii="Tahoma" w:hAnsi="Tahoma" w:cs="Tahoma"/>
      <w:sz w:val="16"/>
      <w:szCs w:val="16"/>
    </w:rPr>
  </w:style>
  <w:style w:type="character" w:customStyle="1" w:styleId="BalloonTextChar">
    <w:name w:val="Balloon Text Char"/>
    <w:basedOn w:val="DefaultParagraphFont"/>
    <w:link w:val="BalloonText"/>
    <w:uiPriority w:val="99"/>
    <w:semiHidden/>
    <w:rsid w:val="001C60FE"/>
    <w:rPr>
      <w:rFonts w:ascii="Tahoma" w:hAnsi="Tahoma" w:cs="Tahoma"/>
      <w:sz w:val="16"/>
      <w:szCs w:val="16"/>
    </w:rPr>
  </w:style>
  <w:style w:type="character" w:styleId="Hyperlink">
    <w:name w:val="Hyperlink"/>
    <w:basedOn w:val="DefaultParagraphFont"/>
    <w:uiPriority w:val="99"/>
    <w:unhideWhenUsed/>
    <w:rsid w:val="00E150AB"/>
    <w:rPr>
      <w:color w:val="0000FF"/>
      <w:u w:val="single"/>
    </w:rPr>
  </w:style>
  <w:style w:type="paragraph" w:styleId="NormalWeb">
    <w:name w:val="Normal (Web)"/>
    <w:basedOn w:val="Normal"/>
    <w:uiPriority w:val="99"/>
    <w:unhideWhenUsed/>
    <w:rsid w:val="00F47C2B"/>
    <w:pPr>
      <w:spacing w:before="100" w:beforeAutospacing="1" w:after="115"/>
    </w:pPr>
    <w:rPr>
      <w:sz w:val="24"/>
      <w:szCs w:val="24"/>
      <w:lang w:val="en-SG" w:eastAsia="en-SG"/>
    </w:rPr>
  </w:style>
  <w:style w:type="paragraph" w:customStyle="1" w:styleId="ImageDescription">
    <w:name w:val="Image Description"/>
    <w:basedOn w:val="ListParagraph"/>
    <w:link w:val="ImageDescriptionChar"/>
    <w:qFormat/>
    <w:rsid w:val="008C124F"/>
    <w:pPr>
      <w:ind w:left="0"/>
      <w:jc w:val="center"/>
    </w:pPr>
    <w:rPr>
      <w:sz w:val="24"/>
      <w:szCs w:val="24"/>
      <w:u w:val="single"/>
    </w:rPr>
  </w:style>
  <w:style w:type="character" w:customStyle="1" w:styleId="ListParagraphChar">
    <w:name w:val="List Paragraph Char"/>
    <w:basedOn w:val="DefaultParagraphFont"/>
    <w:link w:val="ListParagraph"/>
    <w:uiPriority w:val="34"/>
    <w:rsid w:val="008A4B60"/>
    <w:rPr>
      <w:sz w:val="28"/>
    </w:rPr>
  </w:style>
  <w:style w:type="character" w:customStyle="1" w:styleId="ImageDescriptionChar">
    <w:name w:val="Image Description Char"/>
    <w:basedOn w:val="ListParagraphChar"/>
    <w:link w:val="ImageDescription"/>
    <w:rsid w:val="008C124F"/>
    <w:rPr>
      <w:sz w:val="24"/>
      <w:szCs w:val="24"/>
      <w:u w:val="single"/>
    </w:rPr>
  </w:style>
  <w:style w:type="paragraph" w:styleId="FootnoteText">
    <w:name w:val="footnote text"/>
    <w:basedOn w:val="Normal"/>
    <w:link w:val="FootnoteTextChar"/>
    <w:uiPriority w:val="99"/>
    <w:semiHidden/>
    <w:unhideWhenUsed/>
    <w:rsid w:val="001C3D8E"/>
    <w:rPr>
      <w:sz w:val="20"/>
      <w:szCs w:val="20"/>
    </w:rPr>
  </w:style>
  <w:style w:type="character" w:customStyle="1" w:styleId="FootnoteTextChar">
    <w:name w:val="Footnote Text Char"/>
    <w:basedOn w:val="DefaultParagraphFont"/>
    <w:link w:val="FootnoteText"/>
    <w:uiPriority w:val="99"/>
    <w:semiHidden/>
    <w:rsid w:val="001C3D8E"/>
    <w:rPr>
      <w:sz w:val="20"/>
      <w:szCs w:val="20"/>
    </w:rPr>
  </w:style>
  <w:style w:type="character" w:styleId="FootnoteReference">
    <w:name w:val="footnote reference"/>
    <w:basedOn w:val="DefaultParagraphFont"/>
    <w:uiPriority w:val="99"/>
    <w:semiHidden/>
    <w:unhideWhenUsed/>
    <w:rsid w:val="001C3D8E"/>
    <w:rPr>
      <w:vertAlign w:val="superscript"/>
    </w:rPr>
  </w:style>
  <w:style w:type="character" w:styleId="FollowedHyperlink">
    <w:name w:val="FollowedHyperlink"/>
    <w:basedOn w:val="DefaultParagraphFont"/>
    <w:uiPriority w:val="99"/>
    <w:semiHidden/>
    <w:unhideWhenUsed/>
    <w:rsid w:val="002C4FC6"/>
    <w:rPr>
      <w:color w:val="800080"/>
      <w:u w:val="single"/>
    </w:rPr>
  </w:style>
  <w:style w:type="paragraph" w:customStyle="1" w:styleId="Standard">
    <w:name w:val="Standard"/>
    <w:rsid w:val="00585DA6"/>
    <w:pPr>
      <w:suppressAutoHyphens/>
      <w:autoSpaceDN w:val="0"/>
    </w:pPr>
    <w:rPr>
      <w:kern w:val="3"/>
      <w:sz w:val="28"/>
      <w:lang w:val="en-GB" w:eastAsia="en-SG"/>
    </w:rPr>
  </w:style>
  <w:style w:type="paragraph" w:customStyle="1" w:styleId="TableContents">
    <w:name w:val="Table Contents"/>
    <w:basedOn w:val="Standard"/>
    <w:rsid w:val="00585DA6"/>
    <w:pPr>
      <w:suppressLineNumbers/>
    </w:pPr>
  </w:style>
  <w:style w:type="paragraph" w:customStyle="1" w:styleId="WW-BodyText3">
    <w:name w:val="WW-Body Text 3"/>
    <w:basedOn w:val="Standard"/>
    <w:rsid w:val="00585DA6"/>
    <w:rPr>
      <w:rFonts w:ascii="Arial" w:hAnsi="Arial"/>
      <w:b/>
    </w:rPr>
  </w:style>
  <w:style w:type="character" w:styleId="Strong">
    <w:name w:val="Strong"/>
    <w:basedOn w:val="DefaultParagraphFont"/>
    <w:uiPriority w:val="22"/>
    <w:qFormat/>
    <w:rsid w:val="00881376"/>
    <w:rPr>
      <w:b/>
      <w:bCs/>
    </w:rPr>
  </w:style>
  <w:style w:type="character" w:styleId="CommentReference">
    <w:name w:val="annotation reference"/>
    <w:basedOn w:val="DefaultParagraphFont"/>
    <w:uiPriority w:val="99"/>
    <w:semiHidden/>
    <w:unhideWhenUsed/>
    <w:rsid w:val="00755D5C"/>
    <w:rPr>
      <w:sz w:val="18"/>
      <w:szCs w:val="18"/>
    </w:rPr>
  </w:style>
  <w:style w:type="paragraph" w:styleId="CommentText">
    <w:name w:val="annotation text"/>
    <w:basedOn w:val="Normal"/>
    <w:link w:val="CommentTextChar"/>
    <w:uiPriority w:val="99"/>
    <w:semiHidden/>
    <w:unhideWhenUsed/>
    <w:rsid w:val="00755D5C"/>
    <w:rPr>
      <w:sz w:val="24"/>
      <w:szCs w:val="24"/>
    </w:rPr>
  </w:style>
  <w:style w:type="character" w:customStyle="1" w:styleId="CommentTextChar">
    <w:name w:val="Comment Text Char"/>
    <w:basedOn w:val="DefaultParagraphFont"/>
    <w:link w:val="CommentText"/>
    <w:uiPriority w:val="99"/>
    <w:semiHidden/>
    <w:rsid w:val="00755D5C"/>
    <w:rPr>
      <w:sz w:val="24"/>
      <w:szCs w:val="24"/>
      <w:lang w:val="en-GB" w:eastAsia="en-US"/>
    </w:rPr>
  </w:style>
  <w:style w:type="paragraph" w:styleId="CommentSubject">
    <w:name w:val="annotation subject"/>
    <w:basedOn w:val="CommentText"/>
    <w:next w:val="CommentText"/>
    <w:link w:val="CommentSubjectChar"/>
    <w:uiPriority w:val="99"/>
    <w:semiHidden/>
    <w:unhideWhenUsed/>
    <w:rsid w:val="00755D5C"/>
    <w:rPr>
      <w:b/>
      <w:bCs/>
      <w:sz w:val="20"/>
      <w:szCs w:val="20"/>
    </w:rPr>
  </w:style>
  <w:style w:type="character" w:customStyle="1" w:styleId="CommentSubjectChar">
    <w:name w:val="Comment Subject Char"/>
    <w:basedOn w:val="CommentTextChar"/>
    <w:link w:val="CommentSubject"/>
    <w:uiPriority w:val="99"/>
    <w:semiHidden/>
    <w:rsid w:val="00755D5C"/>
    <w:rPr>
      <w:b/>
      <w:bCs/>
      <w:sz w:val="24"/>
      <w:szCs w:val="24"/>
      <w:lang w:val="en-GB" w:eastAsia="en-US"/>
    </w:rPr>
  </w:style>
  <w:style w:type="paragraph" w:styleId="Revision">
    <w:name w:val="Revision"/>
    <w:hidden/>
    <w:uiPriority w:val="99"/>
    <w:semiHidden/>
    <w:rsid w:val="00755D5C"/>
    <w:rPr>
      <w:sz w:val="28"/>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2817">
      <w:bodyDiv w:val="1"/>
      <w:marLeft w:val="0"/>
      <w:marRight w:val="0"/>
      <w:marTop w:val="0"/>
      <w:marBottom w:val="0"/>
      <w:divBdr>
        <w:top w:val="none" w:sz="0" w:space="0" w:color="auto"/>
        <w:left w:val="none" w:sz="0" w:space="0" w:color="auto"/>
        <w:bottom w:val="none" w:sz="0" w:space="0" w:color="auto"/>
        <w:right w:val="none" w:sz="0" w:space="0" w:color="auto"/>
      </w:divBdr>
    </w:div>
    <w:div w:id="101844507">
      <w:bodyDiv w:val="1"/>
      <w:marLeft w:val="0"/>
      <w:marRight w:val="0"/>
      <w:marTop w:val="0"/>
      <w:marBottom w:val="0"/>
      <w:divBdr>
        <w:top w:val="none" w:sz="0" w:space="0" w:color="auto"/>
        <w:left w:val="none" w:sz="0" w:space="0" w:color="auto"/>
        <w:bottom w:val="none" w:sz="0" w:space="0" w:color="auto"/>
        <w:right w:val="none" w:sz="0" w:space="0" w:color="auto"/>
      </w:divBdr>
    </w:div>
    <w:div w:id="117145386">
      <w:bodyDiv w:val="1"/>
      <w:marLeft w:val="0"/>
      <w:marRight w:val="0"/>
      <w:marTop w:val="0"/>
      <w:marBottom w:val="0"/>
      <w:divBdr>
        <w:top w:val="none" w:sz="0" w:space="0" w:color="auto"/>
        <w:left w:val="none" w:sz="0" w:space="0" w:color="auto"/>
        <w:bottom w:val="none" w:sz="0" w:space="0" w:color="auto"/>
        <w:right w:val="none" w:sz="0" w:space="0" w:color="auto"/>
      </w:divBdr>
    </w:div>
    <w:div w:id="182718492">
      <w:bodyDiv w:val="1"/>
      <w:marLeft w:val="0"/>
      <w:marRight w:val="0"/>
      <w:marTop w:val="0"/>
      <w:marBottom w:val="0"/>
      <w:divBdr>
        <w:top w:val="none" w:sz="0" w:space="0" w:color="auto"/>
        <w:left w:val="none" w:sz="0" w:space="0" w:color="auto"/>
        <w:bottom w:val="none" w:sz="0" w:space="0" w:color="auto"/>
        <w:right w:val="none" w:sz="0" w:space="0" w:color="auto"/>
      </w:divBdr>
    </w:div>
    <w:div w:id="298999495">
      <w:bodyDiv w:val="1"/>
      <w:marLeft w:val="0"/>
      <w:marRight w:val="0"/>
      <w:marTop w:val="0"/>
      <w:marBottom w:val="0"/>
      <w:divBdr>
        <w:top w:val="none" w:sz="0" w:space="0" w:color="auto"/>
        <w:left w:val="none" w:sz="0" w:space="0" w:color="auto"/>
        <w:bottom w:val="none" w:sz="0" w:space="0" w:color="auto"/>
        <w:right w:val="none" w:sz="0" w:space="0" w:color="auto"/>
      </w:divBdr>
    </w:div>
    <w:div w:id="450631249">
      <w:bodyDiv w:val="1"/>
      <w:marLeft w:val="0"/>
      <w:marRight w:val="0"/>
      <w:marTop w:val="0"/>
      <w:marBottom w:val="0"/>
      <w:divBdr>
        <w:top w:val="none" w:sz="0" w:space="0" w:color="auto"/>
        <w:left w:val="none" w:sz="0" w:space="0" w:color="auto"/>
        <w:bottom w:val="none" w:sz="0" w:space="0" w:color="auto"/>
        <w:right w:val="none" w:sz="0" w:space="0" w:color="auto"/>
      </w:divBdr>
    </w:div>
    <w:div w:id="499933496">
      <w:bodyDiv w:val="1"/>
      <w:marLeft w:val="0"/>
      <w:marRight w:val="0"/>
      <w:marTop w:val="0"/>
      <w:marBottom w:val="0"/>
      <w:divBdr>
        <w:top w:val="none" w:sz="0" w:space="0" w:color="auto"/>
        <w:left w:val="none" w:sz="0" w:space="0" w:color="auto"/>
        <w:bottom w:val="none" w:sz="0" w:space="0" w:color="auto"/>
        <w:right w:val="none" w:sz="0" w:space="0" w:color="auto"/>
      </w:divBdr>
    </w:div>
    <w:div w:id="578559670">
      <w:bodyDiv w:val="1"/>
      <w:marLeft w:val="0"/>
      <w:marRight w:val="0"/>
      <w:marTop w:val="0"/>
      <w:marBottom w:val="0"/>
      <w:divBdr>
        <w:top w:val="none" w:sz="0" w:space="0" w:color="auto"/>
        <w:left w:val="none" w:sz="0" w:space="0" w:color="auto"/>
        <w:bottom w:val="none" w:sz="0" w:space="0" w:color="auto"/>
        <w:right w:val="none" w:sz="0" w:space="0" w:color="auto"/>
      </w:divBdr>
    </w:div>
    <w:div w:id="618269166">
      <w:bodyDiv w:val="1"/>
      <w:marLeft w:val="0"/>
      <w:marRight w:val="0"/>
      <w:marTop w:val="0"/>
      <w:marBottom w:val="0"/>
      <w:divBdr>
        <w:top w:val="none" w:sz="0" w:space="0" w:color="auto"/>
        <w:left w:val="none" w:sz="0" w:space="0" w:color="auto"/>
        <w:bottom w:val="none" w:sz="0" w:space="0" w:color="auto"/>
        <w:right w:val="none" w:sz="0" w:space="0" w:color="auto"/>
      </w:divBdr>
    </w:div>
    <w:div w:id="699821573">
      <w:bodyDiv w:val="1"/>
      <w:marLeft w:val="0"/>
      <w:marRight w:val="0"/>
      <w:marTop w:val="0"/>
      <w:marBottom w:val="0"/>
      <w:divBdr>
        <w:top w:val="none" w:sz="0" w:space="0" w:color="auto"/>
        <w:left w:val="none" w:sz="0" w:space="0" w:color="auto"/>
        <w:bottom w:val="none" w:sz="0" w:space="0" w:color="auto"/>
        <w:right w:val="none" w:sz="0" w:space="0" w:color="auto"/>
      </w:divBdr>
    </w:div>
    <w:div w:id="709958093">
      <w:bodyDiv w:val="1"/>
      <w:marLeft w:val="0"/>
      <w:marRight w:val="0"/>
      <w:marTop w:val="0"/>
      <w:marBottom w:val="0"/>
      <w:divBdr>
        <w:top w:val="none" w:sz="0" w:space="0" w:color="auto"/>
        <w:left w:val="none" w:sz="0" w:space="0" w:color="auto"/>
        <w:bottom w:val="none" w:sz="0" w:space="0" w:color="auto"/>
        <w:right w:val="none" w:sz="0" w:space="0" w:color="auto"/>
      </w:divBdr>
    </w:div>
    <w:div w:id="728647440">
      <w:bodyDiv w:val="1"/>
      <w:marLeft w:val="0"/>
      <w:marRight w:val="0"/>
      <w:marTop w:val="0"/>
      <w:marBottom w:val="0"/>
      <w:divBdr>
        <w:top w:val="none" w:sz="0" w:space="0" w:color="auto"/>
        <w:left w:val="none" w:sz="0" w:space="0" w:color="auto"/>
        <w:bottom w:val="none" w:sz="0" w:space="0" w:color="auto"/>
        <w:right w:val="none" w:sz="0" w:space="0" w:color="auto"/>
      </w:divBdr>
    </w:div>
    <w:div w:id="752163720">
      <w:bodyDiv w:val="1"/>
      <w:marLeft w:val="0"/>
      <w:marRight w:val="0"/>
      <w:marTop w:val="0"/>
      <w:marBottom w:val="0"/>
      <w:divBdr>
        <w:top w:val="none" w:sz="0" w:space="0" w:color="auto"/>
        <w:left w:val="none" w:sz="0" w:space="0" w:color="auto"/>
        <w:bottom w:val="none" w:sz="0" w:space="0" w:color="auto"/>
        <w:right w:val="none" w:sz="0" w:space="0" w:color="auto"/>
      </w:divBdr>
    </w:div>
    <w:div w:id="762457535">
      <w:bodyDiv w:val="1"/>
      <w:marLeft w:val="0"/>
      <w:marRight w:val="0"/>
      <w:marTop w:val="0"/>
      <w:marBottom w:val="0"/>
      <w:divBdr>
        <w:top w:val="none" w:sz="0" w:space="0" w:color="auto"/>
        <w:left w:val="none" w:sz="0" w:space="0" w:color="auto"/>
        <w:bottom w:val="none" w:sz="0" w:space="0" w:color="auto"/>
        <w:right w:val="none" w:sz="0" w:space="0" w:color="auto"/>
      </w:divBdr>
    </w:div>
    <w:div w:id="763914576">
      <w:bodyDiv w:val="1"/>
      <w:marLeft w:val="0"/>
      <w:marRight w:val="0"/>
      <w:marTop w:val="0"/>
      <w:marBottom w:val="0"/>
      <w:divBdr>
        <w:top w:val="none" w:sz="0" w:space="0" w:color="auto"/>
        <w:left w:val="none" w:sz="0" w:space="0" w:color="auto"/>
        <w:bottom w:val="none" w:sz="0" w:space="0" w:color="auto"/>
        <w:right w:val="none" w:sz="0" w:space="0" w:color="auto"/>
      </w:divBdr>
    </w:div>
    <w:div w:id="782504885">
      <w:bodyDiv w:val="1"/>
      <w:marLeft w:val="0"/>
      <w:marRight w:val="0"/>
      <w:marTop w:val="0"/>
      <w:marBottom w:val="0"/>
      <w:divBdr>
        <w:top w:val="none" w:sz="0" w:space="0" w:color="auto"/>
        <w:left w:val="none" w:sz="0" w:space="0" w:color="auto"/>
        <w:bottom w:val="none" w:sz="0" w:space="0" w:color="auto"/>
        <w:right w:val="none" w:sz="0" w:space="0" w:color="auto"/>
      </w:divBdr>
    </w:div>
    <w:div w:id="852645086">
      <w:bodyDiv w:val="1"/>
      <w:marLeft w:val="0"/>
      <w:marRight w:val="0"/>
      <w:marTop w:val="0"/>
      <w:marBottom w:val="0"/>
      <w:divBdr>
        <w:top w:val="none" w:sz="0" w:space="0" w:color="auto"/>
        <w:left w:val="none" w:sz="0" w:space="0" w:color="auto"/>
        <w:bottom w:val="none" w:sz="0" w:space="0" w:color="auto"/>
        <w:right w:val="none" w:sz="0" w:space="0" w:color="auto"/>
      </w:divBdr>
    </w:div>
    <w:div w:id="951086874">
      <w:bodyDiv w:val="1"/>
      <w:marLeft w:val="0"/>
      <w:marRight w:val="0"/>
      <w:marTop w:val="0"/>
      <w:marBottom w:val="0"/>
      <w:divBdr>
        <w:top w:val="none" w:sz="0" w:space="0" w:color="auto"/>
        <w:left w:val="none" w:sz="0" w:space="0" w:color="auto"/>
        <w:bottom w:val="none" w:sz="0" w:space="0" w:color="auto"/>
        <w:right w:val="none" w:sz="0" w:space="0" w:color="auto"/>
      </w:divBdr>
    </w:div>
    <w:div w:id="1029143625">
      <w:bodyDiv w:val="1"/>
      <w:marLeft w:val="0"/>
      <w:marRight w:val="0"/>
      <w:marTop w:val="0"/>
      <w:marBottom w:val="0"/>
      <w:divBdr>
        <w:top w:val="none" w:sz="0" w:space="0" w:color="auto"/>
        <w:left w:val="none" w:sz="0" w:space="0" w:color="auto"/>
        <w:bottom w:val="none" w:sz="0" w:space="0" w:color="auto"/>
        <w:right w:val="none" w:sz="0" w:space="0" w:color="auto"/>
      </w:divBdr>
    </w:div>
    <w:div w:id="1111392214">
      <w:bodyDiv w:val="1"/>
      <w:marLeft w:val="0"/>
      <w:marRight w:val="0"/>
      <w:marTop w:val="0"/>
      <w:marBottom w:val="0"/>
      <w:divBdr>
        <w:top w:val="none" w:sz="0" w:space="0" w:color="auto"/>
        <w:left w:val="none" w:sz="0" w:space="0" w:color="auto"/>
        <w:bottom w:val="none" w:sz="0" w:space="0" w:color="auto"/>
        <w:right w:val="none" w:sz="0" w:space="0" w:color="auto"/>
      </w:divBdr>
    </w:div>
    <w:div w:id="1136802190">
      <w:bodyDiv w:val="1"/>
      <w:marLeft w:val="0"/>
      <w:marRight w:val="0"/>
      <w:marTop w:val="0"/>
      <w:marBottom w:val="0"/>
      <w:divBdr>
        <w:top w:val="none" w:sz="0" w:space="0" w:color="auto"/>
        <w:left w:val="none" w:sz="0" w:space="0" w:color="auto"/>
        <w:bottom w:val="none" w:sz="0" w:space="0" w:color="auto"/>
        <w:right w:val="none" w:sz="0" w:space="0" w:color="auto"/>
      </w:divBdr>
    </w:div>
    <w:div w:id="1211652369">
      <w:bodyDiv w:val="1"/>
      <w:marLeft w:val="0"/>
      <w:marRight w:val="0"/>
      <w:marTop w:val="0"/>
      <w:marBottom w:val="0"/>
      <w:divBdr>
        <w:top w:val="none" w:sz="0" w:space="0" w:color="auto"/>
        <w:left w:val="none" w:sz="0" w:space="0" w:color="auto"/>
        <w:bottom w:val="none" w:sz="0" w:space="0" w:color="auto"/>
        <w:right w:val="none" w:sz="0" w:space="0" w:color="auto"/>
      </w:divBdr>
    </w:div>
    <w:div w:id="1248424389">
      <w:bodyDiv w:val="1"/>
      <w:marLeft w:val="0"/>
      <w:marRight w:val="0"/>
      <w:marTop w:val="0"/>
      <w:marBottom w:val="0"/>
      <w:divBdr>
        <w:top w:val="none" w:sz="0" w:space="0" w:color="auto"/>
        <w:left w:val="none" w:sz="0" w:space="0" w:color="auto"/>
        <w:bottom w:val="none" w:sz="0" w:space="0" w:color="auto"/>
        <w:right w:val="none" w:sz="0" w:space="0" w:color="auto"/>
      </w:divBdr>
    </w:div>
    <w:div w:id="1267736197">
      <w:bodyDiv w:val="1"/>
      <w:marLeft w:val="0"/>
      <w:marRight w:val="0"/>
      <w:marTop w:val="0"/>
      <w:marBottom w:val="0"/>
      <w:divBdr>
        <w:top w:val="none" w:sz="0" w:space="0" w:color="auto"/>
        <w:left w:val="none" w:sz="0" w:space="0" w:color="auto"/>
        <w:bottom w:val="none" w:sz="0" w:space="0" w:color="auto"/>
        <w:right w:val="none" w:sz="0" w:space="0" w:color="auto"/>
      </w:divBdr>
    </w:div>
    <w:div w:id="1302883516">
      <w:bodyDiv w:val="1"/>
      <w:marLeft w:val="0"/>
      <w:marRight w:val="0"/>
      <w:marTop w:val="0"/>
      <w:marBottom w:val="0"/>
      <w:divBdr>
        <w:top w:val="none" w:sz="0" w:space="0" w:color="auto"/>
        <w:left w:val="none" w:sz="0" w:space="0" w:color="auto"/>
        <w:bottom w:val="none" w:sz="0" w:space="0" w:color="auto"/>
        <w:right w:val="none" w:sz="0" w:space="0" w:color="auto"/>
      </w:divBdr>
    </w:div>
    <w:div w:id="1304429177">
      <w:bodyDiv w:val="1"/>
      <w:marLeft w:val="0"/>
      <w:marRight w:val="0"/>
      <w:marTop w:val="0"/>
      <w:marBottom w:val="0"/>
      <w:divBdr>
        <w:top w:val="none" w:sz="0" w:space="0" w:color="auto"/>
        <w:left w:val="none" w:sz="0" w:space="0" w:color="auto"/>
        <w:bottom w:val="none" w:sz="0" w:space="0" w:color="auto"/>
        <w:right w:val="none" w:sz="0" w:space="0" w:color="auto"/>
      </w:divBdr>
    </w:div>
    <w:div w:id="1318001230">
      <w:bodyDiv w:val="1"/>
      <w:marLeft w:val="0"/>
      <w:marRight w:val="0"/>
      <w:marTop w:val="0"/>
      <w:marBottom w:val="0"/>
      <w:divBdr>
        <w:top w:val="none" w:sz="0" w:space="0" w:color="auto"/>
        <w:left w:val="none" w:sz="0" w:space="0" w:color="auto"/>
        <w:bottom w:val="none" w:sz="0" w:space="0" w:color="auto"/>
        <w:right w:val="none" w:sz="0" w:space="0" w:color="auto"/>
      </w:divBdr>
    </w:div>
    <w:div w:id="1340621999">
      <w:bodyDiv w:val="1"/>
      <w:marLeft w:val="0"/>
      <w:marRight w:val="0"/>
      <w:marTop w:val="0"/>
      <w:marBottom w:val="0"/>
      <w:divBdr>
        <w:top w:val="none" w:sz="0" w:space="0" w:color="auto"/>
        <w:left w:val="none" w:sz="0" w:space="0" w:color="auto"/>
        <w:bottom w:val="none" w:sz="0" w:space="0" w:color="auto"/>
        <w:right w:val="none" w:sz="0" w:space="0" w:color="auto"/>
      </w:divBdr>
    </w:div>
    <w:div w:id="1347245020">
      <w:bodyDiv w:val="1"/>
      <w:marLeft w:val="0"/>
      <w:marRight w:val="0"/>
      <w:marTop w:val="0"/>
      <w:marBottom w:val="0"/>
      <w:divBdr>
        <w:top w:val="none" w:sz="0" w:space="0" w:color="auto"/>
        <w:left w:val="none" w:sz="0" w:space="0" w:color="auto"/>
        <w:bottom w:val="none" w:sz="0" w:space="0" w:color="auto"/>
        <w:right w:val="none" w:sz="0" w:space="0" w:color="auto"/>
      </w:divBdr>
    </w:div>
    <w:div w:id="1365595339">
      <w:bodyDiv w:val="1"/>
      <w:marLeft w:val="0"/>
      <w:marRight w:val="0"/>
      <w:marTop w:val="0"/>
      <w:marBottom w:val="0"/>
      <w:divBdr>
        <w:top w:val="none" w:sz="0" w:space="0" w:color="auto"/>
        <w:left w:val="none" w:sz="0" w:space="0" w:color="auto"/>
        <w:bottom w:val="none" w:sz="0" w:space="0" w:color="auto"/>
        <w:right w:val="none" w:sz="0" w:space="0" w:color="auto"/>
      </w:divBdr>
    </w:div>
    <w:div w:id="1489975907">
      <w:bodyDiv w:val="1"/>
      <w:marLeft w:val="0"/>
      <w:marRight w:val="0"/>
      <w:marTop w:val="0"/>
      <w:marBottom w:val="0"/>
      <w:divBdr>
        <w:top w:val="none" w:sz="0" w:space="0" w:color="auto"/>
        <w:left w:val="none" w:sz="0" w:space="0" w:color="auto"/>
        <w:bottom w:val="none" w:sz="0" w:space="0" w:color="auto"/>
        <w:right w:val="none" w:sz="0" w:space="0" w:color="auto"/>
      </w:divBdr>
    </w:div>
    <w:div w:id="1564220869">
      <w:bodyDiv w:val="1"/>
      <w:marLeft w:val="0"/>
      <w:marRight w:val="0"/>
      <w:marTop w:val="0"/>
      <w:marBottom w:val="0"/>
      <w:divBdr>
        <w:top w:val="none" w:sz="0" w:space="0" w:color="auto"/>
        <w:left w:val="none" w:sz="0" w:space="0" w:color="auto"/>
        <w:bottom w:val="none" w:sz="0" w:space="0" w:color="auto"/>
        <w:right w:val="none" w:sz="0" w:space="0" w:color="auto"/>
      </w:divBdr>
    </w:div>
    <w:div w:id="1730960301">
      <w:bodyDiv w:val="1"/>
      <w:marLeft w:val="0"/>
      <w:marRight w:val="0"/>
      <w:marTop w:val="0"/>
      <w:marBottom w:val="0"/>
      <w:divBdr>
        <w:top w:val="none" w:sz="0" w:space="0" w:color="auto"/>
        <w:left w:val="none" w:sz="0" w:space="0" w:color="auto"/>
        <w:bottom w:val="none" w:sz="0" w:space="0" w:color="auto"/>
        <w:right w:val="none" w:sz="0" w:space="0" w:color="auto"/>
      </w:divBdr>
    </w:div>
    <w:div w:id="1752769986">
      <w:bodyDiv w:val="1"/>
      <w:marLeft w:val="0"/>
      <w:marRight w:val="0"/>
      <w:marTop w:val="0"/>
      <w:marBottom w:val="0"/>
      <w:divBdr>
        <w:top w:val="none" w:sz="0" w:space="0" w:color="auto"/>
        <w:left w:val="none" w:sz="0" w:space="0" w:color="auto"/>
        <w:bottom w:val="none" w:sz="0" w:space="0" w:color="auto"/>
        <w:right w:val="none" w:sz="0" w:space="0" w:color="auto"/>
      </w:divBdr>
    </w:div>
    <w:div w:id="1816677804">
      <w:bodyDiv w:val="1"/>
      <w:marLeft w:val="0"/>
      <w:marRight w:val="0"/>
      <w:marTop w:val="0"/>
      <w:marBottom w:val="0"/>
      <w:divBdr>
        <w:top w:val="none" w:sz="0" w:space="0" w:color="auto"/>
        <w:left w:val="none" w:sz="0" w:space="0" w:color="auto"/>
        <w:bottom w:val="none" w:sz="0" w:space="0" w:color="auto"/>
        <w:right w:val="none" w:sz="0" w:space="0" w:color="auto"/>
      </w:divBdr>
    </w:div>
    <w:div w:id="1890530005">
      <w:bodyDiv w:val="1"/>
      <w:marLeft w:val="0"/>
      <w:marRight w:val="0"/>
      <w:marTop w:val="0"/>
      <w:marBottom w:val="0"/>
      <w:divBdr>
        <w:top w:val="none" w:sz="0" w:space="0" w:color="auto"/>
        <w:left w:val="none" w:sz="0" w:space="0" w:color="auto"/>
        <w:bottom w:val="none" w:sz="0" w:space="0" w:color="auto"/>
        <w:right w:val="none" w:sz="0" w:space="0" w:color="auto"/>
      </w:divBdr>
    </w:div>
    <w:div w:id="1901818087">
      <w:bodyDiv w:val="1"/>
      <w:marLeft w:val="0"/>
      <w:marRight w:val="0"/>
      <w:marTop w:val="0"/>
      <w:marBottom w:val="0"/>
      <w:divBdr>
        <w:top w:val="none" w:sz="0" w:space="0" w:color="auto"/>
        <w:left w:val="none" w:sz="0" w:space="0" w:color="auto"/>
        <w:bottom w:val="none" w:sz="0" w:space="0" w:color="auto"/>
        <w:right w:val="none" w:sz="0" w:space="0" w:color="auto"/>
      </w:divBdr>
    </w:div>
    <w:div w:id="1936326762">
      <w:bodyDiv w:val="1"/>
      <w:marLeft w:val="0"/>
      <w:marRight w:val="0"/>
      <w:marTop w:val="0"/>
      <w:marBottom w:val="0"/>
      <w:divBdr>
        <w:top w:val="none" w:sz="0" w:space="0" w:color="auto"/>
        <w:left w:val="none" w:sz="0" w:space="0" w:color="auto"/>
        <w:bottom w:val="none" w:sz="0" w:space="0" w:color="auto"/>
        <w:right w:val="none" w:sz="0" w:space="0" w:color="auto"/>
      </w:divBdr>
    </w:div>
    <w:div w:id="1959531903">
      <w:bodyDiv w:val="1"/>
      <w:marLeft w:val="0"/>
      <w:marRight w:val="0"/>
      <w:marTop w:val="0"/>
      <w:marBottom w:val="0"/>
      <w:divBdr>
        <w:top w:val="none" w:sz="0" w:space="0" w:color="auto"/>
        <w:left w:val="none" w:sz="0" w:space="0" w:color="auto"/>
        <w:bottom w:val="none" w:sz="0" w:space="0" w:color="auto"/>
        <w:right w:val="none" w:sz="0" w:space="0" w:color="auto"/>
      </w:divBdr>
    </w:div>
    <w:div w:id="1969817457">
      <w:bodyDiv w:val="1"/>
      <w:marLeft w:val="0"/>
      <w:marRight w:val="0"/>
      <w:marTop w:val="0"/>
      <w:marBottom w:val="0"/>
      <w:divBdr>
        <w:top w:val="none" w:sz="0" w:space="0" w:color="auto"/>
        <w:left w:val="none" w:sz="0" w:space="0" w:color="auto"/>
        <w:bottom w:val="none" w:sz="0" w:space="0" w:color="auto"/>
        <w:right w:val="none" w:sz="0" w:space="0" w:color="auto"/>
      </w:divBdr>
    </w:div>
    <w:div w:id="1987322267">
      <w:bodyDiv w:val="1"/>
      <w:marLeft w:val="0"/>
      <w:marRight w:val="0"/>
      <w:marTop w:val="0"/>
      <w:marBottom w:val="0"/>
      <w:divBdr>
        <w:top w:val="none" w:sz="0" w:space="0" w:color="auto"/>
        <w:left w:val="none" w:sz="0" w:space="0" w:color="auto"/>
        <w:bottom w:val="none" w:sz="0" w:space="0" w:color="auto"/>
        <w:right w:val="none" w:sz="0" w:space="0" w:color="auto"/>
      </w:divBdr>
    </w:div>
    <w:div w:id="2014794336">
      <w:bodyDiv w:val="1"/>
      <w:marLeft w:val="0"/>
      <w:marRight w:val="0"/>
      <w:marTop w:val="0"/>
      <w:marBottom w:val="0"/>
      <w:divBdr>
        <w:top w:val="none" w:sz="0" w:space="0" w:color="auto"/>
        <w:left w:val="none" w:sz="0" w:space="0" w:color="auto"/>
        <w:bottom w:val="none" w:sz="0" w:space="0" w:color="auto"/>
        <w:right w:val="none" w:sz="0" w:space="0" w:color="auto"/>
      </w:divBdr>
    </w:div>
    <w:div w:id="2085374521">
      <w:bodyDiv w:val="1"/>
      <w:marLeft w:val="0"/>
      <w:marRight w:val="0"/>
      <w:marTop w:val="0"/>
      <w:marBottom w:val="0"/>
      <w:divBdr>
        <w:top w:val="none" w:sz="0" w:space="0" w:color="auto"/>
        <w:left w:val="none" w:sz="0" w:space="0" w:color="auto"/>
        <w:bottom w:val="none" w:sz="0" w:space="0" w:color="auto"/>
        <w:right w:val="none" w:sz="0" w:space="0" w:color="auto"/>
      </w:divBdr>
    </w:div>
    <w:div w:id="2102142293">
      <w:bodyDiv w:val="1"/>
      <w:marLeft w:val="0"/>
      <w:marRight w:val="0"/>
      <w:marTop w:val="0"/>
      <w:marBottom w:val="0"/>
      <w:divBdr>
        <w:top w:val="none" w:sz="0" w:space="0" w:color="auto"/>
        <w:left w:val="none" w:sz="0" w:space="0" w:color="auto"/>
        <w:bottom w:val="none" w:sz="0" w:space="0" w:color="auto"/>
        <w:right w:val="none" w:sz="0" w:space="0" w:color="auto"/>
      </w:divBdr>
    </w:div>
    <w:div w:id="21232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F54AC-AAB4-4394-9DE5-17857A25C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2018-01-29T08:41:00Z</dcterms:created>
  <dcterms:modified xsi:type="dcterms:W3CDTF">2018-01-29T08:41:00Z</dcterms:modified>
</cp:coreProperties>
</file>