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Project 1 Team Report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925.0" w:type="dxa"/>
        <w:jc w:val="left"/>
        <w:tblInd w:w="-12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45"/>
        <w:gridCol w:w="1935"/>
        <w:gridCol w:w="3315"/>
        <w:gridCol w:w="2370"/>
        <w:gridCol w:w="2160"/>
        <w:tblGridChange w:id="0">
          <w:tblGrid>
            <w:gridCol w:w="2145"/>
            <w:gridCol w:w="1935"/>
            <w:gridCol w:w="3315"/>
            <w:gridCol w:w="2370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Team member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Component(s)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Specific Tasks Completed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Testing/Debugging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GitHub Contributions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25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Emmanuel F.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Style w:val="Heading4"/>
              <w:keepNext w:val="0"/>
              <w:keepLines w:val="0"/>
              <w:widowControl w:val="0"/>
              <w:shd w:fill="ffffff" w:val="clear"/>
              <w:spacing w:after="100" w:before="100" w:line="360" w:lineRule="auto"/>
              <w:ind w:left="0" w:firstLine="0"/>
              <w:rPr>
                <w:color w:val="000000"/>
                <w:sz w:val="25"/>
                <w:szCs w:val="25"/>
              </w:rPr>
            </w:pPr>
            <w:bookmarkStart w:colFirst="0" w:colLast="0" w:name="_u430idjcjnvm" w:id="0"/>
            <w:bookmarkEnd w:id="0"/>
            <w:r w:rsidDel="00000000" w:rsidR="00000000" w:rsidRPr="00000000">
              <w:rPr>
                <w:color w:val="000000"/>
                <w:sz w:val="25"/>
                <w:szCs w:val="25"/>
                <w:rtl w:val="0"/>
              </w:rPr>
              <w:t xml:space="preserve">Resource</w:t>
            </w:r>
          </w:p>
          <w:p w:rsidR="00000000" w:rsidDel="00000000" w:rsidP="00000000" w:rsidRDefault="00000000" w:rsidRPr="00000000" w14:paraId="0000000A">
            <w:pPr>
              <w:pStyle w:val="Heading4"/>
              <w:keepNext w:val="0"/>
              <w:keepLines w:val="0"/>
              <w:widowControl w:val="0"/>
              <w:shd w:fill="ffffff" w:val="clear"/>
              <w:spacing w:after="100" w:before="100" w:line="360" w:lineRule="auto"/>
              <w:ind w:left="0" w:firstLine="0"/>
              <w:rPr>
                <w:color w:val="000000"/>
                <w:sz w:val="25"/>
                <w:szCs w:val="25"/>
              </w:rPr>
            </w:pPr>
            <w:bookmarkStart w:colFirst="0" w:colLast="0" w:name="_pxlqjitegis0" w:id="1"/>
            <w:bookmarkEnd w:id="1"/>
            <w:r w:rsidDel="00000000" w:rsidR="00000000" w:rsidRPr="00000000">
              <w:rPr>
                <w:color w:val="000000"/>
                <w:sz w:val="25"/>
                <w:szCs w:val="25"/>
                <w:rtl w:val="0"/>
              </w:rPr>
              <w:t xml:space="preserve">Management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Reservation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Built </w:t>
            </w:r>
            <w:r w:rsidDel="00000000" w:rsidR="00000000" w:rsidRPr="00000000">
              <w:rPr>
                <w:rtl w:val="0"/>
              </w:rPr>
              <w:t xml:space="preserve">Resource</w:t>
            </w:r>
            <w:r w:rsidDel="00000000" w:rsidR="00000000" w:rsidRPr="00000000">
              <w:rPr>
                <w:rtl w:val="0"/>
              </w:rPr>
              <w:t xml:space="preserve"> class (ID, name, type, availability)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rtl w:val="0"/>
              </w:rPr>
              <w:t xml:space="preserve">loadResources()</w:t>
            </w:r>
            <w:r w:rsidDel="00000000" w:rsidR="00000000" w:rsidRPr="00000000">
              <w:rPr>
                <w:rtl w:val="0"/>
              </w:rPr>
              <w:t xml:space="preserve"> to parse </w:t>
            </w:r>
            <w:r w:rsidDel="00000000" w:rsidR="00000000" w:rsidRPr="00000000">
              <w:rPr>
                <w:rtl w:val="0"/>
              </w:rPr>
              <w:t xml:space="preserve">resources.txt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rtl w:val="0"/>
              </w:rPr>
              <w:t xml:space="preserve">displayResources()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tl w:val="0"/>
              </w:rPr>
              <w:t xml:space="preserve">displayResourceAvailability()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Built </w:t>
            </w:r>
            <w:r w:rsidDel="00000000" w:rsidR="00000000" w:rsidRPr="00000000">
              <w:rPr>
                <w:rtl w:val="0"/>
              </w:rPr>
              <w:t xml:space="preserve">Reservation</w:t>
            </w:r>
            <w:r w:rsidDel="00000000" w:rsidR="00000000" w:rsidRPr="00000000">
              <w:rPr>
                <w:rtl w:val="0"/>
              </w:rPr>
              <w:t xml:space="preserve"> class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rtl w:val="0"/>
              </w:rPr>
              <w:t xml:space="preserve">createReservation()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cancelReservation()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displayActiveReservations()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Request validation: resource-exists check, date-format check, duplicate-reservation check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Confirmed all 20 resources load with correct availability counts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Tested creating a reservation on both available and unavailable resources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Tested invalid resource ID, invalid dates (e.g. 13/40/2026, 02/30/2026), and duplicate student/resource requests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Confirmed auto-assigned reservation IDs don't collide with preloaded data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Branch: </w:t>
            </w:r>
            <w:r w:rsidDel="00000000" w:rsidR="00000000" w:rsidRPr="00000000">
              <w:rPr>
                <w:rtl w:val="0"/>
              </w:rPr>
              <w:t xml:space="preserve">feature/resource-management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Branch: </w:t>
            </w:r>
            <w:r w:rsidDel="00000000" w:rsidR="00000000" w:rsidRPr="00000000">
              <w:rPr>
                <w:rtl w:val="0"/>
              </w:rPr>
              <w:t xml:space="preserve">feature/reservation-validation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Commits for Resource/Reservation classes and validation logic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Opened PR, merged to </w:t>
            </w:r>
            <w:r w:rsidDel="00000000" w:rsidR="00000000" w:rsidRPr="00000000">
              <w:rPr>
                <w:rtl w:val="0"/>
              </w:rPr>
              <w:t xml:space="preserve">main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34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Andrew C.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Style w:val="Heading4"/>
              <w:keepNext w:val="0"/>
              <w:keepLines w:val="0"/>
              <w:widowControl w:val="0"/>
              <w:shd w:fill="ffffff" w:val="clear"/>
              <w:spacing w:after="100" w:before="100" w:line="360" w:lineRule="auto"/>
              <w:rPr>
                <w:color w:val="000000"/>
                <w:sz w:val="25"/>
                <w:szCs w:val="25"/>
              </w:rPr>
            </w:pPr>
            <w:bookmarkStart w:colFirst="0" w:colLast="0" w:name="_z8zqvt9ebkr0" w:id="2"/>
            <w:bookmarkEnd w:id="2"/>
            <w:r w:rsidDel="00000000" w:rsidR="00000000" w:rsidRPr="00000000">
              <w:rPr>
                <w:color w:val="000000"/>
                <w:sz w:val="25"/>
                <w:szCs w:val="25"/>
                <w:rtl w:val="0"/>
              </w:rPr>
              <w:t xml:space="preserve">Linked List Implementation</w:t>
            </w:r>
          </w:p>
          <w:p w:rsidR="00000000" w:rsidDel="00000000" w:rsidP="00000000" w:rsidRDefault="00000000" w:rsidRPr="00000000" w14:paraId="0000001C">
            <w:pPr>
              <w:pStyle w:val="Heading4"/>
              <w:keepNext w:val="0"/>
              <w:keepLines w:val="0"/>
              <w:shd w:fill="ffffff" w:val="clear"/>
              <w:spacing w:after="100" w:before="100" w:line="360" w:lineRule="auto"/>
              <w:rPr>
                <w:color w:val="000000"/>
                <w:sz w:val="25"/>
                <w:szCs w:val="25"/>
              </w:rPr>
            </w:pPr>
            <w:bookmarkStart w:colFirst="0" w:colLast="0" w:name="_ipy2vis9ek48" w:id="3"/>
            <w:bookmarkEnd w:id="3"/>
            <w:r w:rsidDel="00000000" w:rsidR="00000000" w:rsidRPr="00000000">
              <w:rPr>
                <w:color w:val="000000"/>
                <w:sz w:val="25"/>
                <w:szCs w:val="25"/>
                <w:rtl w:val="0"/>
              </w:rPr>
              <w:t xml:space="preserve">Waiting List Management</w:t>
            </w:r>
          </w:p>
          <w:p w:rsidR="00000000" w:rsidDel="00000000" w:rsidP="00000000" w:rsidRDefault="00000000" w:rsidRPr="00000000" w14:paraId="0000001D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Built templated </w:t>
            </w:r>
            <w:r w:rsidDel="00000000" w:rsidR="00000000" w:rsidRPr="00000000">
              <w:rPr>
                <w:rtl w:val="0"/>
              </w:rPr>
              <w:t xml:space="preserve">LinkedList&lt;T&gt;</w:t>
            </w:r>
            <w:r w:rsidDel="00000000" w:rsidR="00000000" w:rsidRPr="00000000">
              <w:rPr>
                <w:rtl w:val="0"/>
              </w:rPr>
              <w:t xml:space="preserve"> (insert, remove, traverse, display)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Built templated </w:t>
            </w:r>
            <w:r w:rsidDel="00000000" w:rsidR="00000000" w:rsidRPr="00000000">
              <w:rPr>
                <w:rtl w:val="0"/>
              </w:rPr>
              <w:t xml:space="preserve">Queue&lt;T&gt;</w:t>
            </w:r>
            <w:r w:rsidDel="00000000" w:rsidR="00000000" w:rsidRPr="00000000">
              <w:rPr>
                <w:rtl w:val="0"/>
              </w:rPr>
              <w:t xml:space="preserve"> (enqueue, dequeue, display)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Built </w:t>
            </w:r>
            <w:r w:rsidDel="00000000" w:rsidR="00000000" w:rsidRPr="00000000">
              <w:rPr>
                <w:rtl w:val="0"/>
              </w:rPr>
              <w:t xml:space="preserve">WaitingRequest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rtl w:val="0"/>
              </w:rPr>
              <w:t xml:space="preserve">WaitingList</w:t>
            </w:r>
            <w:r w:rsidDel="00000000" w:rsidR="00000000" w:rsidRPr="00000000">
              <w:rPr>
                <w:rtl w:val="0"/>
              </w:rPr>
              <w:t xml:space="preserve"> classes (one FIFO queue per resource)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Built the auto-assignment logic that hands a freed resource to the next waiting student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Verified insert/remove correctly maintain head/tail pointers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Tested FIFO order with multiple students queued for the same resource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Verified a cancelled reservation correctly triggers auto-assignment to the next waiter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Tested displaying an empty waiting list without crashing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Branch: </w:t>
            </w:r>
            <w:r w:rsidDel="00000000" w:rsidR="00000000" w:rsidRPr="00000000">
              <w:rPr>
                <w:rtl w:val="0"/>
              </w:rPr>
              <w:t xml:space="preserve">feature/linked-list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Branch: </w:t>
            </w:r>
            <w:r w:rsidDel="00000000" w:rsidR="00000000" w:rsidRPr="00000000">
              <w:rPr>
                <w:rtl w:val="0"/>
              </w:rPr>
              <w:t xml:space="preserve">feature/waiting-list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Commits for </w:t>
            </w:r>
            <w:r w:rsidDel="00000000" w:rsidR="00000000" w:rsidRPr="00000000">
              <w:rPr>
                <w:rtl w:val="0"/>
              </w:rPr>
              <w:t xml:space="preserve">LinkedList&lt;T&gt;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rtl w:val="0"/>
              </w:rPr>
              <w:t xml:space="preserve">Queue&lt;T&gt;</w:t>
            </w:r>
            <w:r w:rsidDel="00000000" w:rsidR="00000000" w:rsidRPr="00000000">
              <w:rPr>
                <w:rtl w:val="0"/>
              </w:rPr>
              <w:t xml:space="preserve"> templates, </w:t>
            </w:r>
            <w:r w:rsidDel="00000000" w:rsidR="00000000" w:rsidRPr="00000000">
              <w:rPr>
                <w:rtl w:val="0"/>
              </w:rPr>
              <w:t xml:space="preserve">WaitingList</w:t>
            </w:r>
            <w:r w:rsidDel="00000000" w:rsidR="00000000" w:rsidRPr="00000000">
              <w:rPr>
                <w:rtl w:val="0"/>
              </w:rPr>
              <w:t xml:space="preserve"> class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Opened PR, merged to </w:t>
            </w:r>
            <w:r w:rsidDel="00000000" w:rsidR="00000000" w:rsidRPr="00000000">
              <w:rPr>
                <w:rtl w:val="0"/>
              </w:rPr>
              <w:t xml:space="preserve">main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29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Jacob B.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Style w:val="Heading4"/>
              <w:keepNext w:val="0"/>
              <w:keepLines w:val="0"/>
              <w:widowControl w:val="0"/>
              <w:shd w:fill="ffffff" w:val="clear"/>
              <w:spacing w:after="100" w:before="100" w:line="360" w:lineRule="auto"/>
              <w:rPr>
                <w:color w:val="000000"/>
                <w:sz w:val="25"/>
                <w:szCs w:val="25"/>
              </w:rPr>
            </w:pPr>
            <w:bookmarkStart w:colFirst="0" w:colLast="0" w:name="_u5hwfmhqozvi" w:id="4"/>
            <w:bookmarkEnd w:id="4"/>
            <w:r w:rsidDel="00000000" w:rsidR="00000000" w:rsidRPr="00000000">
              <w:rPr>
                <w:color w:val="000000"/>
                <w:sz w:val="25"/>
                <w:szCs w:val="25"/>
                <w:rtl w:val="0"/>
              </w:rPr>
              <w:t xml:space="preserve">Cancellation History</w:t>
            </w:r>
          </w:p>
          <w:p w:rsidR="00000000" w:rsidDel="00000000" w:rsidP="00000000" w:rsidRDefault="00000000" w:rsidRPr="00000000" w14:paraId="0000002C">
            <w:pPr>
              <w:pStyle w:val="Heading4"/>
              <w:keepNext w:val="0"/>
              <w:keepLines w:val="0"/>
              <w:widowControl w:val="0"/>
              <w:shd w:fill="ffffff" w:val="clear"/>
              <w:spacing w:after="100" w:before="100" w:line="360" w:lineRule="auto"/>
              <w:rPr>
                <w:color w:val="000000"/>
                <w:sz w:val="25"/>
                <w:szCs w:val="25"/>
              </w:rPr>
            </w:pPr>
            <w:bookmarkStart w:colFirst="0" w:colLast="0" w:name="_g1dmkbgy1pol" w:id="5"/>
            <w:bookmarkEnd w:id="5"/>
            <w:r w:rsidDel="00000000" w:rsidR="00000000" w:rsidRPr="00000000">
              <w:rPr>
                <w:color w:val="000000"/>
                <w:sz w:val="25"/>
                <w:szCs w:val="25"/>
                <w:rtl w:val="0"/>
              </w:rPr>
              <w:t xml:space="preserve">Complexity Analysis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Built templated </w:t>
            </w:r>
            <w:r w:rsidDel="00000000" w:rsidR="00000000" w:rsidRPr="00000000">
              <w:rPr>
                <w:rtl w:val="0"/>
              </w:rPr>
              <w:t xml:space="preserve">Stack&lt;T&gt;</w:t>
            </w:r>
            <w:r w:rsidDel="00000000" w:rsidR="00000000" w:rsidRPr="00000000">
              <w:rPr>
                <w:rtl w:val="0"/>
              </w:rPr>
              <w:t xml:space="preserve"> (push, pop, display)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Built </w:t>
            </w:r>
            <w:r w:rsidDel="00000000" w:rsidR="00000000" w:rsidRPr="00000000">
              <w:rPr>
                <w:rtl w:val="0"/>
              </w:rPr>
              <w:t xml:space="preserve">CancellationHistory</w:t>
            </w:r>
            <w:r w:rsidDel="00000000" w:rsidR="00000000" w:rsidRPr="00000000">
              <w:rPr>
                <w:rtl w:val="0"/>
              </w:rPr>
              <w:t xml:space="preserve"> class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rtl w:val="0"/>
              </w:rPr>
              <w:t xml:space="preserve">undoCancellation()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tl w:val="0"/>
              </w:rPr>
              <w:t xml:space="preserve">displayCancellationHistory()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Authored </w:t>
            </w:r>
            <w:r w:rsidDel="00000000" w:rsidR="00000000" w:rsidRPr="00000000">
              <w:rPr>
                <w:rtl w:val="0"/>
              </w:rPr>
              <w:t xml:space="preserve">COMPLEXITY_ANALYSIS.md</w:t>
            </w:r>
            <w:r w:rsidDel="00000000" w:rsidR="00000000" w:rsidRPr="00000000">
              <w:rPr>
                <w:rtl w:val="0"/>
              </w:rPr>
              <w:t xml:space="preserve"> (insertion, removal, waiting-list, undo — all with Big-O)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Verified cancelled reservations push onto the stack correctly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Tested undo restores the exact reservation and re-marks the resource unavailable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Tested undo with an empty history (no crash)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Cross-checked complexity claims against actual traversal/pointer behavior in the code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Branch: </w:t>
            </w:r>
            <w:r w:rsidDel="00000000" w:rsidR="00000000" w:rsidRPr="00000000">
              <w:rPr>
                <w:rtl w:val="0"/>
              </w:rPr>
              <w:t xml:space="preserve">feature/cancellation-history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Commits for </w:t>
            </w:r>
            <w:r w:rsidDel="00000000" w:rsidR="00000000" w:rsidRPr="00000000">
              <w:rPr>
                <w:rtl w:val="0"/>
              </w:rPr>
              <w:t xml:space="preserve">Stack&lt;T&gt;</w:t>
            </w:r>
            <w:r w:rsidDel="00000000" w:rsidR="00000000" w:rsidRPr="00000000">
              <w:rPr>
                <w:rtl w:val="0"/>
              </w:rPr>
              <w:t xml:space="preserve"> template and </w:t>
            </w:r>
            <w:r w:rsidDel="00000000" w:rsidR="00000000" w:rsidRPr="00000000">
              <w:rPr>
                <w:rtl w:val="0"/>
              </w:rPr>
              <w:t xml:space="preserve">CancellationHistory</w:t>
            </w:r>
            <w:r w:rsidDel="00000000" w:rsidR="00000000" w:rsidRPr="00000000">
              <w:rPr>
                <w:rtl w:val="0"/>
              </w:rPr>
              <w:t xml:space="preserve"> class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Wrote and committed </w:t>
            </w:r>
            <w:r w:rsidDel="00000000" w:rsidR="00000000" w:rsidRPr="00000000">
              <w:rPr>
                <w:rtl w:val="0"/>
              </w:rPr>
              <w:t xml:space="preserve">COMPLEXITY_ANALYSIS.md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Opened PR, merged to </w:t>
            </w:r>
            <w:r w:rsidDel="00000000" w:rsidR="00000000" w:rsidRPr="00000000">
              <w:rPr>
                <w:rtl w:val="0"/>
              </w:rPr>
              <w:t xml:space="preserve">main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https://github.com/emmanuelfakunle22/Group-Project-1-Campus-Resource-Reservation-System/blob/main/README.md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emmanuelfakunle22/Group-Project-1-Campus-Resource-Reservation-System/blob/main/README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