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53A2" w:rsidRPr="001053A2" w:rsidRDefault="001053A2" w:rsidP="00105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053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Sujet : Définition Métier et Enrichissement du </w:t>
      </w:r>
      <w:proofErr w:type="spellStart"/>
      <w:r w:rsidRPr="001053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Dataset</w:t>
      </w:r>
      <w:proofErr w:type="spellEnd"/>
      <w:r w:rsidRPr="001053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de </w:t>
      </w:r>
      <w:proofErr w:type="spellStart"/>
      <w:r w:rsidRPr="001053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Churn</w:t>
      </w:r>
      <w:proofErr w:type="spellEnd"/>
    </w:p>
    <w:p w:rsidR="001053A2" w:rsidRPr="001053A2" w:rsidRDefault="001053A2" w:rsidP="001053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1053A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 du travail</w:t>
      </w:r>
    </w:p>
    <w:p w:rsidR="001053A2" w:rsidRPr="001053A2" w:rsidRDefault="001053A2" w:rsidP="001053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>L'objectif est de lever les ambiguïtés sur la nature du "</w:t>
      </w:r>
      <w:proofErr w:type="spellStart"/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>Churn</w:t>
      </w:r>
      <w:proofErr w:type="spellEnd"/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>" dans le contexte de Tunisie Telecom et de proposer une stratégie d'augmentation de données pour améliorer la performance du futur modèle.</w:t>
      </w:r>
    </w:p>
    <w:p w:rsidR="001053A2" w:rsidRPr="001053A2" w:rsidRDefault="001053A2" w:rsidP="00105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1053A2" w:rsidRPr="001053A2" w:rsidRDefault="001053A2" w:rsidP="00105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053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Partie 1 : Définition du "Périmètre </w:t>
      </w:r>
      <w:proofErr w:type="spellStart"/>
      <w:r w:rsidRPr="001053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Churn</w:t>
      </w:r>
      <w:proofErr w:type="spellEnd"/>
      <w:r w:rsidRPr="001053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"</w:t>
      </w:r>
    </w:p>
    <w:p w:rsidR="001053A2" w:rsidRPr="001053A2" w:rsidRDefault="001053A2" w:rsidP="001053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>dataset</w:t>
      </w:r>
      <w:proofErr w:type="spellEnd"/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actuel est générique. Vous devez spécifier quel type de </w:t>
      </w:r>
      <w:proofErr w:type="spellStart"/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>churn</w:t>
      </w:r>
      <w:proofErr w:type="spellEnd"/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nous étudions. Choisissez l'un des trois scénarios suivants et justifiez votre choix en fonction des colonnes disponibles (ex: </w:t>
      </w:r>
      <w:proofErr w:type="spellStart"/>
      <w:r w:rsidRPr="001053A2">
        <w:rPr>
          <w:rFonts w:ascii="Courier New" w:eastAsia="Times New Roman" w:hAnsi="Courier New" w:cs="Courier New"/>
          <w:sz w:val="20"/>
          <w:szCs w:val="20"/>
          <w:lang w:eastAsia="fr-FR"/>
        </w:rPr>
        <w:t>type_abonnement</w:t>
      </w:r>
      <w:proofErr w:type="spellEnd"/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1053A2">
        <w:rPr>
          <w:rFonts w:ascii="Courier New" w:eastAsia="Times New Roman" w:hAnsi="Courier New" w:cs="Courier New"/>
          <w:sz w:val="20"/>
          <w:szCs w:val="20"/>
          <w:lang w:eastAsia="fr-FR"/>
        </w:rPr>
        <w:t>plan_tarifaire</w:t>
      </w:r>
      <w:proofErr w:type="spellEnd"/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>) :</w:t>
      </w:r>
    </w:p>
    <w:p w:rsidR="001053A2" w:rsidRPr="001053A2" w:rsidRDefault="001053A2" w:rsidP="001053A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053A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Churn</w:t>
      </w:r>
      <w:proofErr w:type="spellEnd"/>
      <w:r w:rsidRPr="001053A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Mobile Prépayé :</w:t>
      </w:r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</w:t>
      </w:r>
      <w:proofErr w:type="spellStart"/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>churn</w:t>
      </w:r>
      <w:proofErr w:type="spellEnd"/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défini par l'inactivité (ex: aucune recharge ou appel sortant depuis 90 jours).</w:t>
      </w:r>
    </w:p>
    <w:p w:rsidR="001053A2" w:rsidRPr="001053A2" w:rsidRDefault="001053A2" w:rsidP="001053A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053A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Churn</w:t>
      </w:r>
      <w:proofErr w:type="spellEnd"/>
      <w:r w:rsidRPr="001053A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Mobile Post-payé (Facture) :</w:t>
      </w:r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</w:t>
      </w:r>
      <w:proofErr w:type="spellStart"/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>churn</w:t>
      </w:r>
      <w:proofErr w:type="spellEnd"/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défini par la résiliation explicite du contrat.</w:t>
      </w:r>
    </w:p>
    <w:p w:rsidR="001053A2" w:rsidRPr="001053A2" w:rsidRDefault="001053A2" w:rsidP="001053A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053A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Churn</w:t>
      </w:r>
      <w:proofErr w:type="spellEnd"/>
      <w:r w:rsidRPr="001053A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Hybride (Services Data/VDSL) :</w:t>
      </w:r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</w:t>
      </w:r>
      <w:proofErr w:type="spellStart"/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>churn</w:t>
      </w:r>
      <w:proofErr w:type="spellEnd"/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défini par la baisse drastique de la consommation data, même si la ligne reste techniquement active.</w:t>
      </w:r>
    </w:p>
    <w:p w:rsidR="001053A2" w:rsidRPr="001053A2" w:rsidRDefault="001053A2" w:rsidP="0010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53A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Livrable attendu :</w:t>
      </w:r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note d'une demi-page définissant précisément la "Règle Métier" qui met le flag </w:t>
      </w:r>
      <w:proofErr w:type="spellStart"/>
      <w:r w:rsidRPr="001053A2">
        <w:rPr>
          <w:rFonts w:ascii="Courier New" w:eastAsia="Times New Roman" w:hAnsi="Courier New" w:cs="Courier New"/>
          <w:sz w:val="20"/>
          <w:szCs w:val="20"/>
          <w:lang w:eastAsia="fr-FR"/>
        </w:rPr>
        <w:t>churn</w:t>
      </w:r>
      <w:proofErr w:type="spellEnd"/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1 dans votre projet.</w:t>
      </w:r>
    </w:p>
    <w:p w:rsidR="001053A2" w:rsidRPr="001053A2" w:rsidRDefault="001053A2" w:rsidP="00105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1053A2" w:rsidRPr="001053A2" w:rsidRDefault="001053A2" w:rsidP="00105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053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Partie 2 : Audit de Qualité et Incohérences</w:t>
      </w:r>
    </w:p>
    <w:p w:rsidR="001053A2" w:rsidRPr="001053A2" w:rsidRDefault="001053A2" w:rsidP="001053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Avant d'enrichir, il faut nettoyer. Identifiez et listez les anomalies dans le fichier </w:t>
      </w:r>
      <w:r w:rsidRPr="001053A2">
        <w:rPr>
          <w:rFonts w:ascii="Courier New" w:eastAsia="Times New Roman" w:hAnsi="Courier New" w:cs="Courier New"/>
          <w:sz w:val="20"/>
          <w:szCs w:val="20"/>
          <w:lang w:eastAsia="fr-FR"/>
        </w:rPr>
        <w:t>dataset_brut.txt</w:t>
      </w:r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>. Vous devez notamment vérifier :</w:t>
      </w:r>
    </w:p>
    <w:p w:rsidR="001053A2" w:rsidRPr="001053A2" w:rsidRDefault="001053A2" w:rsidP="001053A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53A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Incohérences de durée :</w:t>
      </w:r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Est-ce que </w:t>
      </w:r>
      <w:proofErr w:type="spellStart"/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>nb_appels</w:t>
      </w:r>
      <w:proofErr w:type="spellEnd"/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* </w:t>
      </w:r>
      <w:proofErr w:type="spellStart"/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>duree_appel_moyenne</w:t>
      </w:r>
      <w:proofErr w:type="spellEnd"/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égal à </w:t>
      </w:r>
      <w:proofErr w:type="spellStart"/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>duree_appel_totale</w:t>
      </w:r>
      <w:proofErr w:type="spellEnd"/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?</w:t>
      </w:r>
    </w:p>
    <w:p w:rsidR="001053A2" w:rsidRPr="001053A2" w:rsidRDefault="001053A2" w:rsidP="001053A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53A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Contradictions de statut :</w:t>
      </w:r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client peut-il avoir </w:t>
      </w:r>
      <w:proofErr w:type="spellStart"/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>statut_actif</w:t>
      </w:r>
      <w:proofErr w:type="spellEnd"/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</w:t>
      </w:r>
      <w:proofErr w:type="spellStart"/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>True</w:t>
      </w:r>
      <w:proofErr w:type="spellEnd"/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proofErr w:type="spellStart"/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>churn</w:t>
      </w:r>
      <w:proofErr w:type="spellEnd"/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1 ? Expliquez pourquoi cela pose problème pour l'apprentissage du modèle.</w:t>
      </w:r>
    </w:p>
    <w:p w:rsidR="001053A2" w:rsidRPr="001053A2" w:rsidRDefault="001053A2" w:rsidP="001053A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53A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Données manquantes déguisées :</w:t>
      </w:r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Analysez les colonnes </w:t>
      </w:r>
      <w:proofErr w:type="spellStart"/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>data_manquante</w:t>
      </w:r>
      <w:proofErr w:type="spellEnd"/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proofErr w:type="spellStart"/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>satisfaction_manquante</w:t>
      </w:r>
      <w:proofErr w:type="spellEnd"/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>. Comment allez-vous traiter ces lignes ? (Suppression, imputation par la moyenne, ou création d'une catégorie "Inconnu").</w:t>
      </w:r>
    </w:p>
    <w:p w:rsidR="001053A2" w:rsidRPr="001053A2" w:rsidRDefault="001053A2" w:rsidP="001053A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1053A2" w:rsidRPr="001053A2" w:rsidRDefault="001053A2" w:rsidP="00105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053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Partie 3 : Enrichissement du </w:t>
      </w:r>
      <w:proofErr w:type="spellStart"/>
      <w:r w:rsidRPr="001053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Dataset</w:t>
      </w:r>
      <w:proofErr w:type="spellEnd"/>
      <w:r w:rsidRPr="001053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(</w:t>
      </w:r>
      <w:proofErr w:type="spellStart"/>
      <w:r w:rsidRPr="001053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Feature</w:t>
      </w:r>
      <w:proofErr w:type="spellEnd"/>
      <w:r w:rsidRPr="001053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Engineering)</w:t>
      </w:r>
    </w:p>
    <w:p w:rsidR="001053A2" w:rsidRPr="001053A2" w:rsidRDefault="001053A2" w:rsidP="0010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Puisque les données sont fictives, vous avez la liberté de créer de nouvelles variables "intelligentes" pour simuler la complexité d'un opérateur réel. Vous devez créer au minimum </w:t>
      </w:r>
      <w:r w:rsidRPr="001053A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5 nouvelles </w:t>
      </w:r>
      <w:proofErr w:type="spellStart"/>
      <w:r w:rsidRPr="001053A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features</w:t>
      </w:r>
      <w:proofErr w:type="spellEnd"/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parmi les catégories suivantes :</w:t>
      </w:r>
    </w:p>
    <w:p w:rsidR="001053A2" w:rsidRPr="001053A2" w:rsidRDefault="001053A2" w:rsidP="001053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53A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Tendances (Trends) :</w:t>
      </w:r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Calculer l'évolution (en %) de la consommation data entre le mois M et M-1.</w:t>
      </w:r>
    </w:p>
    <w:p w:rsidR="001053A2" w:rsidRPr="001053A2" w:rsidRDefault="001053A2" w:rsidP="001053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53A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Ratios d'Usage :</w:t>
      </w:r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Ratio SMS vs Appels ou Data vs Voix (pour identifier les profils "Digital Native").</w:t>
      </w:r>
    </w:p>
    <w:p w:rsidR="001053A2" w:rsidRPr="001053A2" w:rsidRDefault="001053A2" w:rsidP="001053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53A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Variables de Localisation :</w:t>
      </w:r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Créer un score de "Qualité de Zone" en croisant latitude/longitude et </w:t>
      </w:r>
      <w:proofErr w:type="spellStart"/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>qualite_signal_dominante</w:t>
      </w:r>
      <w:proofErr w:type="spellEnd"/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1053A2" w:rsidRPr="001053A2" w:rsidRDefault="001053A2" w:rsidP="001053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53A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Variables de Relation :</w:t>
      </w:r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Créer un "Score de Frustration" basé sur le </w:t>
      </w:r>
      <w:proofErr w:type="spellStart"/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>nb_reclamations</w:t>
      </w:r>
      <w:proofErr w:type="spellEnd"/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pondéré par la </w:t>
      </w:r>
      <w:proofErr w:type="spellStart"/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>satisfaction_client</w:t>
      </w:r>
      <w:proofErr w:type="spellEnd"/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1053A2" w:rsidRPr="001053A2" w:rsidRDefault="001053A2" w:rsidP="00105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053A2" w:rsidRPr="001053A2" w:rsidRDefault="001053A2" w:rsidP="00105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053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Partie 4 :</w:t>
      </w:r>
      <w:r w:rsidRPr="001053A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bookmarkStart w:id="0" w:name="_GoBack"/>
      <w:r w:rsidR="005B7ABE" w:rsidRPr="005B7ABE">
        <w:rPr>
          <w:rFonts w:ascii="Times New Roman" w:hAnsi="Times New Roman" w:cs="Times New Roman"/>
          <w:b/>
          <w:sz w:val="36"/>
          <w:szCs w:val="36"/>
        </w:rPr>
        <w:t>Génération de Données Synthétiques (</w:t>
      </w:r>
      <w:proofErr w:type="spellStart"/>
      <w:r w:rsidR="005B7ABE" w:rsidRPr="005B7ABE">
        <w:rPr>
          <w:rFonts w:ascii="Times New Roman" w:hAnsi="Times New Roman" w:cs="Times New Roman"/>
          <w:b/>
          <w:sz w:val="36"/>
          <w:szCs w:val="36"/>
        </w:rPr>
        <w:t>Synthetic</w:t>
      </w:r>
      <w:proofErr w:type="spellEnd"/>
      <w:r w:rsidR="005B7ABE" w:rsidRPr="005B7ABE">
        <w:rPr>
          <w:rFonts w:ascii="Times New Roman" w:hAnsi="Times New Roman" w:cs="Times New Roman"/>
          <w:b/>
          <w:sz w:val="36"/>
          <w:szCs w:val="36"/>
        </w:rPr>
        <w:t xml:space="preserve"> Data </w:t>
      </w:r>
      <w:proofErr w:type="spellStart"/>
      <w:r w:rsidR="005B7ABE" w:rsidRPr="005B7ABE">
        <w:rPr>
          <w:rFonts w:ascii="Times New Roman" w:hAnsi="Times New Roman" w:cs="Times New Roman"/>
          <w:b/>
          <w:sz w:val="36"/>
          <w:szCs w:val="36"/>
        </w:rPr>
        <w:t>Generation</w:t>
      </w:r>
      <w:proofErr w:type="spellEnd"/>
      <w:r w:rsidR="005B7ABE" w:rsidRPr="005B7ABE">
        <w:rPr>
          <w:rFonts w:ascii="Times New Roman" w:hAnsi="Times New Roman" w:cs="Times New Roman"/>
          <w:b/>
          <w:sz w:val="36"/>
          <w:szCs w:val="36"/>
        </w:rPr>
        <w:t>)</w:t>
      </w:r>
    </w:p>
    <w:bookmarkEnd w:id="0"/>
    <w:p w:rsidR="005B7ABE" w:rsidRPr="005B7ABE" w:rsidRDefault="005B7ABE" w:rsidP="005B7ABE">
      <w:pPr>
        <w:pStyle w:val="NormalWeb"/>
        <w:numPr>
          <w:ilvl w:val="0"/>
          <w:numId w:val="6"/>
        </w:numPr>
      </w:pPr>
      <w:r w:rsidRPr="005B7ABE">
        <w:rPr>
          <w:b/>
          <w:bCs/>
        </w:rPr>
        <w:t xml:space="preserve">Développer un script </w:t>
      </w:r>
      <w:r w:rsidRPr="005B7ABE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generator.py</w:t>
      </w:r>
      <w:r w:rsidRPr="005B7ABE">
        <w:t xml:space="preserve"> qui prend en entrée des paramètres (ex: nombre de clients, % de </w:t>
      </w:r>
      <w:proofErr w:type="spellStart"/>
      <w:r w:rsidRPr="005B7ABE">
        <w:t>churn</w:t>
      </w:r>
      <w:proofErr w:type="spellEnd"/>
      <w:r w:rsidRPr="005B7ABE">
        <w:t xml:space="preserve"> souhaité).</w:t>
      </w:r>
    </w:p>
    <w:p w:rsidR="005B7ABE" w:rsidRPr="005B7ABE" w:rsidRDefault="005B7ABE" w:rsidP="005B7ABE">
      <w:pPr>
        <w:pStyle w:val="NormalWeb"/>
        <w:numPr>
          <w:ilvl w:val="0"/>
          <w:numId w:val="6"/>
        </w:numPr>
      </w:pPr>
      <w:r w:rsidRPr="005B7ABE">
        <w:rPr>
          <w:b/>
          <w:bCs/>
        </w:rPr>
        <w:t>Utiliser SDV</w:t>
      </w:r>
      <w:r w:rsidRPr="005B7ABE">
        <w:t xml:space="preserve"> pour capturer la structure statistique de votre fichier </w:t>
      </w:r>
      <w:r w:rsidRPr="005B7ABE">
        <w:rPr>
          <w:rStyle w:val="CodeHTML"/>
          <w:rFonts w:ascii="Times New Roman" w:hAnsi="Times New Roman" w:cs="Times New Roman"/>
          <w:sz w:val="24"/>
          <w:szCs w:val="24"/>
        </w:rPr>
        <w:t>dataset_brut.txt</w:t>
      </w:r>
      <w:r w:rsidRPr="005B7ABE">
        <w:t>.</w:t>
      </w:r>
    </w:p>
    <w:p w:rsidR="005B7ABE" w:rsidRPr="005B7ABE" w:rsidRDefault="005B7ABE" w:rsidP="005B7ABE">
      <w:pPr>
        <w:pStyle w:val="NormalWeb"/>
        <w:numPr>
          <w:ilvl w:val="0"/>
          <w:numId w:val="6"/>
        </w:numPr>
      </w:pPr>
      <w:r w:rsidRPr="005B7ABE">
        <w:rPr>
          <w:b/>
          <w:bCs/>
        </w:rPr>
        <w:t>Injecter des "Biais Métier"</w:t>
      </w:r>
      <w:r w:rsidRPr="005B7ABE">
        <w:t xml:space="preserve"> : Forcer certaines corrélations (ex: lier la baisse de </w:t>
      </w:r>
      <w:proofErr w:type="spellStart"/>
      <w:r w:rsidRPr="005B7ABE">
        <w:rPr>
          <w:rStyle w:val="CodeHTML"/>
          <w:rFonts w:ascii="Times New Roman" w:hAnsi="Times New Roman" w:cs="Times New Roman"/>
          <w:sz w:val="24"/>
          <w:szCs w:val="24"/>
        </w:rPr>
        <w:t>data_totale_mb</w:t>
      </w:r>
      <w:proofErr w:type="spellEnd"/>
      <w:r w:rsidRPr="005B7ABE">
        <w:t xml:space="preserve"> à l'augmentation du </w:t>
      </w:r>
      <w:proofErr w:type="spellStart"/>
      <w:r w:rsidRPr="005B7ABE">
        <w:rPr>
          <w:rStyle w:val="CodeHTML"/>
          <w:rFonts w:ascii="Times New Roman" w:hAnsi="Times New Roman" w:cs="Times New Roman"/>
          <w:sz w:val="24"/>
          <w:szCs w:val="24"/>
        </w:rPr>
        <w:t>churn</w:t>
      </w:r>
      <w:proofErr w:type="spellEnd"/>
      <w:r w:rsidRPr="005B7ABE">
        <w:t>).</w:t>
      </w:r>
    </w:p>
    <w:p w:rsidR="005B7ABE" w:rsidRPr="005B7ABE" w:rsidRDefault="005B7ABE" w:rsidP="005B7ABE">
      <w:pPr>
        <w:pStyle w:val="NormalWeb"/>
        <w:numPr>
          <w:ilvl w:val="0"/>
          <w:numId w:val="6"/>
        </w:numPr>
      </w:pPr>
      <w:r w:rsidRPr="005B7ABE">
        <w:rPr>
          <w:b/>
          <w:bCs/>
        </w:rPr>
        <w:t>Exporter le résultat</w:t>
      </w:r>
      <w:r w:rsidRPr="005B7ABE">
        <w:t xml:space="preserve"> dans un format prêt pour le ML (CSV enrichi ou base SQL).</w:t>
      </w:r>
    </w:p>
    <w:p w:rsidR="001053A2" w:rsidRPr="001053A2" w:rsidRDefault="001053A2" w:rsidP="00105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1053A2" w:rsidRPr="001053A2" w:rsidRDefault="001053A2" w:rsidP="00105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053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Format de rendu</w:t>
      </w:r>
    </w:p>
    <w:p w:rsidR="001053A2" w:rsidRPr="001053A2" w:rsidRDefault="001053A2" w:rsidP="001053A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</w:t>
      </w:r>
      <w:r w:rsidRPr="001053A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Notebook Python</w:t>
      </w:r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(propre et commenté) effectuant le nettoyage et la création des nouvelles variables.</w:t>
      </w:r>
    </w:p>
    <w:p w:rsidR="001053A2" w:rsidRPr="001053A2" w:rsidRDefault="001053A2" w:rsidP="001053A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</w:t>
      </w:r>
      <w:r w:rsidRPr="001053A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Rapport de synthèse (PDF)</w:t>
      </w:r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répondant aux questions métier et présentant les statistiques descriptives du </w:t>
      </w:r>
      <w:proofErr w:type="spellStart"/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>dataset</w:t>
      </w:r>
      <w:proofErr w:type="spellEnd"/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enrichi.</w:t>
      </w:r>
    </w:p>
    <w:p w:rsidR="001053A2" w:rsidRPr="001053A2" w:rsidRDefault="001053A2" w:rsidP="00105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53A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701F38" w:rsidRDefault="00701F38"/>
    <w:sectPr w:rsidR="00701F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400381"/>
    <w:multiLevelType w:val="multilevel"/>
    <w:tmpl w:val="1974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78A3F21"/>
    <w:multiLevelType w:val="multilevel"/>
    <w:tmpl w:val="4F5C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AEE4176"/>
    <w:multiLevelType w:val="multilevel"/>
    <w:tmpl w:val="FF669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F300168"/>
    <w:multiLevelType w:val="multilevel"/>
    <w:tmpl w:val="2DD25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79C1C66"/>
    <w:multiLevelType w:val="multilevel"/>
    <w:tmpl w:val="7A88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18D113A"/>
    <w:multiLevelType w:val="multilevel"/>
    <w:tmpl w:val="11704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62B"/>
    <w:rsid w:val="001053A2"/>
    <w:rsid w:val="0027262B"/>
    <w:rsid w:val="005B7ABE"/>
    <w:rsid w:val="00701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852704-A88F-4619-825E-BB61B6815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1053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4">
    <w:name w:val="heading 4"/>
    <w:basedOn w:val="Normal"/>
    <w:link w:val="Titre4Car"/>
    <w:uiPriority w:val="9"/>
    <w:qFormat/>
    <w:rsid w:val="001053A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1053A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1053A2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105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1053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60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489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2026-03-19T15:53:00Z</dcterms:created>
  <dcterms:modified xsi:type="dcterms:W3CDTF">2026-03-19T16:08:00Z</dcterms:modified>
</cp:coreProperties>
</file>