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A16" w:rsidRPr="00106A16" w:rsidRDefault="00106A16" w:rsidP="00106A16">
      <w:pPr>
        <w:shd w:val="clear" w:color="auto" w:fill="F1F0F0"/>
        <w:spacing w:line="240" w:lineRule="auto"/>
        <w:rPr>
          <w:rFonts w:ascii="Times New Roman" w:eastAsia="Times New Roman" w:hAnsi="Times New Roman" w:cs="Times New Roman"/>
          <w:color w:val="000000"/>
          <w:sz w:val="24"/>
          <w:szCs w:val="24"/>
          <w:lang w:eastAsia="en-PH"/>
        </w:rPr>
      </w:pPr>
      <w:r w:rsidRPr="00106A16">
        <w:rPr>
          <w:rFonts w:ascii="Times New Roman" w:eastAsia="Times New Roman" w:hAnsi="Times New Roman" w:cs="Times New Roman"/>
          <w:color w:val="000000"/>
          <w:sz w:val="24"/>
          <w:szCs w:val="24"/>
          <w:lang w:eastAsia="en-PH"/>
        </w:rPr>
        <w:t>TAGAYTAY Since the beginning of time, Tagaytay has been the run-away place for those who would like to have a quick getaway vacation. With the approximate distance of 56 kilometers from the heart of Manila, this is surely a place where you should go. This is most especially true to those bakasyonista who are coming from hot and humid temperature. There is no reason to travel far and climb Baguio City if you can also experience the same cold temperature in the nearby Tagaytay. Aside from its well-known cold temperature, It also has a variety of adventures to offer that will surely make your quick getaway very worth it! In this article, we will be giving you the list of the must-see places once you land the cold City of Tagaytay!</w:t>
      </w:r>
    </w:p>
    <w:p w:rsidR="00106A16" w:rsidRPr="00106A16" w:rsidRDefault="00106A16" w:rsidP="00106A16">
      <w:pPr>
        <w:spacing w:line="240" w:lineRule="auto"/>
        <w:rPr>
          <w:rFonts w:ascii="Times New Roman" w:eastAsia="Times New Roman" w:hAnsi="Times New Roman" w:cs="Times New Roman"/>
          <w:sz w:val="24"/>
          <w:szCs w:val="24"/>
          <w:lang w:eastAsia="en-PH"/>
        </w:rPr>
      </w:pPr>
    </w:p>
    <w:p w:rsidR="00C829E3" w:rsidRDefault="00C829E3"/>
    <w:p w:rsidR="00106A16" w:rsidRDefault="00106A16"/>
    <w:p w:rsidR="00106A16" w:rsidRDefault="00106A16"/>
    <w:p w:rsidR="00106A16" w:rsidRPr="00106A16" w:rsidRDefault="00106A16" w:rsidP="00106A16">
      <w:pPr>
        <w:shd w:val="clear" w:color="auto" w:fill="F1F0F0"/>
        <w:spacing w:line="240" w:lineRule="auto"/>
        <w:rPr>
          <w:rFonts w:ascii="Segoe UI" w:eastAsia="Times New Roman" w:hAnsi="Segoe UI" w:cs="Segoe UI"/>
          <w:color w:val="000000"/>
          <w:sz w:val="21"/>
          <w:szCs w:val="21"/>
          <w:lang w:eastAsia="en-PH"/>
        </w:rPr>
      </w:pPr>
      <w:r w:rsidRPr="00106A16">
        <w:rPr>
          <w:rFonts w:ascii="Segoe UI" w:eastAsia="Times New Roman" w:hAnsi="Segoe UI" w:cs="Segoe UI"/>
          <w:color w:val="000000"/>
          <w:sz w:val="21"/>
          <w:szCs w:val="21"/>
          <w:lang w:eastAsia="en-PH"/>
        </w:rPr>
        <w:t>SKY RANCH The Sky Ranch is a 5-hectare theme park owned by SM Prime Holdings, Inc. The place offers several rides which will surely delight your kids such as the Viking, Jump Around, Log Coaster Flying Bus, Zipline, The Sky Eye ( Ferris wheel) and much more. Spacious gazebos are also strategically placed along the ridge to provide a comfortable vantage point to enjoy the views. Rates: Official Sky Ranch tickets are sold at the park’s entrance ONLY. Weekdays (Monday to Friday) – Php80.00 Weekends (Saturday &amp; Sunday) and Holidays – Php100.00 Free entrance for children 3ft and below Operating Hours: Mon – Fri: 10:00 am – 10:00 pm Sat-Sun: 8:00 am – 10:00 pm Holidays: 8:00 am – 10:00 pm Contact Details: Tagaytay – Nasugbu Via Tuy Road, Barangay Kaybagal South, Tagaytay City (Beside Taal Vista Hotel) Manila Tel: (02) 862-7704 | (02) 862-7712 | (02) 831-7000 loc. 6347 Tagaytay Tel: (02) 857-0100 local 1450 Email: info@skyranch.ph</w:t>
      </w:r>
    </w:p>
    <w:p w:rsidR="00106A16" w:rsidRPr="00106A16" w:rsidRDefault="00106A16" w:rsidP="00106A16">
      <w:pPr>
        <w:shd w:val="clear" w:color="auto" w:fill="FFFFFF"/>
        <w:spacing w:after="0" w:line="240" w:lineRule="auto"/>
        <w:rPr>
          <w:rFonts w:ascii="Segoe UI" w:eastAsia="Times New Roman" w:hAnsi="Segoe UI" w:cs="Segoe UI"/>
          <w:color w:val="1D2129"/>
          <w:sz w:val="21"/>
          <w:szCs w:val="21"/>
          <w:lang w:eastAsia="en-PH"/>
        </w:rPr>
      </w:pPr>
    </w:p>
    <w:p w:rsidR="00106A16" w:rsidRPr="00106A16" w:rsidRDefault="00106A16" w:rsidP="00106A16">
      <w:pPr>
        <w:shd w:val="clear" w:color="auto" w:fill="F1F0F0"/>
        <w:spacing w:line="240" w:lineRule="auto"/>
        <w:rPr>
          <w:rFonts w:ascii="Segoe UI" w:eastAsia="Times New Roman" w:hAnsi="Segoe UI" w:cs="Segoe UI"/>
          <w:color w:val="000000"/>
          <w:sz w:val="21"/>
          <w:szCs w:val="21"/>
          <w:lang w:eastAsia="en-PH"/>
        </w:rPr>
      </w:pPr>
      <w:r w:rsidRPr="00106A16">
        <w:rPr>
          <w:rFonts w:ascii="Segoe UI" w:eastAsia="Times New Roman" w:hAnsi="Segoe UI" w:cs="Segoe UI"/>
          <w:color w:val="000000"/>
          <w:sz w:val="21"/>
          <w:szCs w:val="21"/>
          <w:lang w:eastAsia="en-PH"/>
        </w:rPr>
        <w:t>PEOPLE’S PARK IN THE SKY This attraction is located in Mt. Sungay and is considered as the highest point of Cavite. With its high location, you can enjoy the scenic view of Tagaytay as you enjoy the fresh breeze of air. This place was originally being developed way back in the 1980s’ by First lady Imelda Marcos but due to the end of Marcos regime, this place was not able to be fully finished as a mansion and eventually became a park open to the public. Admission: Entrance – P30 Parking Fee – P20 Directions: Ride a bus bound for Tagaytay and get off at Olivares Terminal, then take a jeep going to Palace in the Sky.</w:t>
      </w:r>
    </w:p>
    <w:p w:rsidR="00106A16" w:rsidRPr="00106A16" w:rsidRDefault="00106A16" w:rsidP="00106A16">
      <w:pPr>
        <w:shd w:val="clear" w:color="auto" w:fill="FFFFFF"/>
        <w:spacing w:after="0" w:line="240" w:lineRule="auto"/>
        <w:rPr>
          <w:rFonts w:ascii="Segoe UI" w:eastAsia="Times New Roman" w:hAnsi="Segoe UI" w:cs="Segoe UI"/>
          <w:color w:val="1D2129"/>
          <w:sz w:val="21"/>
          <w:szCs w:val="21"/>
          <w:lang w:eastAsia="en-PH"/>
        </w:rPr>
      </w:pPr>
    </w:p>
    <w:p w:rsidR="00106A16" w:rsidRPr="00106A16" w:rsidRDefault="00106A16" w:rsidP="00106A16">
      <w:pPr>
        <w:shd w:val="clear" w:color="auto" w:fill="F1F0F0"/>
        <w:spacing w:line="240" w:lineRule="auto"/>
        <w:rPr>
          <w:rFonts w:ascii="Segoe UI" w:eastAsia="Times New Roman" w:hAnsi="Segoe UI" w:cs="Segoe UI"/>
          <w:color w:val="000000"/>
          <w:sz w:val="21"/>
          <w:szCs w:val="21"/>
          <w:lang w:eastAsia="en-PH"/>
        </w:rPr>
      </w:pPr>
      <w:r w:rsidRPr="00106A16">
        <w:rPr>
          <w:rFonts w:ascii="Segoe UI" w:eastAsia="Times New Roman" w:hAnsi="Segoe UI" w:cs="Segoe UI"/>
          <w:color w:val="000000"/>
          <w:sz w:val="21"/>
          <w:szCs w:val="21"/>
          <w:lang w:eastAsia="en-PH"/>
        </w:rPr>
        <w:t>TAGAYTAY PICNIC GROVE If you are looking for a place to spend with your family, then this is the perfect place for you. It offers a view deck allowing visitors to take photos of the volcano as well as the lake surrounding it. If you opt to stay for the day, you may choose to rent a table, huts, or even a pavilion. While those who would like to stay overnight may also opt to spend the night at the hostel. There is also an available zip line and cable cars to those who would like to go get a bite of an adventure! Admission: Entrance – P50 Parking – P30 (Car), P50 Amenities: Zipline and Cable Car Weekday Rate One Way: PhP200 / person Two Way: PhP300 / person Zipline and Cable Car Weekend/Holiday Rate One Way: PhP300 / person Two Way: PhP400 / person</w:t>
      </w:r>
    </w:p>
    <w:p w:rsidR="00106A16" w:rsidRPr="00106A16" w:rsidRDefault="00106A16" w:rsidP="00106A16">
      <w:pPr>
        <w:shd w:val="clear" w:color="auto" w:fill="FFFFFF"/>
        <w:spacing w:after="0" w:line="240" w:lineRule="auto"/>
        <w:rPr>
          <w:rFonts w:ascii="Segoe UI" w:eastAsia="Times New Roman" w:hAnsi="Segoe UI" w:cs="Segoe UI"/>
          <w:color w:val="1D2129"/>
          <w:sz w:val="21"/>
          <w:szCs w:val="21"/>
          <w:lang w:eastAsia="en-PH"/>
        </w:rPr>
      </w:pPr>
    </w:p>
    <w:p w:rsidR="00106A16" w:rsidRPr="00106A16" w:rsidRDefault="00106A16" w:rsidP="00106A16">
      <w:pPr>
        <w:shd w:val="clear" w:color="auto" w:fill="F1F0F0"/>
        <w:spacing w:line="240" w:lineRule="auto"/>
        <w:rPr>
          <w:rFonts w:ascii="Segoe UI" w:eastAsia="Times New Roman" w:hAnsi="Segoe UI" w:cs="Segoe UI"/>
          <w:color w:val="000000"/>
          <w:sz w:val="21"/>
          <w:szCs w:val="21"/>
          <w:lang w:eastAsia="en-PH"/>
        </w:rPr>
      </w:pPr>
      <w:r w:rsidRPr="00106A16">
        <w:rPr>
          <w:rFonts w:ascii="Segoe UI" w:eastAsia="Times New Roman" w:hAnsi="Segoe UI" w:cs="Segoe UI"/>
          <w:color w:val="000000"/>
          <w:sz w:val="21"/>
          <w:szCs w:val="21"/>
          <w:lang w:eastAsia="en-PH"/>
        </w:rPr>
        <w:lastRenderedPageBreak/>
        <w:t>PARADIZOO Kids, as well as kids at heart, will surely enjoy this place. You may try to have an actual interaction with available animals in the zoo like a camel, miniature horses, ostriches, labrador retriever, and greyhounds. There is also an available flower and vegetable garden in the other part of this amazing zoo. Admission: P199/ adult P149 / child 3ft-4ft Free of Charge 3 ft below Operating Hours 8:00 AM – 5 PM | Open daily from Monday-Sunday Address: Km. 63 Panungyan Mendez Cavite Telephone: (046) 413-1244 | (02) 899-9824/ 28</w:t>
      </w:r>
    </w:p>
    <w:p w:rsidR="00106A16" w:rsidRPr="00106A16" w:rsidRDefault="00106A16" w:rsidP="00106A16">
      <w:pPr>
        <w:shd w:val="clear" w:color="auto" w:fill="FFFFFF"/>
        <w:spacing w:after="0" w:line="240" w:lineRule="auto"/>
        <w:rPr>
          <w:rFonts w:ascii="Segoe UI" w:eastAsia="Times New Roman" w:hAnsi="Segoe UI" w:cs="Segoe UI"/>
          <w:color w:val="1D2129"/>
          <w:sz w:val="21"/>
          <w:szCs w:val="21"/>
          <w:lang w:eastAsia="en-PH"/>
        </w:rPr>
      </w:pPr>
    </w:p>
    <w:p w:rsidR="00106A16" w:rsidRPr="00106A16" w:rsidRDefault="00106A16" w:rsidP="00106A16">
      <w:pPr>
        <w:shd w:val="clear" w:color="auto" w:fill="F1F0F0"/>
        <w:spacing w:line="240" w:lineRule="auto"/>
        <w:rPr>
          <w:rFonts w:ascii="Segoe UI" w:eastAsia="Times New Roman" w:hAnsi="Segoe UI" w:cs="Segoe UI"/>
          <w:color w:val="000000"/>
          <w:sz w:val="21"/>
          <w:szCs w:val="21"/>
          <w:lang w:eastAsia="en-PH"/>
        </w:rPr>
      </w:pPr>
      <w:r w:rsidRPr="00106A16">
        <w:rPr>
          <w:rFonts w:ascii="Segoe UI" w:eastAsia="Times New Roman" w:hAnsi="Segoe UI" w:cs="Segoe UI"/>
          <w:color w:val="000000"/>
          <w:sz w:val="21"/>
          <w:szCs w:val="21"/>
          <w:lang w:eastAsia="en-PH"/>
        </w:rPr>
        <w:t>BAG OF BEANS One of the exciting dining places we visited in Tagaytay was the Bag of Beans. They have several branches in the place but we visited their main branch at Aguinaldo Highway. With the eclectic decors and pieces found at the place, the Bag of Beans is a fest to the senses. They offer freshly baked cakes and pastries and their pies are a must try. Address: Bag of Beans Café and Restaurant Inc. “Main Branch” 115 Aguinaldo Highway, Mendez Crossing West, Tagaytay City, 4120 Tel No.: 046-4134356/046-4132724/046-4130026 Cel No.: 0922-8818265</w:t>
      </w:r>
    </w:p>
    <w:p w:rsidR="00106A16" w:rsidRPr="00106A16" w:rsidRDefault="00106A16" w:rsidP="00106A16">
      <w:pPr>
        <w:shd w:val="clear" w:color="auto" w:fill="FFFFFF"/>
        <w:spacing w:after="0" w:line="240" w:lineRule="auto"/>
        <w:rPr>
          <w:rFonts w:ascii="Segoe UI" w:eastAsia="Times New Roman" w:hAnsi="Segoe UI" w:cs="Segoe UI"/>
          <w:color w:val="1D2129"/>
          <w:sz w:val="21"/>
          <w:szCs w:val="21"/>
          <w:lang w:eastAsia="en-PH"/>
        </w:rPr>
      </w:pPr>
    </w:p>
    <w:p w:rsidR="00106A16" w:rsidRPr="00106A16" w:rsidRDefault="00106A16" w:rsidP="00106A16">
      <w:pPr>
        <w:shd w:val="clear" w:color="auto" w:fill="F1F0F0"/>
        <w:spacing w:line="240" w:lineRule="auto"/>
        <w:rPr>
          <w:rFonts w:ascii="Segoe UI" w:eastAsia="Times New Roman" w:hAnsi="Segoe UI" w:cs="Segoe UI"/>
          <w:color w:val="000000"/>
          <w:sz w:val="21"/>
          <w:szCs w:val="21"/>
          <w:lang w:eastAsia="en-PH"/>
        </w:rPr>
      </w:pPr>
      <w:r w:rsidRPr="00106A16">
        <w:rPr>
          <w:rFonts w:ascii="Segoe UI" w:eastAsia="Times New Roman" w:hAnsi="Segoe UI" w:cs="Segoe UI"/>
          <w:color w:val="000000"/>
          <w:sz w:val="21"/>
          <w:szCs w:val="21"/>
          <w:lang w:eastAsia="en-PH"/>
        </w:rPr>
        <w:t>TAAL VISTA HOTEL Located just along the main highway accessible by public transportation and private vehicles. The hotel offers a great view of Taal Lake and standing right beside the Sky Ranch. Contact Details: Kilometer 60, Aguinaldo Highway Tagaytay City 4120, Philippines Telephone No: +63 (2) 917-8225 | +63 (46) 413-1000 Mobile No for Room Reservations: +63 (917) 809-1254 Fax No: +63 (46) 413-1225 Email: reservations@taalvistahotel.com</w:t>
      </w:r>
    </w:p>
    <w:p w:rsidR="00106A16" w:rsidRPr="00106A16" w:rsidRDefault="00106A16" w:rsidP="00106A16">
      <w:pPr>
        <w:shd w:val="clear" w:color="auto" w:fill="FFFFFF"/>
        <w:spacing w:after="0" w:line="240" w:lineRule="auto"/>
        <w:rPr>
          <w:rFonts w:ascii="Segoe UI" w:eastAsia="Times New Roman" w:hAnsi="Segoe UI" w:cs="Segoe UI"/>
          <w:color w:val="1D2129"/>
          <w:sz w:val="21"/>
          <w:szCs w:val="21"/>
          <w:lang w:eastAsia="en-PH"/>
        </w:rPr>
      </w:pPr>
    </w:p>
    <w:p w:rsidR="00106A16" w:rsidRPr="00106A16" w:rsidRDefault="00106A16" w:rsidP="00106A16">
      <w:pPr>
        <w:shd w:val="clear" w:color="auto" w:fill="F1F0F0"/>
        <w:spacing w:line="240" w:lineRule="auto"/>
        <w:rPr>
          <w:rFonts w:ascii="Segoe UI" w:eastAsia="Times New Roman" w:hAnsi="Segoe UI" w:cs="Segoe UI"/>
          <w:color w:val="000000"/>
          <w:sz w:val="21"/>
          <w:szCs w:val="21"/>
          <w:lang w:eastAsia="en-PH"/>
        </w:rPr>
      </w:pPr>
      <w:r w:rsidRPr="00106A16">
        <w:rPr>
          <w:rFonts w:ascii="Segoe UI" w:eastAsia="Times New Roman" w:hAnsi="Segoe UI" w:cs="Segoe UI"/>
          <w:color w:val="000000"/>
          <w:sz w:val="21"/>
          <w:szCs w:val="21"/>
          <w:lang w:eastAsia="en-PH"/>
        </w:rPr>
        <w:t>Welcome to Ayala Malls Serin Mall Hours Monday to Thursday 10:00 am to 9:00 pm Friday to Sunday 9:00 am to 9:00 pm</w:t>
      </w:r>
    </w:p>
    <w:p w:rsidR="00106A16" w:rsidRPr="00106A16" w:rsidRDefault="00106A16" w:rsidP="00106A16">
      <w:pPr>
        <w:shd w:val="clear" w:color="auto" w:fill="FFFFFF"/>
        <w:spacing w:after="0" w:line="240" w:lineRule="auto"/>
        <w:rPr>
          <w:rFonts w:ascii="Segoe UI" w:eastAsia="Times New Roman" w:hAnsi="Segoe UI" w:cs="Segoe UI"/>
          <w:color w:val="1D2129"/>
          <w:sz w:val="21"/>
          <w:szCs w:val="21"/>
          <w:lang w:eastAsia="en-PH"/>
        </w:rPr>
      </w:pPr>
    </w:p>
    <w:p w:rsidR="00106A16" w:rsidRPr="00106A16" w:rsidRDefault="00106A16" w:rsidP="00106A16">
      <w:pPr>
        <w:shd w:val="clear" w:color="auto" w:fill="F1F0F0"/>
        <w:spacing w:line="240" w:lineRule="auto"/>
        <w:rPr>
          <w:rFonts w:ascii="Segoe UI" w:eastAsia="Times New Roman" w:hAnsi="Segoe UI" w:cs="Segoe UI"/>
          <w:color w:val="000000"/>
          <w:sz w:val="21"/>
          <w:szCs w:val="21"/>
          <w:lang w:eastAsia="en-PH"/>
        </w:rPr>
      </w:pPr>
      <w:r w:rsidRPr="00106A16">
        <w:rPr>
          <w:rFonts w:ascii="Segoe UI" w:eastAsia="Times New Roman" w:hAnsi="Segoe UI" w:cs="Segoe UI"/>
          <w:color w:val="000000"/>
          <w:sz w:val="21"/>
          <w:szCs w:val="21"/>
          <w:lang w:eastAsia="en-PH"/>
        </w:rPr>
        <w:t>Ayala Malls Serin is a three-level quaint and rustic community center that houses a mix of popular retail, dining, and entertainment establishments with homegrown concepts that complement the cozy and laid-back feel of Tagaytay City. It has a beautifully landscaped courtyard to let visitors delight in the city’s cool weather. It also has various drop-off areas, pedestrian walkways and a dedicated layby for public utility vehicles for shopper’s convenience. Locals and tourists alike will enjoy their Tagaytay adventure even more with Ayala Malls Serin. Brgy Crossing Silang East Tagaytay-Nasugbu Road</w:t>
      </w:r>
    </w:p>
    <w:p w:rsidR="00106A16" w:rsidRDefault="00106A16" w:rsidP="00106A16">
      <w:pPr>
        <w:shd w:val="clear" w:color="auto" w:fill="FFFFFF"/>
        <w:spacing w:after="0" w:line="240" w:lineRule="auto"/>
        <w:rPr>
          <w:rFonts w:ascii="Segoe UI" w:eastAsia="Times New Roman" w:hAnsi="Segoe UI" w:cs="Segoe UI"/>
          <w:color w:val="1D2129"/>
          <w:sz w:val="21"/>
          <w:szCs w:val="21"/>
          <w:lang w:eastAsia="en-PH"/>
        </w:rPr>
      </w:pPr>
    </w:p>
    <w:p w:rsidR="00DD373E" w:rsidRPr="00106A16" w:rsidRDefault="00DD373E" w:rsidP="00106A16">
      <w:pPr>
        <w:shd w:val="clear" w:color="auto" w:fill="FFFFFF"/>
        <w:spacing w:after="0" w:line="240" w:lineRule="auto"/>
        <w:rPr>
          <w:rFonts w:ascii="Segoe UI" w:eastAsia="Times New Roman" w:hAnsi="Segoe UI" w:cs="Segoe UI"/>
          <w:color w:val="1D2129"/>
          <w:sz w:val="21"/>
          <w:szCs w:val="21"/>
          <w:lang w:eastAsia="en-PH"/>
        </w:rPr>
      </w:pPr>
      <w:r>
        <w:rPr>
          <w:rFonts w:ascii="Segoe UI" w:eastAsia="Times New Roman" w:hAnsi="Segoe UI" w:cs="Segoe UI"/>
          <w:color w:val="1D2129"/>
          <w:sz w:val="21"/>
          <w:szCs w:val="21"/>
          <w:lang w:eastAsia="en-PH"/>
        </w:rPr>
        <w:t>Summit ridge Tagaytay</w:t>
      </w:r>
    </w:p>
    <w:p w:rsidR="00106A16" w:rsidRPr="00106A16" w:rsidRDefault="00106A16" w:rsidP="00106A16">
      <w:pPr>
        <w:shd w:val="clear" w:color="auto" w:fill="FFFFFF"/>
        <w:spacing w:after="0" w:line="240" w:lineRule="auto"/>
        <w:rPr>
          <w:rFonts w:ascii="Segoe UI" w:eastAsia="Times New Roman" w:hAnsi="Segoe UI" w:cs="Segoe UI"/>
          <w:color w:val="1D2129"/>
          <w:sz w:val="21"/>
          <w:szCs w:val="21"/>
          <w:lang w:eastAsia="en-PH"/>
        </w:rPr>
      </w:pPr>
    </w:p>
    <w:p w:rsidR="00106A16" w:rsidRPr="00106A16" w:rsidRDefault="00106A16" w:rsidP="00106A16">
      <w:pPr>
        <w:shd w:val="clear" w:color="auto" w:fill="F1F0F0"/>
        <w:spacing w:line="240" w:lineRule="auto"/>
        <w:rPr>
          <w:rFonts w:ascii="Segoe UI" w:eastAsia="Times New Roman" w:hAnsi="Segoe UI" w:cs="Segoe UI"/>
          <w:color w:val="000000"/>
          <w:sz w:val="21"/>
          <w:szCs w:val="21"/>
          <w:lang w:eastAsia="en-PH"/>
        </w:rPr>
      </w:pPr>
      <w:r w:rsidRPr="00106A16">
        <w:rPr>
          <w:rFonts w:ascii="Segoe UI" w:eastAsia="Times New Roman" w:hAnsi="Segoe UI" w:cs="Segoe UI"/>
          <w:color w:val="000000"/>
          <w:sz w:val="21"/>
          <w:szCs w:val="21"/>
          <w:lang w:eastAsia="en-PH"/>
        </w:rPr>
        <w:t>The scenic ridge of Tagaytay is a place for you to find your resting place. It doesn’t matter if you’re on a budget or willing to splurge; if there’s a hotel you’re interested in that’s not a beach hotel, chances are there’s one in Tagaytay. Hotels, however, are a bit one-dimensional. Yes, there are those that go out of their way, but rarely do you visit a place that provides dedicated services for you and your significant other.</w:t>
      </w:r>
    </w:p>
    <w:p w:rsidR="00106A16" w:rsidRPr="00106A16" w:rsidRDefault="00106A16" w:rsidP="00106A16">
      <w:pPr>
        <w:shd w:val="clear" w:color="auto" w:fill="FFFFFF"/>
        <w:spacing w:after="0" w:line="240" w:lineRule="auto"/>
        <w:rPr>
          <w:rFonts w:ascii="Segoe UI" w:eastAsia="Times New Roman" w:hAnsi="Segoe UI" w:cs="Segoe UI"/>
          <w:color w:val="1D2129"/>
          <w:sz w:val="21"/>
          <w:szCs w:val="21"/>
          <w:lang w:eastAsia="en-PH"/>
        </w:rPr>
      </w:pPr>
    </w:p>
    <w:p w:rsidR="00106A16" w:rsidRDefault="00106A16" w:rsidP="00106A16">
      <w:pPr>
        <w:shd w:val="clear" w:color="auto" w:fill="FFFFFF"/>
        <w:spacing w:line="0" w:lineRule="auto"/>
        <w:rPr>
          <w:rFonts w:ascii="Segoe UI" w:eastAsia="Times New Roman" w:hAnsi="Segoe UI" w:cs="Segoe UI"/>
          <w:color w:val="1D2129"/>
          <w:sz w:val="21"/>
          <w:szCs w:val="21"/>
          <w:lang w:eastAsia="en-PH"/>
        </w:rPr>
      </w:pPr>
    </w:p>
    <w:p w:rsidR="00DD373E" w:rsidRDefault="00DD373E" w:rsidP="00106A16">
      <w:pPr>
        <w:shd w:val="clear" w:color="auto" w:fill="FFFFFF"/>
        <w:spacing w:line="0" w:lineRule="auto"/>
        <w:rPr>
          <w:rFonts w:ascii="Segoe UI" w:eastAsia="Times New Roman" w:hAnsi="Segoe UI" w:cs="Segoe UI"/>
          <w:color w:val="1D2129"/>
          <w:sz w:val="21"/>
          <w:szCs w:val="21"/>
          <w:lang w:eastAsia="en-PH"/>
        </w:rPr>
      </w:pPr>
    </w:p>
    <w:p w:rsidR="00DD373E" w:rsidRDefault="00DD373E" w:rsidP="00106A16">
      <w:pPr>
        <w:shd w:val="clear" w:color="auto" w:fill="FFFFFF"/>
        <w:spacing w:line="0" w:lineRule="auto"/>
        <w:rPr>
          <w:rFonts w:ascii="Segoe UI" w:eastAsia="Times New Roman" w:hAnsi="Segoe UI" w:cs="Segoe UI"/>
          <w:color w:val="1D2129"/>
          <w:sz w:val="21"/>
          <w:szCs w:val="21"/>
          <w:lang w:eastAsia="en-PH"/>
        </w:rPr>
      </w:pPr>
    </w:p>
    <w:p w:rsidR="00DD373E" w:rsidRPr="00106A16" w:rsidRDefault="00DD373E" w:rsidP="00106A16">
      <w:pPr>
        <w:shd w:val="clear" w:color="auto" w:fill="FFFFFF"/>
        <w:spacing w:line="0" w:lineRule="auto"/>
        <w:rPr>
          <w:rFonts w:ascii="Segoe UI" w:eastAsia="Times New Roman" w:hAnsi="Segoe UI" w:cs="Segoe UI"/>
          <w:color w:val="1D2129"/>
          <w:sz w:val="21"/>
          <w:szCs w:val="21"/>
          <w:lang w:eastAsia="en-PH"/>
        </w:rPr>
      </w:pPr>
    </w:p>
    <w:p w:rsidR="00106A16" w:rsidRDefault="00106A16" w:rsidP="00106A16">
      <w:pPr>
        <w:shd w:val="clear" w:color="auto" w:fill="F1F0F0"/>
        <w:spacing w:line="240" w:lineRule="auto"/>
        <w:rPr>
          <w:rFonts w:ascii="Segoe UI" w:eastAsia="Times New Roman" w:hAnsi="Segoe UI" w:cs="Segoe UI"/>
          <w:color w:val="000000"/>
          <w:sz w:val="21"/>
          <w:szCs w:val="21"/>
          <w:lang w:eastAsia="en-PH"/>
        </w:rPr>
      </w:pPr>
      <w:r w:rsidRPr="00106A16">
        <w:rPr>
          <w:rFonts w:ascii="Segoe UI" w:eastAsia="Times New Roman" w:hAnsi="Segoe UI" w:cs="Segoe UI"/>
          <w:color w:val="000000"/>
          <w:sz w:val="21"/>
          <w:szCs w:val="21"/>
          <w:lang w:eastAsia="en-PH"/>
        </w:rPr>
        <w:lastRenderedPageBreak/>
        <w:t>Qiwellness is split into three parts: The Teahouse, the Bathhouse, and The Guesthouse. Each one could stand on its own (restaurant, spa, and hotel in that order), but they’re better together than they are apart.</w:t>
      </w:r>
    </w:p>
    <w:p w:rsidR="00DD373E" w:rsidRPr="00106A16" w:rsidRDefault="00DD373E" w:rsidP="00DD373E">
      <w:pPr>
        <w:shd w:val="clear" w:color="auto" w:fill="F1F0F0"/>
        <w:spacing w:line="240" w:lineRule="auto"/>
        <w:rPr>
          <w:rFonts w:ascii="Segoe UI" w:eastAsia="Times New Roman" w:hAnsi="Segoe UI" w:cs="Segoe UI"/>
          <w:color w:val="000000"/>
          <w:sz w:val="21"/>
          <w:szCs w:val="21"/>
          <w:lang w:eastAsia="en-PH"/>
        </w:rPr>
      </w:pPr>
      <w:r w:rsidRPr="00106A16">
        <w:rPr>
          <w:rFonts w:ascii="Segoe UI" w:eastAsia="Times New Roman" w:hAnsi="Segoe UI" w:cs="Segoe UI"/>
          <w:color w:val="000000"/>
          <w:sz w:val="21"/>
          <w:szCs w:val="21"/>
          <w:lang w:eastAsia="en-PH"/>
        </w:rPr>
        <w:t>The hotel’s recreational facilities help keep guests fit and relaxed during your stay: a tranquil spa, a gorgeous infinity pool, an in-house gym and an indoor basketball and badminton courts. Moreover, you will fall for the savory treats from Josiah’s Catering, and at the numerous dining outlets found next door at Robinsons Tagaytay.</w:t>
      </w:r>
    </w:p>
    <w:p w:rsidR="00DD373E" w:rsidRPr="00106A16" w:rsidRDefault="00DD373E" w:rsidP="00DD373E">
      <w:pPr>
        <w:shd w:val="clear" w:color="auto" w:fill="FFFFFF"/>
        <w:spacing w:after="0" w:line="240" w:lineRule="auto"/>
        <w:rPr>
          <w:rFonts w:ascii="Segoe UI" w:eastAsia="Times New Roman" w:hAnsi="Segoe UI" w:cs="Segoe UI"/>
          <w:color w:val="1D2129"/>
          <w:sz w:val="21"/>
          <w:szCs w:val="21"/>
          <w:lang w:eastAsia="en-PH"/>
        </w:rPr>
      </w:pPr>
    </w:p>
    <w:p w:rsidR="00DD373E" w:rsidRPr="00106A16" w:rsidRDefault="00DD373E" w:rsidP="00DD373E">
      <w:pPr>
        <w:shd w:val="clear" w:color="auto" w:fill="F1F0F0"/>
        <w:spacing w:line="240" w:lineRule="auto"/>
        <w:rPr>
          <w:rFonts w:ascii="Segoe UI" w:eastAsia="Times New Roman" w:hAnsi="Segoe UI" w:cs="Segoe UI"/>
          <w:color w:val="000000"/>
          <w:sz w:val="21"/>
          <w:szCs w:val="21"/>
          <w:lang w:eastAsia="en-PH"/>
        </w:rPr>
      </w:pPr>
      <w:r w:rsidRPr="00106A16">
        <w:rPr>
          <w:rFonts w:ascii="Segoe UI" w:eastAsia="Times New Roman" w:hAnsi="Segoe UI" w:cs="Segoe UI"/>
          <w:color w:val="000000"/>
          <w:sz w:val="21"/>
          <w:szCs w:val="21"/>
          <w:lang w:eastAsia="en-PH"/>
        </w:rPr>
        <w:t>Aguinaldo Highway, Brgy. Maharlika East, Tagaytay City, Philippines, Tagaytay - Nasugbu Hwy, Tagaytay, Cavite. QIWELLNESS</w:t>
      </w:r>
    </w:p>
    <w:p w:rsidR="00DD373E" w:rsidRPr="00106A16" w:rsidRDefault="00DD373E" w:rsidP="00106A16">
      <w:pPr>
        <w:shd w:val="clear" w:color="auto" w:fill="F1F0F0"/>
        <w:spacing w:line="240" w:lineRule="auto"/>
        <w:rPr>
          <w:rFonts w:ascii="Segoe UI" w:eastAsia="Times New Roman" w:hAnsi="Segoe UI" w:cs="Segoe UI"/>
          <w:color w:val="000000"/>
          <w:sz w:val="21"/>
          <w:szCs w:val="21"/>
          <w:lang w:eastAsia="en-PH"/>
        </w:rPr>
      </w:pPr>
    </w:p>
    <w:p w:rsidR="00106A16" w:rsidRPr="00106A16" w:rsidRDefault="00106A16" w:rsidP="00106A16">
      <w:pPr>
        <w:shd w:val="clear" w:color="auto" w:fill="FFFFFF"/>
        <w:spacing w:after="0" w:line="240" w:lineRule="auto"/>
        <w:rPr>
          <w:rFonts w:ascii="Segoe UI" w:eastAsia="Times New Roman" w:hAnsi="Segoe UI" w:cs="Segoe UI"/>
          <w:color w:val="1D2129"/>
          <w:sz w:val="21"/>
          <w:szCs w:val="21"/>
          <w:lang w:eastAsia="en-PH"/>
        </w:rPr>
      </w:pPr>
    </w:p>
    <w:p w:rsidR="00106A16" w:rsidRPr="00106A16" w:rsidRDefault="00106A16" w:rsidP="00106A16">
      <w:pPr>
        <w:shd w:val="clear" w:color="auto" w:fill="F1F0F0"/>
        <w:spacing w:line="240" w:lineRule="auto"/>
        <w:rPr>
          <w:rFonts w:ascii="Segoe UI" w:eastAsia="Times New Roman" w:hAnsi="Segoe UI" w:cs="Segoe UI"/>
          <w:color w:val="000000"/>
          <w:sz w:val="21"/>
          <w:szCs w:val="21"/>
          <w:lang w:eastAsia="en-PH"/>
        </w:rPr>
      </w:pPr>
      <w:r w:rsidRPr="00106A16">
        <w:rPr>
          <w:rFonts w:ascii="Segoe UI" w:eastAsia="Times New Roman" w:hAnsi="Segoe UI" w:cs="Segoe UI"/>
          <w:color w:val="000000"/>
          <w:sz w:val="21"/>
          <w:szCs w:val="21"/>
          <w:lang w:eastAsia="en-PH"/>
        </w:rPr>
        <w:t>Would you believe these beautiful photographs of Philippine Destinations are all jigsaw puzzle? If the visit to Puzzle Mansion ignited your passion to build, create or even have your own collection of puzzle, you may start purchasing some jigsaw puzzle in the museum's puzzle store. Admission: Php100 per head</w:t>
      </w:r>
    </w:p>
    <w:p w:rsidR="00106A16" w:rsidRPr="00106A16" w:rsidRDefault="00106A16" w:rsidP="00106A16">
      <w:pPr>
        <w:shd w:val="clear" w:color="auto" w:fill="FFFFFF"/>
        <w:spacing w:after="0" w:line="240" w:lineRule="auto"/>
        <w:rPr>
          <w:rFonts w:ascii="Segoe UI" w:eastAsia="Times New Roman" w:hAnsi="Segoe UI" w:cs="Segoe UI"/>
          <w:color w:val="1D2129"/>
          <w:sz w:val="21"/>
          <w:szCs w:val="21"/>
          <w:lang w:eastAsia="en-PH"/>
        </w:rPr>
      </w:pPr>
    </w:p>
    <w:p w:rsidR="00106A16" w:rsidRPr="00106A16" w:rsidRDefault="00106A16" w:rsidP="00106A16">
      <w:pPr>
        <w:shd w:val="clear" w:color="auto" w:fill="F1F0F0"/>
        <w:spacing w:line="240" w:lineRule="auto"/>
        <w:rPr>
          <w:rFonts w:ascii="Segoe UI" w:eastAsia="Times New Roman" w:hAnsi="Segoe UI" w:cs="Segoe UI"/>
          <w:color w:val="000000"/>
          <w:sz w:val="21"/>
          <w:szCs w:val="21"/>
          <w:lang w:eastAsia="en-PH"/>
        </w:rPr>
      </w:pPr>
      <w:r w:rsidRPr="00106A16">
        <w:rPr>
          <w:rFonts w:ascii="Segoe UI" w:eastAsia="Times New Roman" w:hAnsi="Segoe UI" w:cs="Segoe UI"/>
          <w:color w:val="000000"/>
          <w:sz w:val="21"/>
          <w:szCs w:val="21"/>
          <w:lang w:eastAsia="en-PH"/>
        </w:rPr>
        <w:t>Cuadra Street, Brgy. Asasin, Tagaytay, Cavite 1.5 km</w:t>
      </w:r>
    </w:p>
    <w:p w:rsidR="00106A16" w:rsidRPr="00106A16" w:rsidRDefault="00106A16" w:rsidP="00106A16">
      <w:pPr>
        <w:shd w:val="clear" w:color="auto" w:fill="FFFFFF"/>
        <w:spacing w:after="0" w:line="240" w:lineRule="auto"/>
        <w:rPr>
          <w:rFonts w:ascii="Segoe UI" w:eastAsia="Times New Roman" w:hAnsi="Segoe UI" w:cs="Segoe UI"/>
          <w:color w:val="1D2129"/>
          <w:sz w:val="21"/>
          <w:szCs w:val="21"/>
          <w:lang w:eastAsia="en-PH"/>
        </w:rPr>
      </w:pPr>
    </w:p>
    <w:p w:rsidR="00106A16" w:rsidRPr="00106A16" w:rsidRDefault="00106A16" w:rsidP="00106A16">
      <w:pPr>
        <w:shd w:val="clear" w:color="auto" w:fill="F1F0F0"/>
        <w:spacing w:line="240" w:lineRule="auto"/>
        <w:rPr>
          <w:rFonts w:ascii="Segoe UI" w:eastAsia="Times New Roman" w:hAnsi="Segoe UI" w:cs="Segoe UI"/>
          <w:color w:val="000000"/>
          <w:sz w:val="21"/>
          <w:szCs w:val="21"/>
          <w:lang w:eastAsia="en-PH"/>
        </w:rPr>
      </w:pPr>
      <w:r w:rsidRPr="00106A16">
        <w:rPr>
          <w:rFonts w:ascii="Segoe UI" w:eastAsia="Times New Roman" w:hAnsi="Segoe UI" w:cs="Segoe UI"/>
          <w:color w:val="000000"/>
          <w:sz w:val="21"/>
          <w:szCs w:val="21"/>
          <w:lang w:eastAsia="en-PH"/>
        </w:rPr>
        <w:t>Museo Orlina is the showcase of the artistry of internationally acclaimed Ramon Orlina, pioneer and foremost practitioner of glass sculpture in the country. Before Orlina, glass was largely appreciated only for its utilitarian function: as drinking vessels, window glass panes or automotive windshields. A visionary, Orlina saw beyond the humble origin of this industrial glass residue. The result is an exultant body of works that, through the decades, have dazzled the art scene and prized by numerous collectors. Triumphantly, Orlina has transformed the medium by elevating it to the dignity and respectability of art. The Museo Orlina opens its door to the public, where they can view superb examples of Ramon Orlina’s scintillating artistry to their delight and enchantment. ADMISSION General: Php 100.00 Students/Senior Citizens with Valid ID: Php 80.00 Hollywood St., Hollywood Subd. Tolentino East, Tagaytay City, Santa Rosa - Tagaytay Rd, Tagaytay, Cavite</w:t>
      </w:r>
    </w:p>
    <w:p w:rsidR="00106A16" w:rsidRDefault="00106A16">
      <w:r w:rsidRPr="00106A16">
        <w:rPr>
          <w:noProof/>
          <w:lang w:eastAsia="en-PH"/>
        </w:rPr>
        <w:lastRenderedPageBreak/>
        <w:drawing>
          <wp:inline distT="0" distB="0" distL="0" distR="0">
            <wp:extent cx="5141595" cy="9144000"/>
            <wp:effectExtent l="0" t="0" r="1905" b="0"/>
            <wp:docPr id="1" name="Picture 1" descr="C:\Users\Lenovo\Downloads\28537628_527907157609393_98390018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28537628_527907157609393_983900187_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1595" cy="9144000"/>
                    </a:xfrm>
                    <a:prstGeom prst="rect">
                      <a:avLst/>
                    </a:prstGeom>
                    <a:noFill/>
                    <a:ln>
                      <a:noFill/>
                    </a:ln>
                  </pic:spPr>
                </pic:pic>
              </a:graphicData>
            </a:graphic>
          </wp:inline>
        </w:drawing>
      </w:r>
    </w:p>
    <w:p w:rsidR="00B67A8B" w:rsidRDefault="00B67A8B"/>
    <w:p w:rsidR="00B67A8B" w:rsidRDefault="00B67A8B" w:rsidP="00B67A8B">
      <w:pPr>
        <w:shd w:val="clear" w:color="auto" w:fill="FFFFFF"/>
        <w:spacing w:after="0" w:line="240" w:lineRule="auto"/>
        <w:jc w:val="center"/>
        <w:textAlignment w:val="baseline"/>
        <w:outlineLvl w:val="0"/>
        <w:rPr>
          <w:rFonts w:ascii="Times New Roman" w:eastAsia="Times New Roman" w:hAnsi="Times New Roman" w:cs="Times New Roman"/>
          <w:color w:val="996600"/>
          <w:kern w:val="36"/>
          <w:sz w:val="48"/>
          <w:szCs w:val="86"/>
          <w:lang w:eastAsia="en-PH"/>
        </w:rPr>
      </w:pPr>
      <w:r w:rsidRPr="00B67A8B">
        <w:rPr>
          <w:rFonts w:ascii="Times New Roman" w:eastAsia="Times New Roman" w:hAnsi="Times New Roman" w:cs="Times New Roman"/>
          <w:color w:val="996600"/>
          <w:kern w:val="36"/>
          <w:sz w:val="48"/>
          <w:szCs w:val="86"/>
          <w:lang w:eastAsia="en-PH"/>
        </w:rPr>
        <w:t>Escala Tagaytay, Philippines</w:t>
      </w:r>
    </w:p>
    <w:p w:rsidR="00B67A8B" w:rsidRPr="00B67A8B" w:rsidRDefault="00B67A8B" w:rsidP="00B67A8B">
      <w:pPr>
        <w:shd w:val="clear" w:color="auto" w:fill="FFFFFF"/>
        <w:spacing w:after="0" w:line="240" w:lineRule="auto"/>
        <w:jc w:val="center"/>
        <w:textAlignment w:val="baseline"/>
        <w:outlineLvl w:val="0"/>
        <w:rPr>
          <w:rFonts w:ascii="Times New Roman" w:eastAsia="Times New Roman" w:hAnsi="Times New Roman" w:cs="Times New Roman"/>
          <w:color w:val="996600"/>
          <w:kern w:val="36"/>
          <w:sz w:val="48"/>
          <w:szCs w:val="86"/>
          <w:lang w:eastAsia="en-PH"/>
        </w:rPr>
      </w:pPr>
      <w:r>
        <w:rPr>
          <w:rStyle w:val="fn"/>
          <w:rFonts w:ascii="Arial" w:hAnsi="Arial" w:cs="Arial"/>
          <w:color w:val="000000"/>
          <w:sz w:val="20"/>
          <w:szCs w:val="20"/>
          <w:bdr w:val="none" w:sz="0" w:space="0" w:color="auto" w:frame="1"/>
          <w:shd w:val="clear" w:color="auto" w:fill="FFFFFF"/>
        </w:rPr>
        <w:t>e</w:t>
      </w:r>
      <w:r>
        <w:rPr>
          <w:rStyle w:val="fn"/>
          <w:rFonts w:ascii="Arial" w:hAnsi="Arial" w:cs="Arial"/>
          <w:color w:val="000000"/>
          <w:sz w:val="20"/>
          <w:szCs w:val="20"/>
          <w:bdr w:val="none" w:sz="0" w:space="0" w:color="auto" w:frame="1"/>
          <w:shd w:val="clear" w:color="auto" w:fill="FFFFFF"/>
        </w:rPr>
        <w:t>scala Tagaytay</w:t>
      </w:r>
      <w:r>
        <w:rPr>
          <w:rFonts w:ascii="Arial" w:hAnsi="Arial" w:cs="Arial"/>
          <w:color w:val="000000"/>
          <w:sz w:val="20"/>
          <w:szCs w:val="20"/>
          <w:shd w:val="clear" w:color="auto" w:fill="FFFFFF"/>
        </w:rPr>
        <w:t> | </w:t>
      </w:r>
      <w:r>
        <w:rPr>
          <w:rStyle w:val="street-address"/>
          <w:rFonts w:ascii="Arial" w:hAnsi="Arial" w:cs="Arial"/>
          <w:color w:val="000000"/>
          <w:sz w:val="20"/>
          <w:szCs w:val="20"/>
          <w:bdr w:val="none" w:sz="0" w:space="0" w:color="auto" w:frame="1"/>
          <w:shd w:val="clear" w:color="auto" w:fill="FFFFFF"/>
        </w:rPr>
        <w:t>Purok 102, Poblete Street, Barangay Maharlika West</w:t>
      </w:r>
      <w:r>
        <w:rPr>
          <w:rStyle w:val="adr"/>
          <w:rFonts w:ascii="Arial" w:hAnsi="Arial" w:cs="Arial"/>
          <w:color w:val="000000"/>
          <w:sz w:val="20"/>
          <w:szCs w:val="20"/>
          <w:bdr w:val="none" w:sz="0" w:space="0" w:color="auto" w:frame="1"/>
          <w:shd w:val="clear" w:color="auto" w:fill="FFFFFF"/>
        </w:rPr>
        <w:t>, </w:t>
      </w:r>
      <w:r>
        <w:rPr>
          <w:rStyle w:val="locality"/>
          <w:rFonts w:ascii="Arial" w:hAnsi="Arial" w:cs="Arial"/>
          <w:color w:val="000000"/>
          <w:sz w:val="20"/>
          <w:szCs w:val="20"/>
          <w:bdr w:val="none" w:sz="0" w:space="0" w:color="auto" w:frame="1"/>
          <w:shd w:val="clear" w:color="auto" w:fill="FFFFFF"/>
        </w:rPr>
        <w:t>Tagaytay City</w:t>
      </w:r>
      <w:r>
        <w:rPr>
          <w:rStyle w:val="adr"/>
          <w:rFonts w:ascii="Arial" w:hAnsi="Arial" w:cs="Arial"/>
          <w:color w:val="000000"/>
          <w:sz w:val="20"/>
          <w:szCs w:val="20"/>
          <w:bdr w:val="none" w:sz="0" w:space="0" w:color="auto" w:frame="1"/>
          <w:shd w:val="clear" w:color="auto" w:fill="FFFFFF"/>
        </w:rPr>
        <w:t>, </w:t>
      </w:r>
      <w:r>
        <w:rPr>
          <w:rStyle w:val="country"/>
          <w:rFonts w:ascii="Arial" w:hAnsi="Arial" w:cs="Arial"/>
          <w:color w:val="000000"/>
          <w:sz w:val="20"/>
          <w:szCs w:val="20"/>
          <w:bdr w:val="none" w:sz="0" w:space="0" w:color="auto" w:frame="1"/>
          <w:shd w:val="clear" w:color="auto" w:fill="FFFFFF"/>
        </w:rPr>
        <w:t>Philippines</w:t>
      </w:r>
    </w:p>
    <w:p w:rsidR="00B67A8B" w:rsidRPr="00B67A8B" w:rsidRDefault="00B67A8B" w:rsidP="00B67A8B">
      <w:pPr>
        <w:spacing w:after="0" w:line="240" w:lineRule="auto"/>
        <w:rPr>
          <w:rFonts w:ascii="Times New Roman" w:eastAsia="Times New Roman" w:hAnsi="Times New Roman" w:cs="Times New Roman"/>
          <w:color w:val="000000" w:themeColor="text1"/>
          <w:sz w:val="24"/>
          <w:szCs w:val="24"/>
          <w:lang w:eastAsia="en-PH"/>
        </w:rPr>
      </w:pPr>
      <w:r w:rsidRPr="00B67A8B">
        <w:rPr>
          <w:rFonts w:ascii="Times New Roman" w:eastAsia="Times New Roman" w:hAnsi="Times New Roman" w:cs="Times New Roman"/>
          <w:color w:val="000000" w:themeColor="text1"/>
          <w:sz w:val="24"/>
          <w:szCs w:val="24"/>
          <w:lang w:eastAsia="en-PH"/>
        </w:rPr>
        <w:pict>
          <v:rect id="_x0000_i1025" style="width:0;height:0" o:hralign="center" o:hrstd="t" o:hrnoshade="t" o:hr="t" fillcolor="#777" stroked="f"/>
        </w:pict>
      </w:r>
    </w:p>
    <w:p w:rsidR="00B67A8B" w:rsidRDefault="00B67A8B" w:rsidP="00B67A8B">
      <w:pPr>
        <w:shd w:val="clear" w:color="auto" w:fill="FFFFFF"/>
        <w:spacing w:after="0" w:line="360" w:lineRule="atLeast"/>
        <w:jc w:val="center"/>
        <w:textAlignment w:val="center"/>
        <w:rPr>
          <w:rFonts w:ascii="Times New Roman" w:eastAsia="Times New Roman" w:hAnsi="Times New Roman" w:cs="Times New Roman"/>
          <w:color w:val="000000" w:themeColor="text1"/>
          <w:sz w:val="26"/>
          <w:szCs w:val="26"/>
          <w:lang w:eastAsia="en-PH"/>
        </w:rPr>
      </w:pPr>
      <w:r w:rsidRPr="00B67A8B">
        <w:rPr>
          <w:rFonts w:ascii="Times New Roman" w:eastAsia="Times New Roman" w:hAnsi="Times New Roman" w:cs="Times New Roman"/>
          <w:color w:val="000000" w:themeColor="text1"/>
          <w:sz w:val="26"/>
          <w:szCs w:val="26"/>
          <w:lang w:eastAsia="en-PH"/>
        </w:rPr>
        <w:t>Escape from the bustling noise of the urban lifestyle and venture to the city bursting with life. At Escala Tagaytay, guests are treated to a wonderfully unique experience that makes the road trip worthwhile. This hotel Tagaytay is a modern beauty amidst the wonderful outdoors. </w:t>
      </w:r>
      <w:r w:rsidRPr="00B67A8B">
        <w:rPr>
          <w:rFonts w:ascii="Times New Roman" w:eastAsia="Times New Roman" w:hAnsi="Times New Roman" w:cs="Times New Roman"/>
          <w:color w:val="000000" w:themeColor="text1"/>
          <w:sz w:val="26"/>
          <w:szCs w:val="26"/>
          <w:lang w:eastAsia="en-PH"/>
        </w:rPr>
        <w:br/>
      </w:r>
      <w:r w:rsidRPr="00B67A8B">
        <w:rPr>
          <w:rFonts w:ascii="Times New Roman" w:eastAsia="Times New Roman" w:hAnsi="Times New Roman" w:cs="Times New Roman"/>
          <w:color w:val="000000" w:themeColor="text1"/>
          <w:sz w:val="26"/>
          <w:szCs w:val="26"/>
          <w:lang w:eastAsia="en-PH"/>
        </w:rPr>
        <w:br/>
        <w:t>Fully furnished rooms await every guest. Each of Escala Tagaytay's hotel rooms is equipped with a veranda that provides a stunning view. Wake up to the sight of the Taal Lake or the hotel's iconic infinity pool before enjoying a lovely day. Beyond the comfortable rooms and the outstanding hotel facilities, the warm service of the staff makes Escala Tagaytay the ideal hotel in this cool city</w:t>
      </w:r>
    </w:p>
    <w:p w:rsidR="00B67A8B" w:rsidRDefault="00B67A8B" w:rsidP="00B67A8B">
      <w:pPr>
        <w:shd w:val="clear" w:color="auto" w:fill="FFFFFF"/>
        <w:spacing w:after="0" w:line="360" w:lineRule="atLeast"/>
        <w:textAlignment w:val="center"/>
        <w:rPr>
          <w:rFonts w:ascii="Times New Roman" w:eastAsia="Times New Roman" w:hAnsi="Times New Roman" w:cs="Times New Roman"/>
          <w:color w:val="000000" w:themeColor="text1"/>
          <w:sz w:val="26"/>
          <w:szCs w:val="26"/>
          <w:lang w:eastAsia="en-PH"/>
        </w:rPr>
      </w:pPr>
    </w:p>
    <w:p w:rsidR="00B67A8B" w:rsidRDefault="00B67A8B" w:rsidP="00B67A8B">
      <w:pPr>
        <w:pStyle w:val="NormalWeb"/>
        <w:shd w:val="clear" w:color="auto" w:fill="EDEDED"/>
        <w:spacing w:before="0" w:beforeAutospacing="0" w:after="375" w:afterAutospacing="0"/>
        <w:rPr>
          <w:rFonts w:ascii="Arial" w:hAnsi="Arial" w:cs="Arial"/>
          <w:color w:val="666666"/>
          <w:sz w:val="21"/>
          <w:szCs w:val="21"/>
        </w:rPr>
      </w:pPr>
      <w:r>
        <w:rPr>
          <w:color w:val="000000" w:themeColor="text1"/>
          <w:sz w:val="26"/>
          <w:szCs w:val="26"/>
        </w:rPr>
        <w:t xml:space="preserve">FORA </w:t>
      </w:r>
      <w:r>
        <w:rPr>
          <w:rFonts w:ascii="Arial" w:hAnsi="Arial" w:cs="Arial"/>
          <w:b/>
          <w:bCs/>
          <w:color w:val="1C9EC9"/>
        </w:rPr>
        <w:t>A new Tagaytay blooms</w:t>
      </w:r>
    </w:p>
    <w:p w:rsidR="00B67A8B" w:rsidRDefault="00B67A8B" w:rsidP="00B67A8B">
      <w:pPr>
        <w:pStyle w:val="NormalWeb"/>
        <w:shd w:val="clear" w:color="auto" w:fill="EDEDED"/>
        <w:spacing w:before="0" w:beforeAutospacing="0" w:after="375" w:afterAutospacing="0"/>
        <w:rPr>
          <w:rFonts w:ascii="Arial" w:hAnsi="Arial" w:cs="Arial"/>
          <w:color w:val="666666"/>
          <w:sz w:val="21"/>
          <w:szCs w:val="21"/>
        </w:rPr>
      </w:pPr>
      <w:r>
        <w:rPr>
          <w:rFonts w:ascii="Arial" w:hAnsi="Arial" w:cs="Arial"/>
          <w:color w:val="666666"/>
          <w:sz w:val="21"/>
          <w:szCs w:val="21"/>
        </w:rPr>
        <w:t>Fora takes leisure to the next level as the newest lifestyle destination, promising a convergence of must-experience, must-enjoy vibrance and lush greens.</w:t>
      </w:r>
    </w:p>
    <w:p w:rsidR="00BF6DA8" w:rsidRDefault="00B67A8B" w:rsidP="00BF6DA8">
      <w:pPr>
        <w:pStyle w:val="NormalWeb"/>
        <w:shd w:val="clear" w:color="auto" w:fill="EDEDED"/>
        <w:spacing w:before="0" w:beforeAutospacing="0" w:after="375" w:afterAutospacing="0"/>
        <w:rPr>
          <w:rFonts w:ascii="Arial" w:hAnsi="Arial" w:cs="Arial"/>
          <w:color w:val="666666"/>
          <w:sz w:val="21"/>
          <w:szCs w:val="21"/>
        </w:rPr>
      </w:pPr>
      <w:r>
        <w:rPr>
          <w:rFonts w:ascii="Arial" w:hAnsi="Arial" w:cs="Arial"/>
          <w:color w:val="666666"/>
          <w:sz w:val="21"/>
          <w:szCs w:val="21"/>
        </w:rPr>
        <w:t>With urban convenience and passion for the countryside intertwined, Fora dramatically changes the landscape of Tagaytay – offering more to discover, more to celebrate, more to savor – from shopping and dining, to everything synonymous to leisure.</w:t>
      </w:r>
      <w:r w:rsidR="00BF6DA8" w:rsidRPr="00BF6DA8">
        <w:rPr>
          <w:rFonts w:ascii="Arial" w:hAnsi="Arial" w:cs="Arial"/>
          <w:color w:val="666666"/>
          <w:sz w:val="21"/>
          <w:szCs w:val="21"/>
        </w:rPr>
        <w:t xml:space="preserve"> </w:t>
      </w:r>
      <w:r w:rsidR="00BF6DA8">
        <w:rPr>
          <w:rFonts w:ascii="Arial" w:hAnsi="Arial" w:cs="Arial"/>
          <w:color w:val="666666"/>
          <w:sz w:val="21"/>
          <w:szCs w:val="21"/>
        </w:rPr>
        <w:t>pot Tagaytay City’s landmark rotunda and you’ve arrived at Fora. Move into a vibrant, invigorating destination just an hour’s drive away from Manila that offers more of the fun in everything.</w:t>
      </w:r>
    </w:p>
    <w:p w:rsidR="00BF6DA8" w:rsidRDefault="00BF6DA8" w:rsidP="00BF6DA8">
      <w:pPr>
        <w:pStyle w:val="NormalWeb"/>
        <w:shd w:val="clear" w:color="auto" w:fill="EDEDED"/>
        <w:spacing w:before="0" w:beforeAutospacing="0" w:after="375" w:afterAutospacing="0"/>
        <w:rPr>
          <w:rFonts w:ascii="Arial" w:hAnsi="Arial" w:cs="Arial"/>
          <w:color w:val="666666"/>
          <w:sz w:val="21"/>
          <w:szCs w:val="21"/>
        </w:rPr>
      </w:pPr>
      <w:r>
        <w:rPr>
          <w:rFonts w:ascii="Arial" w:hAnsi="Arial" w:cs="Arial"/>
          <w:color w:val="666666"/>
          <w:sz w:val="21"/>
          <w:szCs w:val="21"/>
        </w:rPr>
        <w:t>Fora is located at ……</w:t>
      </w:r>
    </w:p>
    <w:p w:rsidR="00BF6DA8" w:rsidRDefault="00BF6DA8" w:rsidP="00BF6DA8">
      <w:pPr>
        <w:pStyle w:val="NormalWeb"/>
        <w:shd w:val="clear" w:color="auto" w:fill="EDEDED"/>
        <w:spacing w:before="0" w:beforeAutospacing="0" w:after="375" w:afterAutospacing="0"/>
        <w:rPr>
          <w:rFonts w:ascii="Arial" w:hAnsi="Arial" w:cs="Arial"/>
          <w:color w:val="666666"/>
          <w:sz w:val="21"/>
          <w:szCs w:val="21"/>
        </w:rPr>
      </w:pPr>
      <w:r>
        <w:rPr>
          <w:rStyle w:val="Strong"/>
          <w:rFonts w:ascii="Arial" w:hAnsi="Arial" w:cs="Arial"/>
          <w:color w:val="666666"/>
          <w:sz w:val="21"/>
          <w:szCs w:val="21"/>
        </w:rPr>
        <w:t>Landmarks</w:t>
      </w:r>
      <w:r>
        <w:rPr>
          <w:rFonts w:ascii="Arial" w:hAnsi="Arial" w:cs="Arial"/>
          <w:color w:val="666666"/>
          <w:sz w:val="21"/>
          <w:szCs w:val="21"/>
        </w:rPr>
        <w:br/>
        <w:t>• PNP Academy – 12.5 km</w:t>
      </w:r>
      <w:r>
        <w:rPr>
          <w:rFonts w:ascii="Arial" w:hAnsi="Arial" w:cs="Arial"/>
          <w:color w:val="666666"/>
          <w:sz w:val="21"/>
          <w:szCs w:val="21"/>
        </w:rPr>
        <w:br/>
        <w:t>• Picnic Grove – 4.7 km</w:t>
      </w:r>
      <w:r>
        <w:rPr>
          <w:rFonts w:ascii="Arial" w:hAnsi="Arial" w:cs="Arial"/>
          <w:color w:val="666666"/>
          <w:sz w:val="21"/>
          <w:szCs w:val="21"/>
        </w:rPr>
        <w:br/>
        <w:t>• Pink Sisters Convent – 1.5 km</w:t>
      </w:r>
      <w:r>
        <w:rPr>
          <w:rFonts w:ascii="Arial" w:hAnsi="Arial" w:cs="Arial"/>
          <w:color w:val="666666"/>
          <w:sz w:val="21"/>
          <w:szCs w:val="21"/>
        </w:rPr>
        <w:br/>
        <w:t>• Olivarez Plaza – 0.3 km</w:t>
      </w:r>
      <w:r>
        <w:rPr>
          <w:rFonts w:ascii="Arial" w:hAnsi="Arial" w:cs="Arial"/>
          <w:color w:val="666666"/>
          <w:sz w:val="21"/>
          <w:szCs w:val="21"/>
        </w:rPr>
        <w:br/>
        <w:t>• Tagaytay Public Market – 3 km</w:t>
      </w:r>
      <w:r>
        <w:rPr>
          <w:rFonts w:ascii="Arial" w:hAnsi="Arial" w:cs="Arial"/>
          <w:color w:val="666666"/>
          <w:sz w:val="21"/>
          <w:szCs w:val="21"/>
        </w:rPr>
        <w:br/>
        <w:t>• Caltex – 0.13 km</w:t>
      </w:r>
      <w:r>
        <w:rPr>
          <w:rFonts w:ascii="Arial" w:hAnsi="Arial" w:cs="Arial"/>
          <w:color w:val="666666"/>
          <w:sz w:val="21"/>
          <w:szCs w:val="21"/>
        </w:rPr>
        <w:br/>
        <w:t>• Lourdes Church – 0.7 km</w:t>
      </w:r>
      <w:r>
        <w:rPr>
          <w:rFonts w:ascii="Arial" w:hAnsi="Arial" w:cs="Arial"/>
          <w:color w:val="666666"/>
          <w:sz w:val="21"/>
          <w:szCs w:val="21"/>
        </w:rPr>
        <w:br/>
        <w:t>• Mahogany Market – 4 km</w:t>
      </w:r>
      <w:r>
        <w:rPr>
          <w:rFonts w:ascii="Arial" w:hAnsi="Arial" w:cs="Arial"/>
          <w:color w:val="666666"/>
          <w:sz w:val="21"/>
          <w:szCs w:val="21"/>
        </w:rPr>
        <w:br/>
        <w:t>• Josephine Restaurant – </w:t>
      </w:r>
    </w:p>
    <w:p w:rsidR="00B67A8B" w:rsidRDefault="00B67A8B" w:rsidP="00B67A8B">
      <w:pPr>
        <w:pStyle w:val="NormalWeb"/>
        <w:shd w:val="clear" w:color="auto" w:fill="EDEDED"/>
        <w:spacing w:before="0" w:beforeAutospacing="0" w:after="375" w:afterAutospacing="0"/>
        <w:rPr>
          <w:rFonts w:ascii="Arial" w:hAnsi="Arial" w:cs="Arial"/>
          <w:color w:val="666666"/>
          <w:sz w:val="21"/>
          <w:szCs w:val="21"/>
        </w:rPr>
      </w:pPr>
    </w:p>
    <w:p w:rsidR="00B67A8B" w:rsidRDefault="00B67A8B" w:rsidP="00B67A8B">
      <w:pPr>
        <w:shd w:val="clear" w:color="auto" w:fill="FFFFFF"/>
        <w:spacing w:after="0" w:line="360" w:lineRule="atLeast"/>
        <w:textAlignment w:val="center"/>
        <w:rPr>
          <w:rFonts w:ascii="Times New Roman" w:eastAsia="Times New Roman" w:hAnsi="Times New Roman" w:cs="Times New Roman"/>
          <w:color w:val="000000" w:themeColor="text1"/>
          <w:sz w:val="26"/>
          <w:szCs w:val="26"/>
          <w:lang w:eastAsia="en-PH"/>
        </w:rPr>
      </w:pPr>
    </w:p>
    <w:p w:rsidR="00B67A8B" w:rsidRDefault="00B67A8B" w:rsidP="00B67A8B">
      <w:pPr>
        <w:pStyle w:val="Heading1"/>
        <w:spacing w:before="0" w:beforeAutospacing="0" w:after="0" w:afterAutospacing="0"/>
        <w:rPr>
          <w:rFonts w:ascii="Calluna" w:hAnsi="Calluna"/>
          <w:b w:val="0"/>
          <w:bCs w:val="0"/>
          <w:color w:val="004990"/>
          <w:sz w:val="54"/>
          <w:szCs w:val="54"/>
        </w:rPr>
      </w:pPr>
      <w:r>
        <w:rPr>
          <w:rFonts w:ascii="Calluna" w:hAnsi="Calluna"/>
          <w:b w:val="0"/>
          <w:bCs w:val="0"/>
          <w:color w:val="004990"/>
          <w:sz w:val="54"/>
          <w:szCs w:val="54"/>
        </w:rPr>
        <w:t>Twin Lakes</w:t>
      </w:r>
    </w:p>
    <w:p w:rsidR="00B67A8B" w:rsidRDefault="00B67A8B" w:rsidP="00B67A8B">
      <w:pPr>
        <w:pStyle w:val="NormalWeb"/>
        <w:spacing w:before="150" w:beforeAutospacing="0" w:after="0" w:afterAutospacing="0"/>
        <w:jc w:val="both"/>
        <w:rPr>
          <w:rFonts w:ascii="Tahoma" w:hAnsi="Tahoma" w:cs="Tahoma"/>
          <w:color w:val="444444"/>
          <w:sz w:val="21"/>
          <w:szCs w:val="21"/>
        </w:rPr>
      </w:pPr>
      <w:r>
        <w:rPr>
          <w:rFonts w:ascii="Tahoma" w:hAnsi="Tahoma" w:cs="Tahoma"/>
          <w:color w:val="444444"/>
          <w:sz w:val="21"/>
          <w:szCs w:val="21"/>
        </w:rPr>
        <w:t>Cool and luxurious lifestyle. Scenic vineyards straight from a European travel book. Real grapes that can produce authentic wines. All of these can enjoy within the comforts of your own home at Twin Lakes, the Philippines’ first vineyard resort community and Tagaytay’s first master-planned integrated tourism estate.</w:t>
      </w:r>
    </w:p>
    <w:p w:rsidR="00B67A8B" w:rsidRDefault="00B67A8B" w:rsidP="00B67A8B">
      <w:pPr>
        <w:pStyle w:val="NormalWeb"/>
        <w:spacing w:before="150" w:beforeAutospacing="0" w:after="0" w:afterAutospacing="0"/>
        <w:jc w:val="both"/>
        <w:rPr>
          <w:rFonts w:ascii="Tahoma" w:hAnsi="Tahoma" w:cs="Tahoma"/>
          <w:color w:val="444444"/>
          <w:sz w:val="21"/>
          <w:szCs w:val="21"/>
        </w:rPr>
      </w:pPr>
      <w:r>
        <w:rPr>
          <w:rFonts w:ascii="Tahoma" w:hAnsi="Tahoma" w:cs="Tahoma"/>
          <w:color w:val="444444"/>
          <w:sz w:val="21"/>
          <w:szCs w:val="21"/>
        </w:rPr>
        <w:t>A life in a well-planned and well-spaced but also boasts of nature’s hewn terrains, lush greenery, and a vineyard to boot. The idea to relax and indulge to every moment of one’s life is exactly what Megaworld’sGlobal Estate Resorts, Inc. for the future residents of Twin Lakes.</w:t>
      </w:r>
    </w:p>
    <w:p w:rsidR="00B67A8B" w:rsidRDefault="00B67A8B" w:rsidP="00B67A8B">
      <w:pPr>
        <w:pStyle w:val="NormalWeb"/>
        <w:spacing w:before="150" w:beforeAutospacing="0" w:after="0" w:afterAutospacing="0"/>
        <w:jc w:val="both"/>
        <w:rPr>
          <w:rFonts w:ascii="Tahoma" w:hAnsi="Tahoma" w:cs="Tahoma"/>
          <w:color w:val="444444"/>
          <w:sz w:val="21"/>
          <w:szCs w:val="21"/>
        </w:rPr>
      </w:pPr>
      <w:r>
        <w:rPr>
          <w:rFonts w:ascii="Tahoma" w:hAnsi="Tahoma" w:cs="Tahoma"/>
          <w:color w:val="444444"/>
          <w:sz w:val="21"/>
          <w:szCs w:val="21"/>
        </w:rPr>
        <w:t>Twin Lakes is a 1,300-hectare mixed-use leisure and resort community that raises the bar of living in Tagaytay. Within the tourism estate, you’ll get the best of Europe at the first residential cluster called The Vineyard Residences, which composed of three-mid-rise condominium towers named after famous grape varieties: Shiraz, Merlot, and Chardonnay.</w:t>
      </w:r>
    </w:p>
    <w:p w:rsidR="00B67A8B" w:rsidRDefault="00B67A8B" w:rsidP="00B67A8B">
      <w:pPr>
        <w:pStyle w:val="NormalWeb"/>
        <w:spacing w:before="150" w:beforeAutospacing="0" w:after="0" w:afterAutospacing="0"/>
        <w:jc w:val="both"/>
        <w:rPr>
          <w:rFonts w:ascii="Tahoma" w:hAnsi="Tahoma" w:cs="Tahoma"/>
          <w:color w:val="444444"/>
          <w:sz w:val="21"/>
          <w:szCs w:val="21"/>
        </w:rPr>
      </w:pPr>
      <w:r>
        <w:rPr>
          <w:rFonts w:ascii="Tahoma" w:hAnsi="Tahoma" w:cs="Tahoma"/>
          <w:color w:val="444444"/>
          <w:sz w:val="21"/>
          <w:szCs w:val="21"/>
        </w:rPr>
        <w:t>Twin Lakes also has a unique mixed-use community development called The Vineyard, which spans 177-hectare of natural landscape that offers the perfect view of the famous Taal Volcano, along with a view of the man-made lake within the estate.</w:t>
      </w:r>
    </w:p>
    <w:p w:rsidR="00B67A8B" w:rsidRDefault="00B67A8B" w:rsidP="00B67A8B">
      <w:pPr>
        <w:pStyle w:val="NormalWeb"/>
        <w:spacing w:before="150" w:beforeAutospacing="0" w:after="0" w:afterAutospacing="0"/>
        <w:jc w:val="both"/>
        <w:rPr>
          <w:rFonts w:ascii="Tahoma" w:hAnsi="Tahoma" w:cs="Tahoma"/>
          <w:color w:val="444444"/>
          <w:sz w:val="21"/>
          <w:szCs w:val="21"/>
        </w:rPr>
      </w:pPr>
      <w:r>
        <w:rPr>
          <w:rFonts w:ascii="Tahoma" w:hAnsi="Tahoma" w:cs="Tahoma"/>
          <w:color w:val="444444"/>
          <w:sz w:val="21"/>
          <w:szCs w:val="21"/>
        </w:rPr>
        <w:t>The Vineyard will have its own sports club and spa, wedding venue, and the 10-hectare vineyard that will produce real grapes that can be processed, stored, and aged in a very own chateau. The township will also have commercial and retail hubs (The Village and Lakeshore Town Center), a university park, as well a nature park. Other developments in Twin Lakes include retirement community, wellness center, hotel, chateau, and among others.</w:t>
      </w:r>
    </w:p>
    <w:p w:rsidR="00B67A8B" w:rsidRDefault="00B67A8B" w:rsidP="00B67A8B">
      <w:pPr>
        <w:pStyle w:val="NormalWeb"/>
        <w:spacing w:before="150" w:beforeAutospacing="0" w:after="0" w:afterAutospacing="0"/>
        <w:jc w:val="both"/>
        <w:rPr>
          <w:rFonts w:ascii="Tahoma" w:hAnsi="Tahoma" w:cs="Tahoma"/>
          <w:color w:val="444444"/>
          <w:sz w:val="21"/>
          <w:szCs w:val="21"/>
        </w:rPr>
      </w:pPr>
      <w:r>
        <w:rPr>
          <w:rFonts w:ascii="Tahoma" w:hAnsi="Tahoma" w:cs="Tahoma"/>
          <w:color w:val="444444"/>
          <w:sz w:val="21"/>
          <w:szCs w:val="21"/>
        </w:rPr>
        <w:t>With all these, one can enjoy both the natural and man-made wonders at Twin Lakes.</w:t>
      </w:r>
    </w:p>
    <w:p w:rsidR="00B67A8B" w:rsidRDefault="00BF6DA8" w:rsidP="00B67A8B">
      <w:pPr>
        <w:shd w:val="clear" w:color="auto" w:fill="FFFFFF"/>
        <w:spacing w:after="0" w:line="360" w:lineRule="atLeast"/>
        <w:textAlignment w:val="center"/>
        <w:rPr>
          <w:rFonts w:ascii="Times New Roman" w:eastAsia="Times New Roman" w:hAnsi="Times New Roman" w:cs="Times New Roman"/>
          <w:color w:val="000000" w:themeColor="text1"/>
          <w:sz w:val="26"/>
          <w:szCs w:val="26"/>
          <w:lang w:eastAsia="en-PH"/>
        </w:rPr>
      </w:pPr>
      <w:hyperlink r:id="rId5" w:history="1">
        <w:r>
          <w:rPr>
            <w:rStyle w:val="Hyperlink"/>
            <w:rFonts w:ascii="Arial" w:hAnsi="Arial" w:cs="Arial"/>
            <w:b/>
            <w:bCs/>
            <w:color w:val="1A0DAB"/>
            <w:sz w:val="20"/>
            <w:szCs w:val="20"/>
            <w:shd w:val="clear" w:color="auto" w:fill="FFFFFF"/>
          </w:rPr>
          <w:t>Address</w:t>
        </w:r>
      </w:hyperlink>
      <w:r>
        <w:rPr>
          <w:rStyle w:val="xdb"/>
          <w:rFonts w:ascii="Arial" w:hAnsi="Arial" w:cs="Arial"/>
          <w:b/>
          <w:bCs/>
          <w:color w:val="222222"/>
          <w:sz w:val="20"/>
          <w:szCs w:val="20"/>
          <w:shd w:val="clear" w:color="auto" w:fill="FFFFFF"/>
        </w:rPr>
        <w:t>: </w:t>
      </w:r>
      <w:r>
        <w:rPr>
          <w:rStyle w:val="xbe"/>
          <w:rFonts w:ascii="Arial" w:hAnsi="Arial" w:cs="Arial"/>
          <w:color w:val="222222"/>
          <w:sz w:val="20"/>
          <w:szCs w:val="20"/>
          <w:shd w:val="clear" w:color="auto" w:fill="FFFFFF"/>
        </w:rPr>
        <w:t>Tagaytay - Nasugbu Hwy, Laurel, Batangas</w:t>
      </w:r>
    </w:p>
    <w:p w:rsidR="00B67A8B" w:rsidRDefault="00B67A8B" w:rsidP="00B67A8B">
      <w:pPr>
        <w:shd w:val="clear" w:color="auto" w:fill="FFFFFF"/>
        <w:spacing w:after="0" w:line="360" w:lineRule="atLeast"/>
        <w:textAlignment w:val="center"/>
        <w:rPr>
          <w:rFonts w:ascii="Times New Roman" w:eastAsia="Times New Roman" w:hAnsi="Times New Roman" w:cs="Times New Roman"/>
          <w:color w:val="000000" w:themeColor="text1"/>
          <w:sz w:val="26"/>
          <w:szCs w:val="26"/>
          <w:lang w:eastAsia="en-PH"/>
        </w:rPr>
      </w:pPr>
    </w:p>
    <w:p w:rsidR="00B67A8B" w:rsidRPr="00B67A8B" w:rsidRDefault="00B67A8B" w:rsidP="00B67A8B">
      <w:pPr>
        <w:pStyle w:val="Heading2"/>
        <w:shd w:val="clear" w:color="auto" w:fill="FFFFFF"/>
        <w:spacing w:before="720" w:after="90"/>
        <w:rPr>
          <w:rFonts w:ascii="Helvetica" w:hAnsi="Helvetica"/>
          <w:color w:val="222222"/>
          <w:sz w:val="20"/>
          <w:szCs w:val="20"/>
        </w:rPr>
      </w:pPr>
      <w:r w:rsidRPr="00B67A8B">
        <w:rPr>
          <w:rFonts w:ascii="Helvetica" w:hAnsi="Helvetica"/>
          <w:b/>
          <w:bCs/>
          <w:color w:val="222222"/>
          <w:sz w:val="20"/>
          <w:szCs w:val="20"/>
        </w:rPr>
        <w:t>9. </w:t>
      </w:r>
      <w:hyperlink r:id="rId6" w:history="1">
        <w:r w:rsidRPr="00B67A8B">
          <w:rPr>
            <w:rStyle w:val="Hyperlink"/>
            <w:rFonts w:ascii="Helvetica" w:hAnsi="Helvetica"/>
            <w:b/>
            <w:bCs/>
            <w:color w:val="E55F3A"/>
            <w:sz w:val="20"/>
            <w:szCs w:val="20"/>
          </w:rPr>
          <w:t>Terraza of Balay Dako</w:t>
        </w:r>
      </w:hyperlink>
      <w:r w:rsidRPr="00B67A8B">
        <w:rPr>
          <w:rFonts w:ascii="Helvetica" w:hAnsi="Helvetica"/>
          <w:b/>
          <w:bCs/>
          <w:color w:val="222222"/>
          <w:sz w:val="20"/>
          <w:szCs w:val="20"/>
        </w:rPr>
        <w:t> – Aguinaldo Highway</w:t>
      </w:r>
    </w:p>
    <w:p w:rsidR="00B67A8B" w:rsidRDefault="00B67A8B" w:rsidP="00B67A8B">
      <w:pPr>
        <w:rPr>
          <w:rFonts w:ascii="Times New Roman" w:hAnsi="Times New Roman"/>
          <w:sz w:val="24"/>
          <w:szCs w:val="24"/>
        </w:rPr>
      </w:pPr>
    </w:p>
    <w:p w:rsidR="00B67A8B" w:rsidRDefault="00B67A8B" w:rsidP="00B67A8B">
      <w:pPr>
        <w:pStyle w:val="NormalWeb"/>
        <w:shd w:val="clear" w:color="auto" w:fill="FFFFFF"/>
        <w:spacing w:before="240" w:beforeAutospacing="0" w:after="240" w:afterAutospacing="0" w:line="420" w:lineRule="atLeast"/>
        <w:rPr>
          <w:rFonts w:ascii="Helvetica" w:hAnsi="Helvetica"/>
          <w:color w:val="666666"/>
          <w:sz w:val="27"/>
          <w:szCs w:val="27"/>
        </w:rPr>
      </w:pPr>
      <w:r>
        <w:rPr>
          <w:rFonts w:ascii="Helvetica" w:hAnsi="Helvetica"/>
          <w:color w:val="666666"/>
          <w:sz w:val="27"/>
          <w:szCs w:val="27"/>
        </w:rPr>
        <w:t>Balay Dako, meaning ‘big house’, is the newest addition to the Antonio’s group of restaurants that serves proudly Filipino food. It is a 3-storey converted restaurant where each floor features a specific section. (1) Comedor, the main dining area on the 2nd floor, (2) Silong, a private event area on the 1st floor and (3) </w:t>
      </w:r>
      <w:r>
        <w:rPr>
          <w:rStyle w:val="Strong"/>
          <w:rFonts w:ascii="Helvetica" w:hAnsi="Helvetica"/>
          <w:color w:val="666666"/>
          <w:sz w:val="27"/>
          <w:szCs w:val="27"/>
        </w:rPr>
        <w:t>Terraza, a semi-open bar on the top floor</w:t>
      </w:r>
      <w:r>
        <w:rPr>
          <w:rFonts w:ascii="Helvetica" w:hAnsi="Helvetica"/>
          <w:color w:val="666666"/>
          <w:sz w:val="27"/>
          <w:szCs w:val="27"/>
        </w:rPr>
        <w:t>. Terraza of Balay Dako stands on its own with their signature cocktails and their mouthwatering tapas, pizzas and grilled items amidst breathtaking views of Taal Lake.</w:t>
      </w:r>
      <w:r>
        <w:rPr>
          <w:rStyle w:val="Strong"/>
          <w:rFonts w:ascii="Helvetica" w:hAnsi="Helvetica"/>
          <w:color w:val="666666"/>
          <w:sz w:val="27"/>
          <w:szCs w:val="27"/>
        </w:rPr>
        <w:t> It’s for </w:t>
      </w:r>
      <w:r>
        <w:rPr>
          <w:rFonts w:ascii="Helvetica" w:hAnsi="Helvetica"/>
          <w:color w:val="666666"/>
          <w:sz w:val="27"/>
          <w:szCs w:val="27"/>
        </w:rPr>
        <w:t xml:space="preserve">beautiful brunch meals and nights out with family or </w:t>
      </w:r>
      <w:r>
        <w:rPr>
          <w:rFonts w:ascii="Helvetica" w:hAnsi="Helvetica"/>
          <w:color w:val="666666"/>
          <w:sz w:val="27"/>
          <w:szCs w:val="27"/>
        </w:rPr>
        <w:lastRenderedPageBreak/>
        <w:t>friends. </w:t>
      </w:r>
      <w:r>
        <w:rPr>
          <w:rStyle w:val="Strong"/>
          <w:rFonts w:ascii="Helvetica" w:hAnsi="Helvetica"/>
          <w:color w:val="666666"/>
          <w:sz w:val="27"/>
          <w:szCs w:val="27"/>
        </w:rPr>
        <w:t>It’s not for</w:t>
      </w:r>
      <w:r>
        <w:rPr>
          <w:rFonts w:ascii="Helvetica" w:hAnsi="Helvetica"/>
          <w:color w:val="666666"/>
          <w:sz w:val="27"/>
          <w:szCs w:val="27"/>
        </w:rPr>
        <w:t> people who want a more intimate and romantic dining experience. </w:t>
      </w:r>
      <w:r>
        <w:rPr>
          <w:rStyle w:val="Strong"/>
          <w:rFonts w:ascii="Helvetica" w:hAnsi="Helvetica"/>
          <w:color w:val="666666"/>
          <w:sz w:val="27"/>
          <w:szCs w:val="27"/>
        </w:rPr>
        <w:t>We recommend</w:t>
      </w:r>
      <w:r>
        <w:rPr>
          <w:rFonts w:ascii="Helvetica" w:hAnsi="Helvetica"/>
          <w:color w:val="666666"/>
          <w:sz w:val="27"/>
          <w:szCs w:val="27"/>
        </w:rPr>
        <w:t> the Kilaw Sugba, Inasal and Pinakbet Rice with Lechon Kawali. </w:t>
      </w:r>
      <w:r>
        <w:rPr>
          <w:rStyle w:val="Strong"/>
          <w:rFonts w:ascii="Helvetica" w:hAnsi="Helvetica"/>
          <w:color w:val="666666"/>
          <w:sz w:val="27"/>
          <w:szCs w:val="27"/>
        </w:rPr>
        <w:t>Our insider tip</w:t>
      </w:r>
      <w:r>
        <w:rPr>
          <w:rFonts w:ascii="Helvetica" w:hAnsi="Helvetica"/>
          <w:color w:val="666666"/>
          <w:sz w:val="27"/>
          <w:szCs w:val="27"/>
        </w:rPr>
        <w:t> is Terraza also serves single ‘meals for one’.</w:t>
      </w:r>
    </w:p>
    <w:p w:rsidR="00B67A8B" w:rsidRDefault="00B67A8B" w:rsidP="00B67A8B">
      <w:pPr>
        <w:pStyle w:val="NormalWeb"/>
        <w:shd w:val="clear" w:color="auto" w:fill="FFFFFF"/>
        <w:spacing w:before="240" w:beforeAutospacing="0" w:after="240" w:afterAutospacing="0" w:line="288" w:lineRule="atLeast"/>
        <w:rPr>
          <w:rFonts w:ascii="Helvetica" w:hAnsi="Helvetica"/>
          <w:color w:val="666666"/>
          <w:sz w:val="27"/>
          <w:szCs w:val="27"/>
        </w:rPr>
      </w:pPr>
      <w:r>
        <w:rPr>
          <w:rStyle w:val="Strong"/>
          <w:rFonts w:ascii="Helvetica" w:hAnsi="Helvetica"/>
          <w:color w:val="666666"/>
          <w:sz w:val="27"/>
          <w:szCs w:val="27"/>
        </w:rPr>
        <w:t>Reservations are accepted</w:t>
      </w:r>
      <w:r>
        <w:rPr>
          <w:rFonts w:ascii="Helvetica" w:hAnsi="Helvetica"/>
          <w:color w:val="666666"/>
          <w:sz w:val="27"/>
          <w:szCs w:val="27"/>
        </w:rPr>
        <w:br/>
      </w:r>
      <w:hyperlink r:id="rId7" w:history="1">
        <w:r>
          <w:rPr>
            <w:rStyle w:val="Hyperlink"/>
            <w:rFonts w:ascii="Helvetica" w:hAnsi="Helvetica"/>
            <w:color w:val="E55F3A"/>
          </w:rPr>
          <w:t>View menu</w:t>
        </w:r>
        <w:r>
          <w:rPr>
            <w:rFonts w:ascii="Helvetica" w:hAnsi="Helvetica"/>
            <w:color w:val="E55F3A"/>
            <w:sz w:val="27"/>
            <w:szCs w:val="27"/>
          </w:rPr>
          <w:br/>
        </w:r>
      </w:hyperlink>
      <w:hyperlink r:id="rId8" w:history="1">
        <w:r>
          <w:rPr>
            <w:rStyle w:val="Hyperlink"/>
            <w:rFonts w:ascii="Helvetica" w:hAnsi="Helvetica"/>
            <w:color w:val="E55F3A"/>
          </w:rPr>
          <w:t>View their Instagram account</w:t>
        </w:r>
      </w:hyperlink>
      <w:r>
        <w:rPr>
          <w:rFonts w:ascii="Helvetica" w:hAnsi="Helvetica"/>
          <w:color w:val="666666"/>
          <w:sz w:val="27"/>
          <w:szCs w:val="27"/>
        </w:rPr>
        <w:br/>
        <w:t>Emilio Aguinaldo Highway, (Nasugbu – Tagaytay Road), Silang Crossing West, Tagaytay</w:t>
      </w:r>
      <w:r>
        <w:rPr>
          <w:rFonts w:ascii="Helvetica" w:hAnsi="Helvetica"/>
          <w:color w:val="666666"/>
          <w:sz w:val="27"/>
          <w:szCs w:val="27"/>
        </w:rPr>
        <w:br/>
        <w:t>(046) 483-4847</w:t>
      </w:r>
    </w:p>
    <w:p w:rsidR="00B67A8B" w:rsidRPr="00B67A8B" w:rsidRDefault="00B67A8B" w:rsidP="00B67A8B">
      <w:pPr>
        <w:shd w:val="clear" w:color="auto" w:fill="FFFFFF"/>
        <w:spacing w:after="0" w:line="360" w:lineRule="atLeast"/>
        <w:textAlignment w:val="center"/>
        <w:rPr>
          <w:rFonts w:ascii="Times New Roman" w:eastAsia="Times New Roman" w:hAnsi="Times New Roman" w:cs="Times New Roman"/>
          <w:color w:val="000000" w:themeColor="text1"/>
          <w:sz w:val="26"/>
          <w:szCs w:val="26"/>
          <w:lang w:eastAsia="en-PH"/>
        </w:rPr>
      </w:pPr>
    </w:p>
    <w:p w:rsidR="00B67A8B" w:rsidRDefault="00B67A8B" w:rsidP="00B67A8B">
      <w:pPr>
        <w:pStyle w:val="Heading2"/>
        <w:pBdr>
          <w:bottom w:val="single" w:sz="6" w:space="18" w:color="EAEAEA"/>
        </w:pBdr>
        <w:spacing w:before="720"/>
        <w:rPr>
          <w:rFonts w:ascii="Helvetica" w:hAnsi="Helvetica"/>
          <w:color w:val="222222"/>
          <w:spacing w:val="-15"/>
          <w:sz w:val="48"/>
          <w:szCs w:val="48"/>
        </w:rPr>
      </w:pPr>
      <w:r>
        <w:rPr>
          <w:rFonts w:ascii="Helvetica" w:hAnsi="Helvetica"/>
          <w:b/>
          <w:bCs/>
          <w:color w:val="222222"/>
          <w:spacing w:val="-15"/>
          <w:sz w:val="48"/>
          <w:szCs w:val="48"/>
        </w:rPr>
        <w:t>About Lime &amp; Basil Restaurant</w:t>
      </w:r>
    </w:p>
    <w:p w:rsidR="00B67A8B" w:rsidRDefault="00B67A8B" w:rsidP="00B67A8B">
      <w:pPr>
        <w:pStyle w:val="NormalWeb"/>
        <w:spacing w:before="180" w:beforeAutospacing="0" w:after="180" w:afterAutospacing="0"/>
        <w:rPr>
          <w:rFonts w:ascii="Helvetica" w:hAnsi="Helvetica"/>
          <w:color w:val="888888"/>
          <w:sz w:val="29"/>
          <w:szCs w:val="29"/>
        </w:rPr>
      </w:pPr>
      <w:r>
        <w:rPr>
          <w:rFonts w:ascii="Helvetica" w:hAnsi="Helvetica"/>
          <w:color w:val="888888"/>
          <w:sz w:val="29"/>
          <w:szCs w:val="29"/>
        </w:rPr>
        <w:t>Lime and Basil is a Tagaytay escape serving authentic Thai food in a beautiful and private house and garden-style location.</w:t>
      </w:r>
    </w:p>
    <w:p w:rsidR="00B67A8B" w:rsidRPr="00B67A8B" w:rsidRDefault="00B67A8B" w:rsidP="00B67A8B">
      <w:pPr>
        <w:shd w:val="clear" w:color="auto" w:fill="222222"/>
        <w:spacing w:before="240" w:after="240" w:line="240" w:lineRule="auto"/>
        <w:jc w:val="center"/>
        <w:rPr>
          <w:rFonts w:ascii="Helvetica" w:eastAsia="Times New Roman" w:hAnsi="Helvetica" w:cs="Times New Roman"/>
          <w:color w:val="FAFAFA"/>
          <w:sz w:val="34"/>
          <w:szCs w:val="34"/>
          <w:lang w:eastAsia="en-PH"/>
        </w:rPr>
      </w:pPr>
      <w:r w:rsidRPr="00B67A8B">
        <w:rPr>
          <w:rFonts w:ascii="Helvetica" w:eastAsia="Times New Roman" w:hAnsi="Helvetica" w:cs="Times New Roman"/>
          <w:color w:val="FAFAFA"/>
          <w:sz w:val="34"/>
          <w:szCs w:val="34"/>
          <w:lang w:eastAsia="en-PH"/>
        </w:rPr>
        <w:t>9014 J. Rizal St, Brgy Sikat, 4123, Alfonso, Cavite</w:t>
      </w:r>
      <w:r w:rsidRPr="00B67A8B">
        <w:rPr>
          <w:rFonts w:ascii="Helvetica" w:eastAsia="Times New Roman" w:hAnsi="Helvetica" w:cs="Times New Roman"/>
          <w:noProof/>
          <w:color w:val="FAFAFA"/>
          <w:sz w:val="27"/>
          <w:szCs w:val="27"/>
          <w:lang w:eastAsia="en-PH"/>
        </w:rPr>
        <mc:AlternateContent>
          <mc:Choice Requires="wps">
            <w:drawing>
              <wp:inline distT="0" distB="0" distL="0" distR="0">
                <wp:extent cx="304800" cy="304800"/>
                <wp:effectExtent l="0" t="0" r="0" b="0"/>
                <wp:docPr id="4" name="Rectangle 4" descr="https://wassets.phonebooky.com/assets/img/ico-time-ligh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E158D" id="Rectangle 4" o:spid="_x0000_s1026" alt="https://wassets.phonebooky.com/assets/img/ico-time-ligh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Vie3gIAAPwFAAAOAAAAZHJzL2Uyb0RvYy54bWysVM1u2zAMvg/YOwi6O7ZT5cdGnaKN42FA&#10;txXr9gCKLdtCbcmTlDjpsHcfJSdp0l6GbToIEimR/MiPvL7ZtQ3aMqW5FAkORwFGTOSy4KJK8Pdv&#10;mTfHSBsqCtpIwRK8ZxrfLN6/u+67mI1lLZuCKQRGhI77LsG1MV3s+zqvWUv1SHZMgLKUqqUGrqry&#10;C0V7sN42/jgIpn4vVdEpmTOtQZoOSrxw9suS5eZLWWpmUJNgiM24Xbl9bXd/cU3jStGu5vkhDPoX&#10;UbSUC3B6MpVSQ9FG8TemWp4rqWVpRrlsfVmWPGcOA6AJg1doHmvaMYcFkqO7U5r0/zObf94+KMSL&#10;BBOMBG2hRF8haVRUDUMgKpjOIV22LBrq0lMNydSjroZqrqV82jscg9TnbeXzXHqGt8xreFWbkd5W&#10;Nsc9/AZXj92DslnS3b3MnzQSclmDK3arO3AK/IEYjiKlZF8zWgDY0JrwL2zYiwZraN1/kgVETTdG&#10;ugrsStVaH5BbtHOF3p8KzXYG5SC8Csg8ADrkoDqcrQcaHz93SpsPTLbIHhKsIDpnnG7vtRmeHp9Y&#10;X0JmvGlATuNGXAjA5iAB1/DV6mwQjho/oyBazVdz4pHxdOWRIE2922xJvGkWzibpVbpcpuEv6zck&#10;cc2Lggnr5kjTkPwZDQ4NMxDsRFQtG15YczYkrar1slFoS6FNMrdcykHz8sy/DMPlC7C8ghSOSXA3&#10;jrxsOp95JCMTL5oFcy8Io7toGpCIpNklpHsu2L9DQn2Co8l44qp0FvQrbIFbb7HRuOUGBlHD2wQD&#10;NWDZRzS2DFyJwp0N5c1wPkuFDf8lFVDuY6EdXy1FB/avZbEHuioJdALmwciEQy3VM0Y9jJ8E6x8b&#10;qhhGzUcBlI9CQuy8chcymY3hos4163MNFTmYSrDBaDguzTDjNp2ybWhbyKIR8hbapOSOwraFhqgO&#10;zQUjxiE5jEM7w87v7tXL0F78Bg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OdRWJ7eAgAA/AUAAA4AAAAAAAAAAAAAAAAALgIAAGRy&#10;cy9lMm9Eb2MueG1sUEsBAi0AFAAGAAgAAAAhAEyg6SzYAAAAAwEAAA8AAAAAAAAAAAAAAAAAOAUA&#10;AGRycy9kb3ducmV2LnhtbFBLBQYAAAAABAAEAPMAAAA9BgAAAAA=&#10;" filled="f" stroked="f">
                <o:lock v:ext="edit" aspectratio="t"/>
                <w10:anchorlock/>
              </v:rect>
            </w:pict>
          </mc:Fallback>
        </mc:AlternateContent>
      </w:r>
      <w:r w:rsidRPr="00B67A8B">
        <w:rPr>
          <w:rFonts w:ascii="Helvetica" w:eastAsia="Times New Roman" w:hAnsi="Helvetica" w:cs="Times New Roman"/>
          <w:color w:val="FAFAFA"/>
          <w:sz w:val="27"/>
          <w:szCs w:val="27"/>
          <w:lang w:eastAsia="en-PH"/>
        </w:rPr>
        <w:t>W-Su: 10AM-9PM</w:t>
      </w:r>
    </w:p>
    <w:p w:rsidR="00B67A8B" w:rsidRDefault="00B67A8B" w:rsidP="00B67A8B">
      <w:pPr>
        <w:rPr>
          <w:rFonts w:ascii="Times New Roman" w:eastAsia="Times New Roman" w:hAnsi="Times New Roman" w:cs="Times New Roman"/>
          <w:sz w:val="24"/>
          <w:szCs w:val="24"/>
          <w:lang w:eastAsia="en-PH"/>
        </w:rPr>
      </w:pPr>
      <w:hyperlink r:id="rId9" w:tooltip="Click to call Lime &amp; Basil Restaurant" w:history="1">
        <w:r w:rsidRPr="00B67A8B">
          <w:rPr>
            <w:rFonts w:ascii="Helvetica" w:eastAsia="Times New Roman" w:hAnsi="Helvetica" w:cs="Times New Roman"/>
            <w:noProof/>
            <w:color w:val="4DB07A"/>
            <w:sz w:val="38"/>
            <w:szCs w:val="38"/>
            <w:bdr w:val="single" w:sz="6" w:space="15" w:color="4DB07A" w:frame="1"/>
            <w:shd w:val="clear" w:color="auto" w:fill="222222"/>
            <w:lang w:eastAsia="en-PH"/>
          </w:rPr>
          <mc:AlternateContent>
            <mc:Choice Requires="wps">
              <w:drawing>
                <wp:inline distT="0" distB="0" distL="0" distR="0">
                  <wp:extent cx="304800" cy="304800"/>
                  <wp:effectExtent l="0" t="0" r="0" b="0"/>
                  <wp:docPr id="3" name="Rectangle 3" descr="https://wassets.phonebooky.com/assets/img/ico-btn-call-green.svg">
                    <a:hlinkClick xmlns:a="http://schemas.openxmlformats.org/drawingml/2006/main" r:id="rId9" tooltip="&quot;Click to call Lime &amp; Basil Restaura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EA218" id="Rectangle 3" o:spid="_x0000_s1026" alt="https://wassets.phonebooky.com/assets/img/ico-btn-call-green.svg" href="tel:+639156276393" title="&quot;Click to call Lime &amp; Basil Restauran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npSPQMAALQGAAAOAAAAZHJzL2Uyb0RvYy54bWysVdtu2zgQfV9g/4HgQ99kSY7sWGqUIrHi&#10;RYH0gnb3A2iKkohQHJWkraRF/71Dyk6cFFgs2tWDwJvOzDlzhrp4c98rshfGStAlTWcJJUJzqKVu&#10;S/rP35toRYl1TNdMgRYlfRCWvrn884+LcSjEHDpQtTAEQbQtxqGknXNDEceWd6JndgaD0LjZgOmZ&#10;w6lp49qwEdF7Fc+TZBmPYOrBABfW4mo1bdLLgN80grsPTWOFI6qkmJsLbxPeW/+OLy9Y0Ro2dJIf&#10;0mC/kEXPpMagj1AVc4zsjPwJqpfcgIXGzTj0MTSN5CJwQDZp8oLN544NInBBcezwKJP9/2D5+/1H&#10;Q2Rd0jNKNOuxRJ9QNKZbJQgu1cJylMuXxWJdRmZRTDsbOqzmFuDuIfCYVmPZt7HkEG2djjhTKmqN&#10;EHpm923QplNS362V5HcHJgfgf6/3pFEFfNcL7aaiG6GYQ8fZTg6WElN4AuZtnWKFAZST6KRXX3bg&#10;Xk/hHBCfD7mVvSCvWD+8JtfMSkU+CTTnzjDtpuPeD/GIVIMu3kVh+Hn4aHx17XAL/M4SDesOJRJX&#10;dkCx0Peo3XHJGBg7wWosUnoKN2F4QItoZDu+gxrVZjsHQZ37xvQ+BvIl98GgD48GFfeOcFw8S7JV&#10;gjbmuHUY+4RZcfx4MNb9JaAnfoCSYHYBnO1vrZuOHo/4WBo2UqnQA0o/W0DMaQVD46d+zycRLP0t&#10;T/Kb1c0qi7L58ibKkqqKrjbrLFpu0vNFdVat11X63cdNs6KTdS20D3NsrzT7b/Y9NPrUGI8NZkHJ&#10;2sP5lKxpt2tlyJ5he2/CEyTHnadj8fM0gl7I5QWldJ4l1/M82ixX51G2yRZRfp6soiTNr/NlkuVZ&#10;tXlO6VZq8fuUyFjSfDFfhCqdJP2CWxKen7mxopcOL1Al+5KiNfDxh1jhHXij6zB2TKppfCKFT/9J&#10;Ciz3sdDB/t6ik/u3UD+gXQ2gndB5eNXjoAPzlZIRr82S2i87ZgQl6q1Gy+dplvl7NkyyxfkcJ+Z0&#10;Z3u6wzRHqJI6Sqbh2uEMP9kNRrYdRkqDMBqusE0aGSzsW2jK6tCreDUGJodr3N+9p/Nw6ulnc/kD&#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PWS8sdIA&#10;AAA8AQAAGQAAAGRycy9fcmVscy9lMm9Eb2MueG1sLnJlbHOEz8FKAzEQBuC74DuEuYrNbotrLZvt&#10;RYUevEh9gCGZ3Q3NTkISpX175yJYEDwNw898P9Pvz0tQX5SLj2ygXTWgiG10nicDH8fX+y2oUpEd&#10;hshk4EIF9sPtTf9OAascldmnokThYmCuNe20LnamBcsqJmJJxpgXrLLmSSe0J5xIr5um0/m3AcOV&#10;qQ7OQD64FtTxkqT5fzuOo7f0HO3nQlz/qNCzSDl4PgmKeaJqoFLY3XWbp/ahWz/K3PxEb9FJ68u5&#10;UmYMoIdeX/08fAMAAP//AwBQSwECLQAUAAYACAAAACEAtoM4kv4AAADhAQAAEwAAAAAAAAAAAAAA&#10;AAAAAAAAW0NvbnRlbnRfVHlwZXNdLnhtbFBLAQItABQABgAIAAAAIQA4/SH/1gAAAJQBAAALAAAA&#10;AAAAAAAAAAAAAC8BAABfcmVscy8ucmVsc1BLAQItABQABgAIAAAAIQDgdnpSPQMAALQGAAAOAAAA&#10;AAAAAAAAAAAAAC4CAABkcnMvZTJvRG9jLnhtbFBLAQItABQABgAIAAAAIQCGc5Lh1gAAAAMBAAAP&#10;AAAAAAAAAAAAAAAAAJcFAABkcnMvZG93bnJldi54bWxQSwECLQAUAAYACAAAACEAPWS8sdIAAAA8&#10;AQAAGQAAAAAAAAAAAAAAAACaBgAAZHJzL19yZWxzL2Uyb0RvYy54bWwucmVsc1BLBQYAAAAABQAF&#10;ADoBAACjBwAAAAA=&#10;" o:button="t" filled="f" stroked="f">
                  <v:fill o:detectmouseclick="t"/>
                  <o:lock v:ext="edit" aspectratio="t"/>
                  <w10:anchorlock/>
                </v:rect>
              </w:pict>
            </mc:Fallback>
          </mc:AlternateContent>
        </w:r>
        <w:r w:rsidRPr="00B67A8B">
          <w:rPr>
            <w:rFonts w:ascii="Helvetica" w:eastAsia="Times New Roman" w:hAnsi="Helvetica" w:cs="Times New Roman"/>
            <w:color w:val="4DB07A"/>
            <w:sz w:val="38"/>
            <w:szCs w:val="38"/>
            <w:u w:val="single"/>
            <w:bdr w:val="single" w:sz="6" w:space="15" w:color="4DB07A" w:frame="1"/>
            <w:shd w:val="clear" w:color="auto" w:fill="222222"/>
            <w:lang w:eastAsia="en-PH"/>
          </w:rPr>
          <w:t>(0915) 627-6393</w:t>
        </w:r>
      </w:hyperlink>
    </w:p>
    <w:p w:rsidR="00B67A8B" w:rsidRDefault="00B67A8B" w:rsidP="00B67A8B">
      <w:pPr>
        <w:rPr>
          <w:rFonts w:ascii="Times New Roman" w:eastAsia="Times New Roman" w:hAnsi="Times New Roman" w:cs="Times New Roman"/>
          <w:sz w:val="24"/>
          <w:szCs w:val="24"/>
          <w:lang w:eastAsia="en-PH"/>
        </w:rPr>
      </w:pPr>
    </w:p>
    <w:p w:rsidR="00B67A8B" w:rsidRDefault="00B67A8B" w:rsidP="00B67A8B">
      <w:pPr>
        <w:rPr>
          <w:rFonts w:ascii="Times New Roman" w:eastAsia="Times New Roman" w:hAnsi="Times New Roman" w:cs="Times New Roman"/>
          <w:sz w:val="24"/>
          <w:szCs w:val="24"/>
          <w:lang w:eastAsia="en-PH"/>
        </w:rPr>
      </w:pPr>
    </w:p>
    <w:p w:rsidR="00B67A8B" w:rsidRDefault="00B67A8B" w:rsidP="00B67A8B">
      <w:pPr>
        <w:rPr>
          <w:rFonts w:ascii="Times New Roman" w:eastAsia="Times New Roman" w:hAnsi="Times New Roman" w:cs="Times New Roman"/>
          <w:sz w:val="24"/>
          <w:szCs w:val="24"/>
          <w:lang w:eastAsia="en-PH"/>
        </w:rPr>
      </w:pPr>
    </w:p>
    <w:p w:rsidR="00B67A8B" w:rsidRDefault="00B67A8B" w:rsidP="00B67A8B">
      <w:pPr>
        <w:pStyle w:val="Heading2"/>
        <w:shd w:val="clear" w:color="auto" w:fill="FFFFFF"/>
        <w:spacing w:before="720" w:after="90"/>
        <w:rPr>
          <w:rFonts w:ascii="Helvetica" w:hAnsi="Helvetica"/>
          <w:color w:val="222222"/>
          <w:sz w:val="67"/>
          <w:szCs w:val="67"/>
        </w:rPr>
      </w:pPr>
      <w:r>
        <w:rPr>
          <w:rFonts w:ascii="Times New Roman" w:eastAsia="Times New Roman" w:hAnsi="Times New Roman" w:cs="Times New Roman"/>
          <w:sz w:val="24"/>
          <w:szCs w:val="24"/>
          <w:lang w:eastAsia="en-PH"/>
        </w:rPr>
        <w:lastRenderedPageBreak/>
        <w:t xml:space="preserve">Purple owl </w:t>
      </w:r>
      <w:hyperlink r:id="rId10" w:history="1">
        <w:r>
          <w:rPr>
            <w:rStyle w:val="Hyperlink"/>
            <w:rFonts w:ascii="Helvetica" w:hAnsi="Helvetica"/>
            <w:b/>
            <w:bCs/>
            <w:color w:val="E55F3A"/>
            <w:sz w:val="67"/>
            <w:szCs w:val="67"/>
          </w:rPr>
          <w:t>The Purple Owl</w:t>
        </w:r>
      </w:hyperlink>
      <w:r>
        <w:rPr>
          <w:rFonts w:ascii="Helvetica" w:hAnsi="Helvetica"/>
          <w:b/>
          <w:bCs/>
          <w:color w:val="222222"/>
          <w:sz w:val="67"/>
          <w:szCs w:val="67"/>
        </w:rPr>
        <w:t> – Tagaytay</w:t>
      </w:r>
    </w:p>
    <w:p w:rsidR="00B67A8B" w:rsidRDefault="00B67A8B" w:rsidP="00B67A8B">
      <w:pPr>
        <w:pStyle w:val="HTMLPreformatted"/>
        <w:pBdr>
          <w:top w:val="single" w:sz="6" w:space="12" w:color="F0F0F0"/>
          <w:left w:val="single" w:sz="6" w:space="12" w:color="F0F0F0"/>
          <w:bottom w:val="single" w:sz="6" w:space="12" w:color="F0F0F0"/>
          <w:right w:val="single" w:sz="6" w:space="12" w:color="F0F0F0"/>
        </w:pBdr>
        <w:shd w:val="clear" w:color="auto" w:fill="FAFAFA"/>
        <w:spacing w:before="240" w:after="240"/>
        <w:rPr>
          <w:rFonts w:ascii="Helvetica" w:hAnsi="Helvetica"/>
          <w:i/>
          <w:iCs/>
          <w:color w:val="666666"/>
          <w:sz w:val="38"/>
          <w:szCs w:val="38"/>
        </w:rPr>
      </w:pPr>
      <w:r>
        <w:rPr>
          <w:rFonts w:ascii="Helvetica" w:hAnsi="Helvetica"/>
          <w:i/>
          <w:iCs/>
          <w:color w:val="666666"/>
          <w:sz w:val="38"/>
          <w:szCs w:val="38"/>
        </w:rPr>
        <w:t xml:space="preserve">First featured in </w:t>
      </w:r>
      <w:hyperlink r:id="rId11" w:history="1">
        <w:r>
          <w:rPr>
            <w:rStyle w:val="Hyperlink"/>
            <w:rFonts w:ascii="Helvetica" w:hAnsi="Helvetica"/>
            <w:b/>
            <w:bCs/>
            <w:i/>
            <w:iCs/>
            <w:color w:val="E55F3A"/>
            <w:sz w:val="38"/>
            <w:szCs w:val="38"/>
          </w:rPr>
          <w:t>20 of Tagaytay's Best Kept Secret Restaurants</w:t>
        </w:r>
      </w:hyperlink>
    </w:p>
    <w:p w:rsidR="00B67A8B" w:rsidRDefault="00B67A8B" w:rsidP="00B67A8B">
      <w:pPr>
        <w:pStyle w:val="NormalWeb"/>
        <w:shd w:val="clear" w:color="auto" w:fill="FFFFFF"/>
        <w:spacing w:before="240" w:beforeAutospacing="0" w:after="240" w:afterAutospacing="0" w:line="405" w:lineRule="atLeast"/>
        <w:rPr>
          <w:rFonts w:ascii="Helvetica" w:hAnsi="Helvetica"/>
          <w:color w:val="666666"/>
          <w:sz w:val="38"/>
          <w:szCs w:val="38"/>
        </w:rPr>
      </w:pPr>
      <w:r>
        <w:rPr>
          <w:rFonts w:ascii="Helvetica" w:hAnsi="Helvetica"/>
          <w:color w:val="666666"/>
          <w:sz w:val="38"/>
          <w:szCs w:val="38"/>
        </w:rPr>
        <w:t>The Purple Owl is truly </w:t>
      </w:r>
      <w:r>
        <w:rPr>
          <w:rStyle w:val="Strong"/>
          <w:rFonts w:ascii="Helvetica" w:hAnsi="Helvetica"/>
          <w:color w:val="666666"/>
          <w:sz w:val="38"/>
          <w:szCs w:val="38"/>
        </w:rPr>
        <w:t>one of </w:t>
      </w:r>
      <w:hyperlink r:id="rId12" w:history="1">
        <w:r>
          <w:rPr>
            <w:rStyle w:val="Hyperlink"/>
            <w:rFonts w:ascii="Helvetica" w:hAnsi="Helvetica"/>
            <w:b/>
            <w:bCs/>
            <w:color w:val="E55F3A"/>
            <w:sz w:val="38"/>
            <w:szCs w:val="38"/>
          </w:rPr>
          <w:t>Tagaytay’s</w:t>
        </w:r>
      </w:hyperlink>
      <w:r>
        <w:rPr>
          <w:rStyle w:val="Strong"/>
          <w:rFonts w:ascii="Helvetica" w:hAnsi="Helvetica"/>
          <w:color w:val="666666"/>
          <w:sz w:val="38"/>
          <w:szCs w:val="38"/>
        </w:rPr>
        <w:t> best kept secrets</w:t>
      </w:r>
      <w:r>
        <w:rPr>
          <w:rFonts w:ascii="Helvetica" w:hAnsi="Helvetica"/>
          <w:color w:val="666666"/>
          <w:sz w:val="38"/>
          <w:szCs w:val="38"/>
        </w:rPr>
        <w:t>. It’s every couple’s dining, anniversary, and wedding destination; it’s also a beautiful and intimate place for friends and families to celebrate birthdays, gather for a picnic or a casual outdoor movie night.</w:t>
      </w:r>
      <w:r w:rsidR="00BF6DA8" w:rsidRPr="00BF6DA8">
        <w:rPr>
          <w:rFonts w:ascii="Helvetica" w:hAnsi="Helvetica"/>
          <w:color w:val="FAFAFA"/>
          <w:sz w:val="34"/>
          <w:szCs w:val="34"/>
          <w:shd w:val="clear" w:color="auto" w:fill="222222"/>
        </w:rPr>
        <w:t xml:space="preserve"> </w:t>
      </w:r>
      <w:r w:rsidR="00BF6DA8">
        <w:rPr>
          <w:rFonts w:ascii="Helvetica" w:hAnsi="Helvetica"/>
          <w:color w:val="FAFAFA"/>
          <w:sz w:val="34"/>
          <w:szCs w:val="34"/>
          <w:shd w:val="clear" w:color="auto" w:fill="222222"/>
        </w:rPr>
        <w:t>Gardenia Loop, Villa Pura, Tagaytay</w:t>
      </w:r>
    </w:p>
    <w:p w:rsidR="00384263" w:rsidRPr="00384263" w:rsidRDefault="00384263" w:rsidP="00384263">
      <w:pPr>
        <w:shd w:val="clear" w:color="auto" w:fill="FFFFFF"/>
        <w:spacing w:after="60" w:line="528" w:lineRule="atLeast"/>
        <w:outlineLvl w:val="0"/>
        <w:rPr>
          <w:rFonts w:ascii="Arial" w:eastAsia="Times New Roman" w:hAnsi="Arial" w:cs="Arial"/>
          <w:b/>
          <w:bCs/>
          <w:color w:val="000A12"/>
          <w:kern w:val="36"/>
          <w:sz w:val="48"/>
          <w:szCs w:val="48"/>
          <w:lang w:eastAsia="en-PH"/>
        </w:rPr>
      </w:pPr>
      <w:r w:rsidRPr="00384263">
        <w:rPr>
          <w:rFonts w:ascii="Arial" w:eastAsia="Times New Roman" w:hAnsi="Arial" w:cs="Arial"/>
          <w:b/>
          <w:bCs/>
          <w:color w:val="000A12"/>
          <w:kern w:val="36"/>
          <w:sz w:val="48"/>
          <w:szCs w:val="48"/>
          <w:lang w:eastAsia="en-PH"/>
        </w:rPr>
        <w:t>Antonio's Garden</w:t>
      </w:r>
    </w:p>
    <w:p w:rsidR="00384263" w:rsidRPr="00384263" w:rsidRDefault="00384263" w:rsidP="00384263">
      <w:pPr>
        <w:shd w:val="clear" w:color="auto" w:fill="FFFFFF"/>
        <w:spacing w:after="0" w:line="240" w:lineRule="auto"/>
        <w:rPr>
          <w:rFonts w:ascii="Arial" w:eastAsia="Times New Roman" w:hAnsi="Arial" w:cs="Arial"/>
          <w:color w:val="4A4A4A"/>
          <w:sz w:val="2"/>
          <w:szCs w:val="2"/>
          <w:lang w:eastAsia="en-PH"/>
        </w:rPr>
      </w:pPr>
      <w:r w:rsidRPr="00384263">
        <w:rPr>
          <w:rFonts w:ascii="Arial" w:eastAsia="Times New Roman" w:hAnsi="Arial" w:cs="Arial"/>
          <w:color w:val="4A4A4A"/>
          <w:sz w:val="24"/>
          <w:szCs w:val="24"/>
          <w:lang w:eastAsia="en-PH"/>
        </w:rPr>
        <w:t>Is this your business?</w:t>
      </w:r>
    </w:p>
    <w:p w:rsidR="00384263" w:rsidRPr="00384263" w:rsidRDefault="00384263" w:rsidP="00384263">
      <w:pPr>
        <w:shd w:val="clear" w:color="auto" w:fill="FFFFFF"/>
        <w:spacing w:after="0" w:line="360" w:lineRule="atLeast"/>
        <w:ind w:right="300"/>
        <w:textAlignment w:val="baseline"/>
        <w:rPr>
          <w:rFonts w:ascii="Arial" w:eastAsia="Times New Roman" w:hAnsi="Arial" w:cs="Arial"/>
          <w:color w:val="4A4A4A"/>
          <w:sz w:val="21"/>
          <w:szCs w:val="21"/>
          <w:lang w:eastAsia="en-PH"/>
        </w:rPr>
      </w:pPr>
      <w:hyperlink r:id="rId13" w:anchor="REVIEWS" w:history="1">
        <w:r w:rsidRPr="00384263">
          <w:rPr>
            <w:rFonts w:ascii="Arial" w:eastAsia="Times New Roman" w:hAnsi="Arial" w:cs="Arial"/>
            <w:color w:val="4A4A4A"/>
            <w:sz w:val="21"/>
            <w:szCs w:val="21"/>
            <w:u w:val="single"/>
            <w:lang w:eastAsia="en-PH"/>
          </w:rPr>
          <w:t>386 Reviews</w:t>
        </w:r>
      </w:hyperlink>
    </w:p>
    <w:p w:rsidR="00384263" w:rsidRPr="00384263" w:rsidRDefault="00384263" w:rsidP="00384263">
      <w:pPr>
        <w:shd w:val="clear" w:color="auto" w:fill="FFFFFF"/>
        <w:spacing w:after="0" w:line="240" w:lineRule="auto"/>
        <w:rPr>
          <w:rFonts w:ascii="Arial" w:eastAsia="Times New Roman" w:hAnsi="Arial" w:cs="Arial"/>
          <w:color w:val="4A4A4A"/>
          <w:sz w:val="2"/>
          <w:szCs w:val="2"/>
          <w:lang w:eastAsia="en-PH"/>
        </w:rPr>
      </w:pPr>
      <w:r w:rsidRPr="00384263">
        <w:rPr>
          <w:rFonts w:ascii="Arial" w:eastAsia="Times New Roman" w:hAnsi="Arial" w:cs="Arial"/>
          <w:b/>
          <w:bCs/>
          <w:color w:val="4A4A4A"/>
          <w:sz w:val="21"/>
          <w:szCs w:val="21"/>
          <w:lang w:eastAsia="en-PH"/>
        </w:rPr>
        <w:t>#2</w:t>
      </w:r>
      <w:r w:rsidRPr="00384263">
        <w:rPr>
          <w:rFonts w:ascii="Arial" w:eastAsia="Times New Roman" w:hAnsi="Arial" w:cs="Arial"/>
          <w:color w:val="4A4A4A"/>
          <w:sz w:val="21"/>
          <w:szCs w:val="21"/>
          <w:lang w:eastAsia="en-PH"/>
        </w:rPr>
        <w:t> of 158 </w:t>
      </w:r>
      <w:hyperlink r:id="rId14" w:history="1">
        <w:r w:rsidRPr="00384263">
          <w:rPr>
            <w:rFonts w:ascii="Arial" w:eastAsia="Times New Roman" w:hAnsi="Arial" w:cs="Arial"/>
            <w:color w:val="4A4A4A"/>
            <w:sz w:val="21"/>
            <w:szCs w:val="21"/>
            <w:u w:val="single"/>
            <w:lang w:eastAsia="en-PH"/>
          </w:rPr>
          <w:t>Restaurants in Tagaytay</w:t>
        </w:r>
      </w:hyperlink>
    </w:p>
    <w:p w:rsidR="00384263" w:rsidRPr="00384263" w:rsidRDefault="00384263" w:rsidP="00384263">
      <w:pPr>
        <w:shd w:val="clear" w:color="auto" w:fill="FFFFFF"/>
        <w:spacing w:after="0" w:line="240" w:lineRule="auto"/>
        <w:rPr>
          <w:rFonts w:ascii="Arial" w:eastAsia="Times New Roman" w:hAnsi="Arial" w:cs="Arial"/>
          <w:color w:val="4A4A4A"/>
          <w:sz w:val="2"/>
          <w:szCs w:val="2"/>
          <w:lang w:eastAsia="en-PH"/>
        </w:rPr>
      </w:pPr>
      <w:r w:rsidRPr="00384263">
        <w:rPr>
          <w:rFonts w:ascii="Arial" w:eastAsia="Times New Roman" w:hAnsi="Arial" w:cs="Arial"/>
          <w:color w:val="4A4A4A"/>
          <w:sz w:val="21"/>
          <w:szCs w:val="21"/>
          <w:lang w:eastAsia="en-PH"/>
        </w:rPr>
        <w:t>₱₱₱₱</w:t>
      </w:r>
      <w:hyperlink r:id="rId15" w:history="1">
        <w:r w:rsidRPr="00384263">
          <w:rPr>
            <w:rFonts w:ascii="Arial" w:eastAsia="Times New Roman" w:hAnsi="Arial" w:cs="Arial"/>
            <w:color w:val="4A4A4A"/>
            <w:sz w:val="21"/>
            <w:szCs w:val="21"/>
            <w:u w:val="single"/>
            <w:lang w:eastAsia="en-PH"/>
          </w:rPr>
          <w:t>Delicatessen</w:t>
        </w:r>
      </w:hyperlink>
      <w:r w:rsidRPr="00384263">
        <w:rPr>
          <w:rFonts w:ascii="Arial" w:eastAsia="Times New Roman" w:hAnsi="Arial" w:cs="Arial"/>
          <w:color w:val="4A4A4A"/>
          <w:sz w:val="21"/>
          <w:szCs w:val="21"/>
          <w:lang w:eastAsia="en-PH"/>
        </w:rPr>
        <w:t>, </w:t>
      </w:r>
      <w:hyperlink r:id="rId16" w:history="1">
        <w:r w:rsidRPr="00384263">
          <w:rPr>
            <w:rFonts w:ascii="Arial" w:eastAsia="Times New Roman" w:hAnsi="Arial" w:cs="Arial"/>
            <w:color w:val="4A4A4A"/>
            <w:sz w:val="21"/>
            <w:szCs w:val="21"/>
            <w:u w:val="single"/>
            <w:lang w:eastAsia="en-PH"/>
          </w:rPr>
          <w:t>Vegetarian Friendly</w:t>
        </w:r>
      </w:hyperlink>
      <w:r w:rsidRPr="00384263">
        <w:rPr>
          <w:rFonts w:ascii="Arial" w:eastAsia="Times New Roman" w:hAnsi="Arial" w:cs="Arial"/>
          <w:color w:val="4A4A4A"/>
          <w:sz w:val="21"/>
          <w:szCs w:val="21"/>
          <w:lang w:eastAsia="en-PH"/>
        </w:rPr>
        <w:t>, </w:t>
      </w:r>
      <w:hyperlink r:id="rId17" w:history="1">
        <w:r w:rsidRPr="00384263">
          <w:rPr>
            <w:rFonts w:ascii="Arial" w:eastAsia="Times New Roman" w:hAnsi="Arial" w:cs="Arial"/>
            <w:color w:val="4A4A4A"/>
            <w:sz w:val="21"/>
            <w:szCs w:val="21"/>
            <w:u w:val="single"/>
            <w:lang w:eastAsia="en-PH"/>
          </w:rPr>
          <w:t>Vegan Options</w:t>
        </w:r>
      </w:hyperlink>
    </w:p>
    <w:p w:rsidR="00384263" w:rsidRPr="00384263" w:rsidRDefault="00384263" w:rsidP="00384263">
      <w:pPr>
        <w:shd w:val="clear" w:color="auto" w:fill="FFFFFF"/>
        <w:spacing w:after="0" w:line="270" w:lineRule="atLeast"/>
        <w:rPr>
          <w:rFonts w:ascii="Arial" w:eastAsia="Times New Roman" w:hAnsi="Arial" w:cs="Arial"/>
          <w:color w:val="4A4A4A"/>
          <w:sz w:val="21"/>
          <w:szCs w:val="21"/>
          <w:lang w:eastAsia="en-PH"/>
        </w:rPr>
      </w:pPr>
      <w:r w:rsidRPr="00384263">
        <w:rPr>
          <w:rFonts w:ascii="Arial" w:eastAsia="Times New Roman" w:hAnsi="Arial" w:cs="Arial"/>
          <w:color w:val="4A4A4A"/>
          <w:sz w:val="21"/>
          <w:szCs w:val="21"/>
          <w:lang w:eastAsia="en-PH"/>
        </w:rPr>
        <w:t>Purok 138, Barangay Neogan | Barangay Neogan, Tagaytay, Luzon, Philippines</w:t>
      </w:r>
    </w:p>
    <w:p w:rsidR="00384263" w:rsidRPr="00384263" w:rsidRDefault="00384263" w:rsidP="00384263">
      <w:pPr>
        <w:shd w:val="clear" w:color="auto" w:fill="FFFFFF"/>
        <w:spacing w:after="0" w:line="270" w:lineRule="atLeast"/>
        <w:rPr>
          <w:rFonts w:ascii="Arial" w:eastAsia="Times New Roman" w:hAnsi="Arial" w:cs="Arial"/>
          <w:color w:val="4A4A4A"/>
          <w:sz w:val="21"/>
          <w:szCs w:val="21"/>
          <w:lang w:eastAsia="en-PH"/>
        </w:rPr>
      </w:pPr>
      <w:r w:rsidRPr="00384263">
        <w:rPr>
          <w:rFonts w:ascii="Arial" w:eastAsia="Times New Roman" w:hAnsi="Arial" w:cs="Arial"/>
          <w:color w:val="4A4A4A"/>
          <w:sz w:val="21"/>
          <w:szCs w:val="21"/>
          <w:lang w:eastAsia="en-PH"/>
        </w:rPr>
        <w:t>+63 917 899 2866</w:t>
      </w:r>
    </w:p>
    <w:p w:rsidR="00384263" w:rsidRPr="00384263" w:rsidRDefault="00384263" w:rsidP="00384263">
      <w:pPr>
        <w:shd w:val="clear" w:color="auto" w:fill="FFFFFF"/>
        <w:spacing w:after="0" w:line="270" w:lineRule="atLeast"/>
        <w:rPr>
          <w:rFonts w:ascii="Arial" w:eastAsia="Times New Roman" w:hAnsi="Arial" w:cs="Arial"/>
          <w:color w:val="4A4A4A"/>
          <w:sz w:val="21"/>
          <w:szCs w:val="21"/>
          <w:lang w:eastAsia="en-PH"/>
        </w:rPr>
      </w:pPr>
      <w:r w:rsidRPr="00384263">
        <w:rPr>
          <w:rFonts w:ascii="Arial" w:eastAsia="Times New Roman" w:hAnsi="Arial" w:cs="Arial"/>
          <w:color w:val="4A4A4A"/>
          <w:sz w:val="21"/>
          <w:szCs w:val="21"/>
          <w:lang w:eastAsia="en-PH"/>
        </w:rPr>
        <w:t>Website</w:t>
      </w:r>
    </w:p>
    <w:p w:rsidR="00384263" w:rsidRDefault="00384263" w:rsidP="00384263">
      <w:pPr>
        <w:pStyle w:val="NormalWeb"/>
        <w:shd w:val="clear" w:color="auto" w:fill="FFFFFF"/>
        <w:spacing w:before="0" w:beforeAutospacing="0" w:after="150" w:afterAutospacing="0" w:line="375" w:lineRule="atLeast"/>
        <w:jc w:val="center"/>
        <w:rPr>
          <w:rFonts w:ascii="gotham-light" w:hAnsi="gotham-light"/>
          <w:color w:val="333333"/>
          <w:sz w:val="21"/>
          <w:szCs w:val="21"/>
        </w:rPr>
      </w:pPr>
      <w:r>
        <w:rPr>
          <w:rFonts w:ascii="gotham-light" w:hAnsi="gotham-light"/>
          <w:color w:val="333333"/>
          <w:sz w:val="21"/>
          <w:szCs w:val="21"/>
        </w:rPr>
        <w:t>My travels made me realize that some of finer restaurants were not in cities, but in quite rural settings. These idyllic surroundings not only served as a beautiful backdrop for any meal, but they were also a source of inspiration for my gastronomic dreams. I wanted to recreate that vision back home. Thus, the idea for Antonio’s was born.</w:t>
      </w:r>
    </w:p>
    <w:p w:rsidR="00384263" w:rsidRDefault="00384263" w:rsidP="00384263">
      <w:pPr>
        <w:pStyle w:val="NormalWeb"/>
        <w:shd w:val="clear" w:color="auto" w:fill="FFFFFF"/>
        <w:spacing w:before="0" w:beforeAutospacing="0" w:after="150" w:afterAutospacing="0" w:line="375" w:lineRule="atLeast"/>
        <w:jc w:val="center"/>
        <w:rPr>
          <w:rFonts w:ascii="gotham-light" w:hAnsi="gotham-light"/>
          <w:color w:val="333333"/>
          <w:sz w:val="21"/>
          <w:szCs w:val="21"/>
        </w:rPr>
      </w:pPr>
      <w:r>
        <w:rPr>
          <w:rFonts w:ascii="gotham-light" w:hAnsi="gotham-light"/>
          <w:color w:val="333333"/>
          <w:sz w:val="21"/>
          <w:szCs w:val="21"/>
        </w:rPr>
        <w:t>Starting with the very best ingredients, we make dishes that inspire a sense of satisfaction and awe. While what is served on the plate should be the focus, we know that the experience is more than just the cuisine. From the crafted interiors and vistas to warm, gracious service, every detail, no matter how minute, is essential.</w:t>
      </w:r>
    </w:p>
    <w:p w:rsidR="00384263" w:rsidRDefault="00384263" w:rsidP="00384263">
      <w:pPr>
        <w:pStyle w:val="NormalWeb"/>
        <w:shd w:val="clear" w:color="auto" w:fill="FFFFFF"/>
        <w:spacing w:before="0" w:beforeAutospacing="0" w:after="150" w:afterAutospacing="0" w:line="375" w:lineRule="atLeast"/>
        <w:jc w:val="center"/>
        <w:rPr>
          <w:rFonts w:ascii="gotham-light" w:hAnsi="gotham-light"/>
          <w:color w:val="333333"/>
          <w:sz w:val="21"/>
          <w:szCs w:val="21"/>
        </w:rPr>
      </w:pPr>
      <w:r>
        <w:rPr>
          <w:rFonts w:ascii="gotham-light" w:hAnsi="gotham-light"/>
          <w:color w:val="333333"/>
          <w:sz w:val="21"/>
          <w:szCs w:val="21"/>
        </w:rPr>
        <w:t>Antonio’s is our home, and you are our most honored guests.</w:t>
      </w:r>
    </w:p>
    <w:p w:rsidR="00B67A8B" w:rsidRDefault="00384263" w:rsidP="00B67A8B">
      <w:r>
        <w:t>Lake hotel</w:t>
      </w:r>
    </w:p>
    <w:p w:rsidR="00384263" w:rsidRDefault="00384263" w:rsidP="00384263">
      <w:pPr>
        <w:pStyle w:val="NormalWeb"/>
        <w:shd w:val="clear" w:color="auto" w:fill="FFFFFF"/>
        <w:spacing w:before="0" w:beforeAutospacing="0" w:after="0" w:afterAutospacing="0"/>
        <w:rPr>
          <w:rFonts w:ascii="Helvetica" w:hAnsi="Helvetica"/>
          <w:color w:val="1D2129"/>
          <w:sz w:val="21"/>
          <w:szCs w:val="21"/>
        </w:rPr>
      </w:pPr>
      <w:r>
        <w:rPr>
          <w:rFonts w:ascii="Helvetica" w:hAnsi="Helvetica"/>
          <w:color w:val="1D2129"/>
          <w:sz w:val="21"/>
          <w:szCs w:val="21"/>
        </w:rPr>
        <w:lastRenderedPageBreak/>
        <w:t>Make us your home this summer </w:t>
      </w:r>
      <w:r>
        <w:rPr>
          <w:rFonts w:ascii="inherit" w:hAnsi="inherit"/>
          <w:noProof/>
          <w:color w:val="1D2129"/>
          <w:sz w:val="21"/>
          <w:szCs w:val="21"/>
        </w:rPr>
        <w:drawing>
          <wp:inline distT="0" distB="0" distL="0" distR="0">
            <wp:extent cx="155575" cy="155575"/>
            <wp:effectExtent l="0" t="0" r="0" b="0"/>
            <wp:docPr id="5" name="Picture 5" descr="https://static.xx.fbcdn.net/images/emoji.php/v9/feb/2/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xx.fbcdn.net/images/emoji.php/v9/feb/2/16/1f64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Style w:val="7oe"/>
          <w:rFonts w:ascii="inherit" w:hAnsi="inherit"/>
          <w:color w:val="1D2129"/>
          <w:sz w:val="2"/>
          <w:szCs w:val="2"/>
        </w:rPr>
        <w:t>=)</w:t>
      </w:r>
    </w:p>
    <w:p w:rsidR="00384263" w:rsidRDefault="00384263" w:rsidP="00384263">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For bookings and inquiries, call 02-584-4470 or (</w:t>
      </w:r>
      <w:r>
        <w:rPr>
          <w:rFonts w:ascii="MS Gothic" w:eastAsia="MS Gothic" w:hAnsi="MS Gothic" w:cs="MS Gothic" w:hint="eastAsia"/>
          <w:color w:val="1D2129"/>
          <w:sz w:val="21"/>
          <w:szCs w:val="21"/>
        </w:rPr>
        <w:t>＋</w:t>
      </w:r>
      <w:r>
        <w:rPr>
          <w:rFonts w:ascii="Helvetica" w:hAnsi="Helvetica"/>
          <w:color w:val="1D2129"/>
          <w:sz w:val="21"/>
          <w:szCs w:val="21"/>
        </w:rPr>
        <w:t>63) 917-593-9431, email lakehotel_reservations@yahoo.com or visit our website at </w:t>
      </w:r>
      <w:hyperlink r:id="rId19" w:tgtFrame="_blank" w:history="1">
        <w:r>
          <w:rPr>
            <w:rStyle w:val="Hyperlink"/>
            <w:rFonts w:ascii="inherit" w:eastAsiaTheme="majorEastAsia" w:hAnsi="inherit"/>
            <w:color w:val="365899"/>
            <w:sz w:val="21"/>
            <w:szCs w:val="21"/>
          </w:rPr>
          <w:t>http://pos.li/28tpu2</w:t>
        </w:r>
      </w:hyperlink>
    </w:p>
    <w:p w:rsidR="00BF6DA8" w:rsidRPr="00BF6DA8" w:rsidRDefault="00BF6DA8" w:rsidP="00BF6DA8">
      <w:r w:rsidRPr="00BF6DA8">
        <w:t>Perched along the sweeping slopes of the ridge, the Lake Hotel Tagaytay boasts of a majestic panorama of the world-famous Taal Lake and Volcano.</w:t>
      </w:r>
    </w:p>
    <w:p w:rsidR="00BF6DA8" w:rsidRPr="00BF6DA8" w:rsidRDefault="00BF6DA8" w:rsidP="00BF6DA8">
      <w:r w:rsidRPr="00BF6DA8">
        <w:t>Explore our diverse room lineup, tour experiences, and a wide selection of amenities.</w:t>
      </w:r>
    </w:p>
    <w:p w:rsidR="00384263" w:rsidRDefault="00BF6DA8" w:rsidP="00B67A8B">
      <w:pPr>
        <w:rPr>
          <w:rStyle w:val="xbe"/>
          <w:rFonts w:ascii="Arial" w:hAnsi="Arial" w:cs="Arial"/>
          <w:color w:val="222222"/>
          <w:sz w:val="20"/>
          <w:szCs w:val="20"/>
          <w:shd w:val="clear" w:color="auto" w:fill="FFFFFF"/>
        </w:rPr>
      </w:pPr>
      <w:hyperlink r:id="rId20" w:history="1">
        <w:r>
          <w:rPr>
            <w:rStyle w:val="Hyperlink"/>
            <w:rFonts w:ascii="Arial" w:hAnsi="Arial" w:cs="Arial"/>
            <w:b/>
            <w:bCs/>
            <w:color w:val="1A0DAB"/>
            <w:sz w:val="20"/>
            <w:szCs w:val="20"/>
            <w:shd w:val="clear" w:color="auto" w:fill="FFFFFF"/>
          </w:rPr>
          <w:t>Address</w:t>
        </w:r>
      </w:hyperlink>
      <w:r>
        <w:rPr>
          <w:rStyle w:val="xdb"/>
          <w:rFonts w:ascii="Arial" w:hAnsi="Arial" w:cs="Arial"/>
          <w:b/>
          <w:bCs/>
          <w:color w:val="222222"/>
          <w:sz w:val="20"/>
          <w:szCs w:val="20"/>
          <w:shd w:val="clear" w:color="auto" w:fill="FFFFFF"/>
        </w:rPr>
        <w:t>: </w:t>
      </w:r>
      <w:r>
        <w:rPr>
          <w:rStyle w:val="xbe"/>
          <w:rFonts w:ascii="Arial" w:hAnsi="Arial" w:cs="Arial"/>
          <w:color w:val="222222"/>
          <w:sz w:val="20"/>
          <w:szCs w:val="20"/>
          <w:shd w:val="clear" w:color="auto" w:fill="FFFFFF"/>
        </w:rPr>
        <w:t>Km.58, Gen. Brgy., Emilio Aguinaldo Hwy, Tagaytay, 4120 Cavite</w:t>
      </w:r>
    </w:p>
    <w:p w:rsidR="00701227" w:rsidRDefault="00701227" w:rsidP="00B67A8B">
      <w:pPr>
        <w:rPr>
          <w:rStyle w:val="xbe"/>
          <w:rFonts w:ascii="Arial" w:hAnsi="Arial" w:cs="Arial"/>
          <w:color w:val="222222"/>
          <w:sz w:val="20"/>
          <w:szCs w:val="20"/>
          <w:shd w:val="clear" w:color="auto" w:fill="FFFFFF"/>
        </w:rPr>
      </w:pPr>
    </w:p>
    <w:p w:rsidR="00701227" w:rsidRDefault="00701227" w:rsidP="00701227">
      <w:r>
        <w:t>&lt;!DOCTYPE html&gt;</w:t>
      </w:r>
    </w:p>
    <w:p w:rsidR="00701227" w:rsidRDefault="00701227" w:rsidP="00701227">
      <w:r>
        <w:t>&lt;html&gt;</w:t>
      </w:r>
    </w:p>
    <w:p w:rsidR="00701227" w:rsidRDefault="00701227" w:rsidP="00701227">
      <w:r>
        <w:t>&lt;head&gt;</w:t>
      </w:r>
    </w:p>
    <w:p w:rsidR="00701227" w:rsidRDefault="00701227" w:rsidP="00701227">
      <w:r>
        <w:t>&lt;style&gt;</w:t>
      </w:r>
    </w:p>
    <w:p w:rsidR="00701227" w:rsidRDefault="00701227" w:rsidP="00701227">
      <w:r>
        <w:t>#myImg {</w:t>
      </w:r>
    </w:p>
    <w:p w:rsidR="00701227" w:rsidRDefault="00701227" w:rsidP="00701227">
      <w:r>
        <w:t xml:space="preserve">    border-radius: 5px;</w:t>
      </w:r>
    </w:p>
    <w:p w:rsidR="00701227" w:rsidRDefault="00701227" w:rsidP="00701227">
      <w:r>
        <w:t xml:space="preserve">    cursor: pointer;</w:t>
      </w:r>
    </w:p>
    <w:p w:rsidR="00701227" w:rsidRDefault="00701227" w:rsidP="00701227">
      <w:r>
        <w:t xml:space="preserve">    transition: 0.3s;</w:t>
      </w:r>
    </w:p>
    <w:p w:rsidR="00701227" w:rsidRDefault="00701227" w:rsidP="00701227">
      <w:r>
        <w:t>}</w:t>
      </w:r>
    </w:p>
    <w:p w:rsidR="00701227" w:rsidRDefault="00701227" w:rsidP="00701227"/>
    <w:p w:rsidR="00701227" w:rsidRDefault="00701227" w:rsidP="00701227">
      <w:r>
        <w:t>#myImg:hover {opacity: 0.7;}</w:t>
      </w:r>
    </w:p>
    <w:p w:rsidR="00701227" w:rsidRDefault="00701227" w:rsidP="00701227"/>
    <w:p w:rsidR="00701227" w:rsidRDefault="00701227" w:rsidP="00701227">
      <w:r>
        <w:t>/* The Modal (background) */</w:t>
      </w:r>
    </w:p>
    <w:p w:rsidR="00701227" w:rsidRDefault="00701227" w:rsidP="00701227">
      <w:r>
        <w:t>.modal {</w:t>
      </w:r>
    </w:p>
    <w:p w:rsidR="00701227" w:rsidRDefault="00701227" w:rsidP="00701227">
      <w:r>
        <w:t xml:space="preserve">    display: none; /* Hidden by default */</w:t>
      </w:r>
    </w:p>
    <w:p w:rsidR="00701227" w:rsidRDefault="00701227" w:rsidP="00701227">
      <w:r>
        <w:t xml:space="preserve">    position: fixed; /* Stay in place */</w:t>
      </w:r>
    </w:p>
    <w:p w:rsidR="00701227" w:rsidRDefault="00701227" w:rsidP="00701227">
      <w:r>
        <w:t xml:space="preserve">    z-index: 1; /* Sit on top */</w:t>
      </w:r>
    </w:p>
    <w:p w:rsidR="00701227" w:rsidRDefault="00701227" w:rsidP="00701227">
      <w:r>
        <w:t xml:space="preserve">    padding-top: 100px; /* Location of the box */</w:t>
      </w:r>
    </w:p>
    <w:p w:rsidR="00701227" w:rsidRDefault="00701227" w:rsidP="00701227">
      <w:r>
        <w:t xml:space="preserve">    left: 0;</w:t>
      </w:r>
    </w:p>
    <w:p w:rsidR="00701227" w:rsidRDefault="00701227" w:rsidP="00701227">
      <w:r>
        <w:t xml:space="preserve">    top: 0;</w:t>
      </w:r>
    </w:p>
    <w:p w:rsidR="00701227" w:rsidRDefault="00701227" w:rsidP="00701227">
      <w:r>
        <w:t xml:space="preserve">    width: 100%; /* Full width */</w:t>
      </w:r>
    </w:p>
    <w:p w:rsidR="00701227" w:rsidRDefault="00701227" w:rsidP="00701227">
      <w:r>
        <w:t xml:space="preserve">    height: 100%; /* Full height */</w:t>
      </w:r>
    </w:p>
    <w:p w:rsidR="00701227" w:rsidRDefault="00701227" w:rsidP="00701227">
      <w:r>
        <w:lastRenderedPageBreak/>
        <w:t xml:space="preserve">    overflow: auto; /* Enable scroll if needed */</w:t>
      </w:r>
    </w:p>
    <w:p w:rsidR="00701227" w:rsidRDefault="00701227" w:rsidP="00701227">
      <w:r>
        <w:t xml:space="preserve">    background-color: rgb(0,0,0); /* Fallback color */</w:t>
      </w:r>
    </w:p>
    <w:p w:rsidR="00701227" w:rsidRDefault="00701227" w:rsidP="00701227">
      <w:r>
        <w:t xml:space="preserve">    background-color: rgba(0,0,0,0.9); /* Black w/ opacity */</w:t>
      </w:r>
    </w:p>
    <w:p w:rsidR="00701227" w:rsidRDefault="00701227" w:rsidP="00701227">
      <w:r>
        <w:t>}</w:t>
      </w:r>
    </w:p>
    <w:p w:rsidR="00701227" w:rsidRDefault="00701227" w:rsidP="00701227"/>
    <w:p w:rsidR="00701227" w:rsidRDefault="00701227" w:rsidP="00701227">
      <w:r>
        <w:t>/* Modal Content (image) */</w:t>
      </w:r>
    </w:p>
    <w:p w:rsidR="00701227" w:rsidRDefault="00701227" w:rsidP="00701227">
      <w:r>
        <w:t>.modal-content {</w:t>
      </w:r>
    </w:p>
    <w:p w:rsidR="00701227" w:rsidRDefault="00701227" w:rsidP="00701227">
      <w:r>
        <w:t xml:space="preserve">    margin: auto;</w:t>
      </w:r>
    </w:p>
    <w:p w:rsidR="00701227" w:rsidRDefault="00701227" w:rsidP="00701227">
      <w:r>
        <w:t xml:space="preserve">    display: block;</w:t>
      </w:r>
    </w:p>
    <w:p w:rsidR="00701227" w:rsidRDefault="00701227" w:rsidP="00701227">
      <w:r>
        <w:t xml:space="preserve">    width: 80%;</w:t>
      </w:r>
    </w:p>
    <w:p w:rsidR="00701227" w:rsidRDefault="00701227" w:rsidP="00701227">
      <w:r>
        <w:t xml:space="preserve">    max-width: 700px;</w:t>
      </w:r>
    </w:p>
    <w:p w:rsidR="00701227" w:rsidRDefault="00701227" w:rsidP="00701227">
      <w:r>
        <w:t>}</w:t>
      </w:r>
    </w:p>
    <w:p w:rsidR="00701227" w:rsidRDefault="00701227" w:rsidP="00701227"/>
    <w:p w:rsidR="00701227" w:rsidRDefault="00701227" w:rsidP="00701227">
      <w:r>
        <w:t>/* Caption of Modal Image */</w:t>
      </w:r>
    </w:p>
    <w:p w:rsidR="00701227" w:rsidRDefault="00701227" w:rsidP="00701227">
      <w:r>
        <w:t>#caption {</w:t>
      </w:r>
    </w:p>
    <w:p w:rsidR="00701227" w:rsidRDefault="00701227" w:rsidP="00701227">
      <w:r>
        <w:t xml:space="preserve">    margin: auto;</w:t>
      </w:r>
    </w:p>
    <w:p w:rsidR="00701227" w:rsidRDefault="00701227" w:rsidP="00701227">
      <w:r>
        <w:t xml:space="preserve">    display: block;</w:t>
      </w:r>
    </w:p>
    <w:p w:rsidR="00701227" w:rsidRDefault="00701227" w:rsidP="00701227">
      <w:r>
        <w:t xml:space="preserve">    width: 80%;</w:t>
      </w:r>
    </w:p>
    <w:p w:rsidR="00701227" w:rsidRDefault="00701227" w:rsidP="00701227">
      <w:r>
        <w:t xml:space="preserve">    max-width: 700px;</w:t>
      </w:r>
    </w:p>
    <w:p w:rsidR="00701227" w:rsidRDefault="00701227" w:rsidP="00701227">
      <w:r>
        <w:t xml:space="preserve">    text-align: center;</w:t>
      </w:r>
    </w:p>
    <w:p w:rsidR="00701227" w:rsidRDefault="00701227" w:rsidP="00701227">
      <w:r>
        <w:t xml:space="preserve">    color: #ccc;</w:t>
      </w:r>
    </w:p>
    <w:p w:rsidR="00701227" w:rsidRDefault="00701227" w:rsidP="00701227">
      <w:r>
        <w:t xml:space="preserve">    padding: 10px 0;</w:t>
      </w:r>
    </w:p>
    <w:p w:rsidR="00701227" w:rsidRDefault="00701227" w:rsidP="00701227">
      <w:r>
        <w:t xml:space="preserve">    height: 150px;</w:t>
      </w:r>
    </w:p>
    <w:p w:rsidR="00701227" w:rsidRDefault="00701227" w:rsidP="00701227">
      <w:r>
        <w:t>}</w:t>
      </w:r>
    </w:p>
    <w:p w:rsidR="00701227" w:rsidRDefault="00701227" w:rsidP="00701227"/>
    <w:p w:rsidR="00701227" w:rsidRDefault="00701227" w:rsidP="00701227">
      <w:r>
        <w:t>/* Add Animation */</w:t>
      </w:r>
    </w:p>
    <w:p w:rsidR="00701227" w:rsidRDefault="00701227" w:rsidP="00701227">
      <w:r>
        <w:t xml:space="preserve">.modal-content, #caption {    </w:t>
      </w:r>
    </w:p>
    <w:p w:rsidR="00701227" w:rsidRDefault="00701227" w:rsidP="00701227">
      <w:r>
        <w:t xml:space="preserve">    -webkit-animation-name: zoom;</w:t>
      </w:r>
    </w:p>
    <w:p w:rsidR="00701227" w:rsidRDefault="00701227" w:rsidP="00701227">
      <w:r>
        <w:t xml:space="preserve">    -webkit-animation-duration: 0.6s;</w:t>
      </w:r>
    </w:p>
    <w:p w:rsidR="00701227" w:rsidRDefault="00701227" w:rsidP="00701227">
      <w:r>
        <w:lastRenderedPageBreak/>
        <w:t xml:space="preserve">    animation-name: zoom;</w:t>
      </w:r>
    </w:p>
    <w:p w:rsidR="00701227" w:rsidRDefault="00701227" w:rsidP="00701227">
      <w:r>
        <w:t xml:space="preserve">    animation-duration: 0.6s;</w:t>
      </w:r>
    </w:p>
    <w:p w:rsidR="00701227" w:rsidRDefault="00701227" w:rsidP="00701227">
      <w:r>
        <w:t>}</w:t>
      </w:r>
    </w:p>
    <w:p w:rsidR="00701227" w:rsidRDefault="00701227" w:rsidP="00701227"/>
    <w:p w:rsidR="00701227" w:rsidRDefault="00701227" w:rsidP="00701227">
      <w:r>
        <w:t>@-webkit-keyframes zoom {</w:t>
      </w:r>
    </w:p>
    <w:p w:rsidR="00701227" w:rsidRDefault="00701227" w:rsidP="00701227">
      <w:r>
        <w:t xml:space="preserve">    from {-webkit-transform: scale(0)} </w:t>
      </w:r>
    </w:p>
    <w:p w:rsidR="00701227" w:rsidRDefault="00701227" w:rsidP="00701227">
      <w:r>
        <w:t xml:space="preserve">    to {-webkit-transform: scale(1)}</w:t>
      </w:r>
    </w:p>
    <w:p w:rsidR="00701227" w:rsidRDefault="00701227" w:rsidP="00701227">
      <w:r>
        <w:t>}</w:t>
      </w:r>
    </w:p>
    <w:p w:rsidR="00701227" w:rsidRDefault="00701227" w:rsidP="00701227"/>
    <w:p w:rsidR="00701227" w:rsidRDefault="00701227" w:rsidP="00701227">
      <w:r>
        <w:t>@keyframes zoom {</w:t>
      </w:r>
    </w:p>
    <w:p w:rsidR="00701227" w:rsidRDefault="00701227" w:rsidP="00701227">
      <w:r>
        <w:t xml:space="preserve">    from {transform: scale(0.1)} </w:t>
      </w:r>
    </w:p>
    <w:p w:rsidR="00701227" w:rsidRDefault="00701227" w:rsidP="00701227">
      <w:r>
        <w:t xml:space="preserve">    to {transform: scale(1)}</w:t>
      </w:r>
    </w:p>
    <w:p w:rsidR="00701227" w:rsidRDefault="00701227" w:rsidP="00701227">
      <w:r>
        <w:t>}</w:t>
      </w:r>
    </w:p>
    <w:p w:rsidR="00701227" w:rsidRDefault="00701227" w:rsidP="00701227"/>
    <w:p w:rsidR="00701227" w:rsidRDefault="00701227" w:rsidP="00701227">
      <w:r>
        <w:t>/* The Close Button */</w:t>
      </w:r>
    </w:p>
    <w:p w:rsidR="00701227" w:rsidRDefault="00701227" w:rsidP="00701227">
      <w:r>
        <w:t>.close {</w:t>
      </w:r>
    </w:p>
    <w:p w:rsidR="00701227" w:rsidRDefault="00701227" w:rsidP="00701227">
      <w:r>
        <w:t xml:space="preserve">    position: absolute;</w:t>
      </w:r>
    </w:p>
    <w:p w:rsidR="00701227" w:rsidRDefault="00701227" w:rsidP="00701227">
      <w:r>
        <w:t xml:space="preserve">    top: 15px;</w:t>
      </w:r>
    </w:p>
    <w:p w:rsidR="00701227" w:rsidRDefault="00701227" w:rsidP="00701227">
      <w:r>
        <w:t xml:space="preserve">    right: 35px;</w:t>
      </w:r>
    </w:p>
    <w:p w:rsidR="00701227" w:rsidRDefault="00701227" w:rsidP="00701227">
      <w:r>
        <w:t xml:space="preserve">    color: #f1f1f1;</w:t>
      </w:r>
    </w:p>
    <w:p w:rsidR="00701227" w:rsidRDefault="00701227" w:rsidP="00701227">
      <w:r>
        <w:t xml:space="preserve">    font-size: 40px;</w:t>
      </w:r>
    </w:p>
    <w:p w:rsidR="00701227" w:rsidRDefault="00701227" w:rsidP="00701227">
      <w:r>
        <w:t xml:space="preserve">    font-weight: bold;</w:t>
      </w:r>
    </w:p>
    <w:p w:rsidR="00701227" w:rsidRDefault="00701227" w:rsidP="00701227">
      <w:r>
        <w:t xml:space="preserve">    transition: 0.3s;</w:t>
      </w:r>
    </w:p>
    <w:p w:rsidR="00701227" w:rsidRDefault="00701227" w:rsidP="00701227">
      <w:r>
        <w:t>}</w:t>
      </w:r>
    </w:p>
    <w:p w:rsidR="00701227" w:rsidRDefault="00701227" w:rsidP="00701227"/>
    <w:p w:rsidR="00701227" w:rsidRDefault="00701227" w:rsidP="00701227">
      <w:r>
        <w:t>.close:hover,</w:t>
      </w:r>
    </w:p>
    <w:p w:rsidR="00701227" w:rsidRDefault="00701227" w:rsidP="00701227">
      <w:r>
        <w:t>.close:focus {</w:t>
      </w:r>
    </w:p>
    <w:p w:rsidR="00701227" w:rsidRDefault="00701227" w:rsidP="00701227">
      <w:r>
        <w:t xml:space="preserve">    color: #bbb;</w:t>
      </w:r>
    </w:p>
    <w:p w:rsidR="00701227" w:rsidRDefault="00701227" w:rsidP="00701227">
      <w:r>
        <w:t xml:space="preserve">    text-decoration: none;</w:t>
      </w:r>
    </w:p>
    <w:p w:rsidR="00701227" w:rsidRDefault="00701227" w:rsidP="00701227">
      <w:r>
        <w:lastRenderedPageBreak/>
        <w:t xml:space="preserve">    cursor: pointer;</w:t>
      </w:r>
    </w:p>
    <w:p w:rsidR="00701227" w:rsidRDefault="00701227" w:rsidP="00701227">
      <w:r>
        <w:t>}</w:t>
      </w:r>
    </w:p>
    <w:p w:rsidR="00701227" w:rsidRDefault="00701227" w:rsidP="00701227"/>
    <w:p w:rsidR="00701227" w:rsidRDefault="00701227" w:rsidP="00701227">
      <w:r>
        <w:t>/* 100% Image Width on Smaller Screens */</w:t>
      </w:r>
    </w:p>
    <w:p w:rsidR="00701227" w:rsidRDefault="00701227" w:rsidP="00701227">
      <w:r>
        <w:t>@media only screen and (max-width: 700px){</w:t>
      </w:r>
    </w:p>
    <w:p w:rsidR="00701227" w:rsidRDefault="00701227" w:rsidP="00701227">
      <w:r>
        <w:t xml:space="preserve">    .modal-content {</w:t>
      </w:r>
    </w:p>
    <w:p w:rsidR="00701227" w:rsidRDefault="00701227" w:rsidP="00701227">
      <w:r>
        <w:t xml:space="preserve">        width: 100%;</w:t>
      </w:r>
    </w:p>
    <w:p w:rsidR="00701227" w:rsidRDefault="00701227" w:rsidP="00701227">
      <w:r>
        <w:t xml:space="preserve">    }</w:t>
      </w:r>
    </w:p>
    <w:p w:rsidR="00701227" w:rsidRDefault="00701227" w:rsidP="00701227">
      <w:r>
        <w:t>}</w:t>
      </w:r>
    </w:p>
    <w:p w:rsidR="00701227" w:rsidRDefault="00701227" w:rsidP="00701227">
      <w:r>
        <w:t>&lt;/style&gt;</w:t>
      </w:r>
    </w:p>
    <w:p w:rsidR="00701227" w:rsidRDefault="00701227" w:rsidP="00701227">
      <w:r>
        <w:t>&lt;/head&gt;</w:t>
      </w:r>
    </w:p>
    <w:p w:rsidR="00701227" w:rsidRDefault="00701227" w:rsidP="00701227">
      <w:r>
        <w:t>&lt;body&gt;</w:t>
      </w:r>
    </w:p>
    <w:p w:rsidR="00701227" w:rsidRDefault="00701227" w:rsidP="00701227"/>
    <w:p w:rsidR="00701227" w:rsidRDefault="00701227" w:rsidP="00701227">
      <w:r>
        <w:t>&lt;h2&gt;Image Modal&lt;/h2&gt;</w:t>
      </w:r>
    </w:p>
    <w:p w:rsidR="00701227" w:rsidRDefault="00701227" w:rsidP="00701227">
      <w:r>
        <w:t>&lt;p&gt;In this example, we use CSS to create a modal (dialog box) that is hidden by default.&lt;/p&gt;</w:t>
      </w:r>
    </w:p>
    <w:p w:rsidR="00701227" w:rsidRDefault="00701227" w:rsidP="00701227">
      <w:r>
        <w:t>&lt;p&gt;We use JavaScript to trigger the modal and to display the current image inside the modal when it is clicked on. Also note that we use the value from the image's "alt" attribute as an image caption text inside the modal.&lt;/p&gt;</w:t>
      </w:r>
    </w:p>
    <w:p w:rsidR="00701227" w:rsidRDefault="00701227" w:rsidP="00701227">
      <w:r>
        <w:t>&lt;p&gt;Don't worry if you do not understand the code right away. When you are done with CSS, go to our JavaScript Tutorial to learn more.&lt;/p&gt;</w:t>
      </w:r>
    </w:p>
    <w:p w:rsidR="00701227" w:rsidRDefault="00701227" w:rsidP="00701227"/>
    <w:p w:rsidR="00701227" w:rsidRDefault="00701227" w:rsidP="00701227">
      <w:r>
        <w:t>&lt;img id="myImg" src="img_lights.jpg" alt="Northern Lights, Norway" width="300" height="200"&gt;</w:t>
      </w:r>
    </w:p>
    <w:p w:rsidR="00701227" w:rsidRDefault="00701227" w:rsidP="00701227"/>
    <w:p w:rsidR="00701227" w:rsidRDefault="00701227" w:rsidP="00701227">
      <w:r>
        <w:t>&lt;!-- The Modal --&gt;</w:t>
      </w:r>
    </w:p>
    <w:p w:rsidR="00701227" w:rsidRDefault="00701227" w:rsidP="00701227">
      <w:r>
        <w:t>&lt;div id="myModal" class="modal"&gt;</w:t>
      </w:r>
    </w:p>
    <w:p w:rsidR="00701227" w:rsidRDefault="00701227" w:rsidP="00701227">
      <w:r>
        <w:t xml:space="preserve">  &lt;span class="close"&gt;×&lt;/span&gt;</w:t>
      </w:r>
    </w:p>
    <w:p w:rsidR="00701227" w:rsidRDefault="00701227" w:rsidP="00701227">
      <w:r>
        <w:t xml:space="preserve">  &lt;img class="modal-content" id="img01"&gt;</w:t>
      </w:r>
    </w:p>
    <w:p w:rsidR="00701227" w:rsidRDefault="00701227" w:rsidP="00701227">
      <w:r>
        <w:t xml:space="preserve">  &lt;div id="caption"&gt;&lt;/div&gt;</w:t>
      </w:r>
    </w:p>
    <w:p w:rsidR="00701227" w:rsidRDefault="00701227" w:rsidP="00701227">
      <w:r>
        <w:t>&lt;/div&gt;</w:t>
      </w:r>
    </w:p>
    <w:p w:rsidR="00701227" w:rsidRDefault="00701227" w:rsidP="00701227"/>
    <w:p w:rsidR="00701227" w:rsidRDefault="00701227" w:rsidP="00701227">
      <w:r>
        <w:lastRenderedPageBreak/>
        <w:t>&lt;script&gt;</w:t>
      </w:r>
    </w:p>
    <w:p w:rsidR="00701227" w:rsidRDefault="00701227" w:rsidP="00701227">
      <w:r>
        <w:t>// Get the modal</w:t>
      </w:r>
    </w:p>
    <w:p w:rsidR="00701227" w:rsidRDefault="00701227" w:rsidP="00701227">
      <w:r>
        <w:t>var modal = document.getElementById('myModal');</w:t>
      </w:r>
    </w:p>
    <w:p w:rsidR="00701227" w:rsidRDefault="00701227" w:rsidP="00701227"/>
    <w:p w:rsidR="00701227" w:rsidRDefault="00701227" w:rsidP="00701227">
      <w:r>
        <w:t>// Get the image and insert it inside the modal - use its "alt" text as a caption</w:t>
      </w:r>
    </w:p>
    <w:p w:rsidR="00701227" w:rsidRDefault="00701227" w:rsidP="00701227">
      <w:r>
        <w:t>var img = document.getElementById('myImg');</w:t>
      </w:r>
    </w:p>
    <w:p w:rsidR="00701227" w:rsidRDefault="00701227" w:rsidP="00701227">
      <w:r>
        <w:t>var modalImg = document.getElementById("img01");</w:t>
      </w:r>
    </w:p>
    <w:p w:rsidR="00701227" w:rsidRDefault="00701227" w:rsidP="00701227">
      <w:r>
        <w:t>var captionText = document.getElementById("caption");</w:t>
      </w:r>
    </w:p>
    <w:p w:rsidR="00701227" w:rsidRDefault="00701227" w:rsidP="00701227">
      <w:r>
        <w:t>img.onclick = function(){</w:t>
      </w:r>
    </w:p>
    <w:p w:rsidR="00701227" w:rsidRDefault="00701227" w:rsidP="00701227">
      <w:r>
        <w:t xml:space="preserve">    modal.style.display = "block";</w:t>
      </w:r>
    </w:p>
    <w:p w:rsidR="00701227" w:rsidRDefault="00701227" w:rsidP="00701227">
      <w:r>
        <w:t xml:space="preserve">    modalImg.src = this.src;</w:t>
      </w:r>
    </w:p>
    <w:p w:rsidR="00701227" w:rsidRDefault="00701227" w:rsidP="00701227">
      <w:r>
        <w:t xml:space="preserve">    captionText.innerHTML = this.alt;</w:t>
      </w:r>
    </w:p>
    <w:p w:rsidR="00701227" w:rsidRDefault="00701227" w:rsidP="00701227">
      <w:r>
        <w:t>}</w:t>
      </w:r>
    </w:p>
    <w:p w:rsidR="00701227" w:rsidRDefault="00701227" w:rsidP="00701227"/>
    <w:p w:rsidR="00701227" w:rsidRDefault="00701227" w:rsidP="00701227">
      <w:r>
        <w:t>// Get the &lt;span&gt; element that closes the modal</w:t>
      </w:r>
    </w:p>
    <w:p w:rsidR="00701227" w:rsidRDefault="00701227" w:rsidP="00701227">
      <w:r>
        <w:t>var span = document.getElementsByClassName("close")[0];</w:t>
      </w:r>
    </w:p>
    <w:p w:rsidR="00701227" w:rsidRDefault="00701227" w:rsidP="00701227"/>
    <w:p w:rsidR="00701227" w:rsidRDefault="00701227" w:rsidP="00701227">
      <w:r>
        <w:t>// When the user clicks on &lt;span&gt; (x), close the modal</w:t>
      </w:r>
    </w:p>
    <w:p w:rsidR="00701227" w:rsidRDefault="00701227" w:rsidP="00701227">
      <w:r>
        <w:t xml:space="preserve">span.onclick = function() { </w:t>
      </w:r>
    </w:p>
    <w:p w:rsidR="00701227" w:rsidRDefault="00701227" w:rsidP="00701227">
      <w:r>
        <w:t xml:space="preserve">    modal.style.display = "none";</w:t>
      </w:r>
    </w:p>
    <w:p w:rsidR="00701227" w:rsidRDefault="00701227" w:rsidP="00701227">
      <w:r>
        <w:t>}</w:t>
      </w:r>
    </w:p>
    <w:p w:rsidR="00701227" w:rsidRDefault="00701227" w:rsidP="00701227">
      <w:r>
        <w:t>&lt;/script&gt;</w:t>
      </w:r>
    </w:p>
    <w:p w:rsidR="00701227" w:rsidRDefault="00701227" w:rsidP="00701227"/>
    <w:p w:rsidR="00701227" w:rsidRDefault="00701227" w:rsidP="00701227">
      <w:r>
        <w:t>&lt;/body&gt;</w:t>
      </w:r>
    </w:p>
    <w:p w:rsidR="00701227" w:rsidRDefault="00701227" w:rsidP="00701227">
      <w:r>
        <w:t>&lt;/html&gt;</w:t>
      </w:r>
      <w:bookmarkStart w:id="0" w:name="_GoBack"/>
      <w:bookmarkEnd w:id="0"/>
    </w:p>
    <w:sectPr w:rsidR="00701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luna">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gotham-ligh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A16"/>
    <w:rsid w:val="00106A16"/>
    <w:rsid w:val="00384263"/>
    <w:rsid w:val="00701227"/>
    <w:rsid w:val="00B67A8B"/>
    <w:rsid w:val="00BF6DA8"/>
    <w:rsid w:val="00C829E3"/>
    <w:rsid w:val="00D8017A"/>
    <w:rsid w:val="00DD373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59788"/>
  <w15:chartTrackingRefBased/>
  <w15:docId w15:val="{2EC1AD5B-B2E2-453C-9C9A-CDC253BCF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7A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next w:val="Normal"/>
    <w:link w:val="Heading2Char"/>
    <w:uiPriority w:val="9"/>
    <w:semiHidden/>
    <w:unhideWhenUsed/>
    <w:qFormat/>
    <w:rsid w:val="00B67A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67A8B"/>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106A16"/>
  </w:style>
  <w:style w:type="character" w:customStyle="1" w:styleId="Heading1Char">
    <w:name w:val="Heading 1 Char"/>
    <w:basedOn w:val="DefaultParagraphFont"/>
    <w:link w:val="Heading1"/>
    <w:uiPriority w:val="9"/>
    <w:rsid w:val="00B67A8B"/>
    <w:rPr>
      <w:rFonts w:ascii="Times New Roman" w:eastAsia="Times New Roman" w:hAnsi="Times New Roman" w:cs="Times New Roman"/>
      <w:b/>
      <w:bCs/>
      <w:kern w:val="36"/>
      <w:sz w:val="48"/>
      <w:szCs w:val="48"/>
      <w:lang w:eastAsia="en-PH"/>
    </w:rPr>
  </w:style>
  <w:style w:type="character" w:customStyle="1" w:styleId="Heading3Char">
    <w:name w:val="Heading 3 Char"/>
    <w:basedOn w:val="DefaultParagraphFont"/>
    <w:link w:val="Heading3"/>
    <w:uiPriority w:val="9"/>
    <w:rsid w:val="00B67A8B"/>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B67A8B"/>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2Char">
    <w:name w:val="Heading 2 Char"/>
    <w:basedOn w:val="DefaultParagraphFont"/>
    <w:link w:val="Heading2"/>
    <w:uiPriority w:val="9"/>
    <w:semiHidden/>
    <w:rsid w:val="00B67A8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B67A8B"/>
    <w:rPr>
      <w:color w:val="0000FF"/>
      <w:u w:val="single"/>
    </w:rPr>
  </w:style>
  <w:style w:type="character" w:styleId="Strong">
    <w:name w:val="Strong"/>
    <w:basedOn w:val="DefaultParagraphFont"/>
    <w:uiPriority w:val="22"/>
    <w:qFormat/>
    <w:rsid w:val="00B67A8B"/>
    <w:rPr>
      <w:b/>
      <w:bCs/>
    </w:rPr>
  </w:style>
  <w:style w:type="character" w:customStyle="1" w:styleId="fn">
    <w:name w:val="fn"/>
    <w:basedOn w:val="DefaultParagraphFont"/>
    <w:rsid w:val="00B67A8B"/>
  </w:style>
  <w:style w:type="character" w:customStyle="1" w:styleId="adr">
    <w:name w:val="adr"/>
    <w:basedOn w:val="DefaultParagraphFont"/>
    <w:rsid w:val="00B67A8B"/>
  </w:style>
  <w:style w:type="character" w:customStyle="1" w:styleId="street-address">
    <w:name w:val="street-address"/>
    <w:basedOn w:val="DefaultParagraphFont"/>
    <w:rsid w:val="00B67A8B"/>
  </w:style>
  <w:style w:type="character" w:customStyle="1" w:styleId="locality">
    <w:name w:val="locality"/>
    <w:basedOn w:val="DefaultParagraphFont"/>
    <w:rsid w:val="00B67A8B"/>
  </w:style>
  <w:style w:type="character" w:customStyle="1" w:styleId="country">
    <w:name w:val="country"/>
    <w:basedOn w:val="DefaultParagraphFont"/>
    <w:rsid w:val="00B67A8B"/>
  </w:style>
  <w:style w:type="paragraph" w:styleId="HTMLPreformatted">
    <w:name w:val="HTML Preformatted"/>
    <w:basedOn w:val="Normal"/>
    <w:link w:val="HTMLPreformattedChar"/>
    <w:uiPriority w:val="99"/>
    <w:semiHidden/>
    <w:unhideWhenUsed/>
    <w:rsid w:val="00B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B67A8B"/>
    <w:rPr>
      <w:rFonts w:ascii="Courier New" w:eastAsia="Times New Roman" w:hAnsi="Courier New" w:cs="Courier New"/>
      <w:sz w:val="20"/>
      <w:szCs w:val="20"/>
      <w:lang w:eastAsia="en-PH"/>
    </w:rPr>
  </w:style>
  <w:style w:type="character" w:customStyle="1" w:styleId="claimlistingtext">
    <w:name w:val="claim_listing_text"/>
    <w:basedOn w:val="DefaultParagraphFont"/>
    <w:rsid w:val="00384263"/>
  </w:style>
  <w:style w:type="character" w:customStyle="1" w:styleId="headerpopularity">
    <w:name w:val="header_popularity"/>
    <w:basedOn w:val="DefaultParagraphFont"/>
    <w:rsid w:val="00384263"/>
  </w:style>
  <w:style w:type="character" w:customStyle="1" w:styleId="headertags">
    <w:name w:val="header_tags"/>
    <w:basedOn w:val="DefaultParagraphFont"/>
    <w:rsid w:val="00384263"/>
  </w:style>
  <w:style w:type="character" w:customStyle="1" w:styleId="headerlinks">
    <w:name w:val="header_links"/>
    <w:basedOn w:val="DefaultParagraphFont"/>
    <w:rsid w:val="00384263"/>
  </w:style>
  <w:style w:type="character" w:customStyle="1" w:styleId="extended-address">
    <w:name w:val="extended-address"/>
    <w:basedOn w:val="DefaultParagraphFont"/>
    <w:rsid w:val="00384263"/>
  </w:style>
  <w:style w:type="character" w:customStyle="1" w:styleId="country-name">
    <w:name w:val="country-name"/>
    <w:basedOn w:val="DefaultParagraphFont"/>
    <w:rsid w:val="00384263"/>
  </w:style>
  <w:style w:type="character" w:customStyle="1" w:styleId="7oe">
    <w:name w:val="_7oe"/>
    <w:basedOn w:val="DefaultParagraphFont"/>
    <w:rsid w:val="00384263"/>
  </w:style>
  <w:style w:type="paragraph" w:customStyle="1" w:styleId="text-align-center">
    <w:name w:val="text-align-center"/>
    <w:basedOn w:val="Normal"/>
    <w:rsid w:val="00BF6DA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xdb">
    <w:name w:val="_xdb"/>
    <w:basedOn w:val="DefaultParagraphFont"/>
    <w:rsid w:val="00BF6DA8"/>
  </w:style>
  <w:style w:type="character" w:customStyle="1" w:styleId="xbe">
    <w:name w:val="_xbe"/>
    <w:basedOn w:val="DefaultParagraphFont"/>
    <w:rsid w:val="00BF6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73276">
      <w:bodyDiv w:val="1"/>
      <w:marLeft w:val="0"/>
      <w:marRight w:val="0"/>
      <w:marTop w:val="0"/>
      <w:marBottom w:val="0"/>
      <w:divBdr>
        <w:top w:val="none" w:sz="0" w:space="0" w:color="auto"/>
        <w:left w:val="none" w:sz="0" w:space="0" w:color="auto"/>
        <w:bottom w:val="none" w:sz="0" w:space="0" w:color="auto"/>
        <w:right w:val="none" w:sz="0" w:space="0" w:color="auto"/>
      </w:divBdr>
    </w:div>
    <w:div w:id="94450776">
      <w:bodyDiv w:val="1"/>
      <w:marLeft w:val="0"/>
      <w:marRight w:val="0"/>
      <w:marTop w:val="0"/>
      <w:marBottom w:val="0"/>
      <w:divBdr>
        <w:top w:val="none" w:sz="0" w:space="0" w:color="auto"/>
        <w:left w:val="none" w:sz="0" w:space="0" w:color="auto"/>
        <w:bottom w:val="none" w:sz="0" w:space="0" w:color="auto"/>
        <w:right w:val="none" w:sz="0" w:space="0" w:color="auto"/>
      </w:divBdr>
      <w:divsChild>
        <w:div w:id="167792978">
          <w:marLeft w:val="0"/>
          <w:marRight w:val="0"/>
          <w:marTop w:val="0"/>
          <w:marBottom w:val="0"/>
          <w:divBdr>
            <w:top w:val="none" w:sz="0" w:space="0" w:color="auto"/>
            <w:left w:val="none" w:sz="0" w:space="0" w:color="auto"/>
            <w:bottom w:val="none" w:sz="0" w:space="0" w:color="auto"/>
            <w:right w:val="none" w:sz="0" w:space="0" w:color="auto"/>
          </w:divBdr>
        </w:div>
        <w:div w:id="1099446933">
          <w:marLeft w:val="0"/>
          <w:marRight w:val="0"/>
          <w:marTop w:val="0"/>
          <w:marBottom w:val="0"/>
          <w:divBdr>
            <w:top w:val="none" w:sz="0" w:space="0" w:color="auto"/>
            <w:left w:val="none" w:sz="0" w:space="0" w:color="auto"/>
            <w:bottom w:val="none" w:sz="0" w:space="0" w:color="auto"/>
            <w:right w:val="none" w:sz="0" w:space="0" w:color="auto"/>
          </w:divBdr>
          <w:divsChild>
            <w:div w:id="1466697895">
              <w:marLeft w:val="0"/>
              <w:marRight w:val="0"/>
              <w:marTop w:val="0"/>
              <w:marBottom w:val="0"/>
              <w:divBdr>
                <w:top w:val="none" w:sz="0" w:space="0" w:color="auto"/>
                <w:left w:val="none" w:sz="0" w:space="0" w:color="auto"/>
                <w:bottom w:val="none" w:sz="0" w:space="0" w:color="auto"/>
                <w:right w:val="none" w:sz="0" w:space="0" w:color="auto"/>
              </w:divBdr>
            </w:div>
            <w:div w:id="130447827">
              <w:marLeft w:val="0"/>
              <w:marRight w:val="0"/>
              <w:marTop w:val="0"/>
              <w:marBottom w:val="0"/>
              <w:divBdr>
                <w:top w:val="none" w:sz="0" w:space="0" w:color="auto"/>
                <w:left w:val="none" w:sz="0" w:space="0" w:color="auto"/>
                <w:bottom w:val="none" w:sz="0" w:space="0" w:color="auto"/>
                <w:right w:val="none" w:sz="0" w:space="0" w:color="auto"/>
              </w:divBdr>
            </w:div>
          </w:divsChild>
        </w:div>
        <w:div w:id="785387338">
          <w:marLeft w:val="0"/>
          <w:marRight w:val="0"/>
          <w:marTop w:val="0"/>
          <w:marBottom w:val="0"/>
          <w:divBdr>
            <w:top w:val="none" w:sz="0" w:space="0" w:color="auto"/>
            <w:left w:val="none" w:sz="0" w:space="0" w:color="auto"/>
            <w:bottom w:val="none" w:sz="0" w:space="0" w:color="auto"/>
            <w:right w:val="none" w:sz="0" w:space="0" w:color="auto"/>
          </w:divBdr>
          <w:divsChild>
            <w:div w:id="1478449570">
              <w:marLeft w:val="0"/>
              <w:marRight w:val="0"/>
              <w:marTop w:val="0"/>
              <w:marBottom w:val="0"/>
              <w:divBdr>
                <w:top w:val="none" w:sz="0" w:space="0" w:color="auto"/>
                <w:left w:val="none" w:sz="0" w:space="0" w:color="auto"/>
                <w:bottom w:val="none" w:sz="0" w:space="0" w:color="auto"/>
                <w:right w:val="none" w:sz="0" w:space="0" w:color="auto"/>
              </w:divBdr>
              <w:divsChild>
                <w:div w:id="1974215519">
                  <w:marLeft w:val="0"/>
                  <w:marRight w:val="0"/>
                  <w:marTop w:val="0"/>
                  <w:marBottom w:val="0"/>
                  <w:divBdr>
                    <w:top w:val="none" w:sz="0" w:space="0" w:color="auto"/>
                    <w:left w:val="none" w:sz="0" w:space="0" w:color="auto"/>
                    <w:bottom w:val="none" w:sz="0" w:space="0" w:color="auto"/>
                    <w:right w:val="none" w:sz="0" w:space="0" w:color="auto"/>
                  </w:divBdr>
                </w:div>
                <w:div w:id="310604139">
                  <w:marLeft w:val="180"/>
                  <w:marRight w:val="0"/>
                  <w:marTop w:val="0"/>
                  <w:marBottom w:val="0"/>
                  <w:divBdr>
                    <w:top w:val="none" w:sz="0" w:space="0" w:color="auto"/>
                    <w:left w:val="none" w:sz="0" w:space="0" w:color="auto"/>
                    <w:bottom w:val="none" w:sz="0" w:space="0" w:color="auto"/>
                    <w:right w:val="none" w:sz="0" w:space="0" w:color="auto"/>
                  </w:divBdr>
                </w:div>
                <w:div w:id="79306410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81244">
      <w:bodyDiv w:val="1"/>
      <w:marLeft w:val="0"/>
      <w:marRight w:val="0"/>
      <w:marTop w:val="0"/>
      <w:marBottom w:val="0"/>
      <w:divBdr>
        <w:top w:val="none" w:sz="0" w:space="0" w:color="auto"/>
        <w:left w:val="none" w:sz="0" w:space="0" w:color="auto"/>
        <w:bottom w:val="none" w:sz="0" w:space="0" w:color="auto"/>
        <w:right w:val="none" w:sz="0" w:space="0" w:color="auto"/>
      </w:divBdr>
    </w:div>
    <w:div w:id="657004014">
      <w:bodyDiv w:val="1"/>
      <w:marLeft w:val="0"/>
      <w:marRight w:val="0"/>
      <w:marTop w:val="0"/>
      <w:marBottom w:val="0"/>
      <w:divBdr>
        <w:top w:val="none" w:sz="0" w:space="0" w:color="auto"/>
        <w:left w:val="none" w:sz="0" w:space="0" w:color="auto"/>
        <w:bottom w:val="none" w:sz="0" w:space="0" w:color="auto"/>
        <w:right w:val="none" w:sz="0" w:space="0" w:color="auto"/>
      </w:divBdr>
    </w:div>
    <w:div w:id="805515026">
      <w:bodyDiv w:val="1"/>
      <w:marLeft w:val="0"/>
      <w:marRight w:val="0"/>
      <w:marTop w:val="0"/>
      <w:marBottom w:val="0"/>
      <w:divBdr>
        <w:top w:val="none" w:sz="0" w:space="0" w:color="auto"/>
        <w:left w:val="none" w:sz="0" w:space="0" w:color="auto"/>
        <w:bottom w:val="none" w:sz="0" w:space="0" w:color="auto"/>
        <w:right w:val="none" w:sz="0" w:space="0" w:color="auto"/>
      </w:divBdr>
    </w:div>
    <w:div w:id="1021588558">
      <w:bodyDiv w:val="1"/>
      <w:marLeft w:val="0"/>
      <w:marRight w:val="0"/>
      <w:marTop w:val="0"/>
      <w:marBottom w:val="0"/>
      <w:divBdr>
        <w:top w:val="none" w:sz="0" w:space="0" w:color="auto"/>
        <w:left w:val="none" w:sz="0" w:space="0" w:color="auto"/>
        <w:bottom w:val="none" w:sz="0" w:space="0" w:color="auto"/>
        <w:right w:val="none" w:sz="0" w:space="0" w:color="auto"/>
      </w:divBdr>
    </w:div>
    <w:div w:id="1047216265">
      <w:bodyDiv w:val="1"/>
      <w:marLeft w:val="0"/>
      <w:marRight w:val="0"/>
      <w:marTop w:val="0"/>
      <w:marBottom w:val="0"/>
      <w:divBdr>
        <w:top w:val="none" w:sz="0" w:space="0" w:color="auto"/>
        <w:left w:val="none" w:sz="0" w:space="0" w:color="auto"/>
        <w:bottom w:val="none" w:sz="0" w:space="0" w:color="auto"/>
        <w:right w:val="none" w:sz="0" w:space="0" w:color="auto"/>
      </w:divBdr>
    </w:div>
    <w:div w:id="1426077969">
      <w:bodyDiv w:val="1"/>
      <w:marLeft w:val="0"/>
      <w:marRight w:val="0"/>
      <w:marTop w:val="0"/>
      <w:marBottom w:val="0"/>
      <w:divBdr>
        <w:top w:val="none" w:sz="0" w:space="0" w:color="auto"/>
        <w:left w:val="none" w:sz="0" w:space="0" w:color="auto"/>
        <w:bottom w:val="none" w:sz="0" w:space="0" w:color="auto"/>
        <w:right w:val="none" w:sz="0" w:space="0" w:color="auto"/>
      </w:divBdr>
    </w:div>
    <w:div w:id="1553926538">
      <w:bodyDiv w:val="1"/>
      <w:marLeft w:val="0"/>
      <w:marRight w:val="0"/>
      <w:marTop w:val="0"/>
      <w:marBottom w:val="0"/>
      <w:divBdr>
        <w:top w:val="none" w:sz="0" w:space="0" w:color="auto"/>
        <w:left w:val="none" w:sz="0" w:space="0" w:color="auto"/>
        <w:bottom w:val="none" w:sz="0" w:space="0" w:color="auto"/>
        <w:right w:val="none" w:sz="0" w:space="0" w:color="auto"/>
      </w:divBdr>
      <w:divsChild>
        <w:div w:id="157383459">
          <w:marLeft w:val="0"/>
          <w:marRight w:val="0"/>
          <w:marTop w:val="0"/>
          <w:marBottom w:val="0"/>
          <w:divBdr>
            <w:top w:val="none" w:sz="0" w:space="0" w:color="auto"/>
            <w:left w:val="none" w:sz="0" w:space="0" w:color="auto"/>
            <w:bottom w:val="none" w:sz="0" w:space="0" w:color="auto"/>
            <w:right w:val="none" w:sz="0" w:space="0" w:color="auto"/>
          </w:divBdr>
        </w:div>
        <w:div w:id="148451237">
          <w:blockQuote w:val="1"/>
          <w:marLeft w:val="0"/>
          <w:marRight w:val="600"/>
          <w:marTop w:val="240"/>
          <w:marBottom w:val="240"/>
          <w:divBdr>
            <w:top w:val="none" w:sz="0" w:space="0" w:color="auto"/>
            <w:left w:val="single" w:sz="24" w:space="12" w:color="E55F3A"/>
            <w:bottom w:val="none" w:sz="0" w:space="0" w:color="auto"/>
            <w:right w:val="none" w:sz="0" w:space="0" w:color="auto"/>
          </w:divBdr>
        </w:div>
      </w:divsChild>
    </w:div>
    <w:div w:id="1635796207">
      <w:bodyDiv w:val="1"/>
      <w:marLeft w:val="0"/>
      <w:marRight w:val="0"/>
      <w:marTop w:val="0"/>
      <w:marBottom w:val="0"/>
      <w:divBdr>
        <w:top w:val="none" w:sz="0" w:space="0" w:color="auto"/>
        <w:left w:val="none" w:sz="0" w:space="0" w:color="auto"/>
        <w:bottom w:val="none" w:sz="0" w:space="0" w:color="auto"/>
        <w:right w:val="none" w:sz="0" w:space="0" w:color="auto"/>
      </w:divBdr>
    </w:div>
    <w:div w:id="1787848341">
      <w:bodyDiv w:val="1"/>
      <w:marLeft w:val="0"/>
      <w:marRight w:val="0"/>
      <w:marTop w:val="0"/>
      <w:marBottom w:val="0"/>
      <w:divBdr>
        <w:top w:val="none" w:sz="0" w:space="0" w:color="auto"/>
        <w:left w:val="none" w:sz="0" w:space="0" w:color="auto"/>
        <w:bottom w:val="none" w:sz="0" w:space="0" w:color="auto"/>
        <w:right w:val="none" w:sz="0" w:space="0" w:color="auto"/>
      </w:divBdr>
    </w:div>
    <w:div w:id="1788963084">
      <w:bodyDiv w:val="1"/>
      <w:marLeft w:val="0"/>
      <w:marRight w:val="0"/>
      <w:marTop w:val="0"/>
      <w:marBottom w:val="0"/>
      <w:divBdr>
        <w:top w:val="none" w:sz="0" w:space="0" w:color="auto"/>
        <w:left w:val="none" w:sz="0" w:space="0" w:color="auto"/>
        <w:bottom w:val="none" w:sz="0" w:space="0" w:color="auto"/>
        <w:right w:val="none" w:sz="0" w:space="0" w:color="auto"/>
      </w:divBdr>
    </w:div>
    <w:div w:id="1945188911">
      <w:bodyDiv w:val="1"/>
      <w:marLeft w:val="0"/>
      <w:marRight w:val="0"/>
      <w:marTop w:val="0"/>
      <w:marBottom w:val="0"/>
      <w:divBdr>
        <w:top w:val="none" w:sz="0" w:space="0" w:color="auto"/>
        <w:left w:val="none" w:sz="0" w:space="0" w:color="auto"/>
        <w:bottom w:val="none" w:sz="0" w:space="0" w:color="auto"/>
        <w:right w:val="none" w:sz="0" w:space="0" w:color="auto"/>
      </w:divBdr>
      <w:divsChild>
        <w:div w:id="1740664706">
          <w:marLeft w:val="0"/>
          <w:marRight w:val="0"/>
          <w:marTop w:val="0"/>
          <w:marBottom w:val="0"/>
          <w:divBdr>
            <w:top w:val="none" w:sz="0" w:space="0" w:color="auto"/>
            <w:left w:val="none" w:sz="0" w:space="0" w:color="auto"/>
            <w:bottom w:val="none" w:sz="0" w:space="0" w:color="auto"/>
            <w:right w:val="none" w:sz="0" w:space="0" w:color="auto"/>
          </w:divBdr>
          <w:divsChild>
            <w:div w:id="211772195">
              <w:marLeft w:val="0"/>
              <w:marRight w:val="0"/>
              <w:marTop w:val="0"/>
              <w:marBottom w:val="225"/>
              <w:divBdr>
                <w:top w:val="none" w:sz="0" w:space="0" w:color="auto"/>
                <w:left w:val="none" w:sz="0" w:space="0" w:color="auto"/>
                <w:bottom w:val="none" w:sz="0" w:space="0" w:color="auto"/>
                <w:right w:val="none" w:sz="0" w:space="0" w:color="auto"/>
              </w:divBdr>
              <w:divsChild>
                <w:div w:id="2009139231">
                  <w:marLeft w:val="540"/>
                  <w:marRight w:val="0"/>
                  <w:marTop w:val="0"/>
                  <w:marBottom w:val="0"/>
                  <w:divBdr>
                    <w:top w:val="none" w:sz="0" w:space="0" w:color="auto"/>
                    <w:left w:val="none" w:sz="0" w:space="0" w:color="auto"/>
                    <w:bottom w:val="none" w:sz="0" w:space="0" w:color="auto"/>
                    <w:right w:val="none" w:sz="0" w:space="0" w:color="auto"/>
                  </w:divBdr>
                  <w:divsChild>
                    <w:div w:id="2013683695">
                      <w:marLeft w:val="0"/>
                      <w:marRight w:val="0"/>
                      <w:marTop w:val="15"/>
                      <w:marBottom w:val="15"/>
                      <w:divBdr>
                        <w:top w:val="none" w:sz="0" w:space="0" w:color="auto"/>
                        <w:left w:val="none" w:sz="0" w:space="0" w:color="auto"/>
                        <w:bottom w:val="none" w:sz="0" w:space="0" w:color="auto"/>
                        <w:right w:val="none" w:sz="0" w:space="0" w:color="auto"/>
                      </w:divBdr>
                      <w:divsChild>
                        <w:div w:id="395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378098">
          <w:marLeft w:val="0"/>
          <w:marRight w:val="0"/>
          <w:marTop w:val="0"/>
          <w:marBottom w:val="0"/>
          <w:divBdr>
            <w:top w:val="none" w:sz="0" w:space="0" w:color="auto"/>
            <w:left w:val="none" w:sz="0" w:space="0" w:color="auto"/>
            <w:bottom w:val="none" w:sz="0" w:space="0" w:color="auto"/>
            <w:right w:val="none" w:sz="0" w:space="0" w:color="auto"/>
          </w:divBdr>
          <w:divsChild>
            <w:div w:id="1125002009">
              <w:marLeft w:val="0"/>
              <w:marRight w:val="0"/>
              <w:marTop w:val="0"/>
              <w:marBottom w:val="225"/>
              <w:divBdr>
                <w:top w:val="none" w:sz="0" w:space="0" w:color="auto"/>
                <w:left w:val="none" w:sz="0" w:space="0" w:color="auto"/>
                <w:bottom w:val="none" w:sz="0" w:space="0" w:color="auto"/>
                <w:right w:val="none" w:sz="0" w:space="0" w:color="auto"/>
              </w:divBdr>
              <w:divsChild>
                <w:div w:id="1735548256">
                  <w:marLeft w:val="0"/>
                  <w:marRight w:val="0"/>
                  <w:marTop w:val="0"/>
                  <w:marBottom w:val="0"/>
                  <w:divBdr>
                    <w:top w:val="none" w:sz="0" w:space="0" w:color="auto"/>
                    <w:left w:val="none" w:sz="0" w:space="0" w:color="auto"/>
                    <w:bottom w:val="none" w:sz="0" w:space="0" w:color="auto"/>
                    <w:right w:val="none" w:sz="0" w:space="0" w:color="auto"/>
                  </w:divBdr>
                  <w:divsChild>
                    <w:div w:id="300766403">
                      <w:marLeft w:val="0"/>
                      <w:marRight w:val="0"/>
                      <w:marTop w:val="0"/>
                      <w:marBottom w:val="0"/>
                      <w:divBdr>
                        <w:top w:val="none" w:sz="0" w:space="0" w:color="auto"/>
                        <w:left w:val="none" w:sz="0" w:space="0" w:color="auto"/>
                        <w:bottom w:val="none" w:sz="0" w:space="0" w:color="auto"/>
                        <w:right w:val="none" w:sz="0" w:space="0" w:color="auto"/>
                      </w:divBdr>
                      <w:divsChild>
                        <w:div w:id="20879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837961">
      <w:bodyDiv w:val="1"/>
      <w:marLeft w:val="0"/>
      <w:marRight w:val="0"/>
      <w:marTop w:val="0"/>
      <w:marBottom w:val="0"/>
      <w:divBdr>
        <w:top w:val="none" w:sz="0" w:space="0" w:color="auto"/>
        <w:left w:val="none" w:sz="0" w:space="0" w:color="auto"/>
        <w:bottom w:val="none" w:sz="0" w:space="0" w:color="auto"/>
        <w:right w:val="none" w:sz="0" w:space="0" w:color="auto"/>
      </w:divBdr>
      <w:divsChild>
        <w:div w:id="1717391345">
          <w:marLeft w:val="0"/>
          <w:marRight w:val="0"/>
          <w:marTop w:val="0"/>
          <w:marBottom w:val="0"/>
          <w:divBdr>
            <w:top w:val="none" w:sz="0" w:space="0" w:color="auto"/>
            <w:left w:val="none" w:sz="0" w:space="0" w:color="auto"/>
            <w:bottom w:val="none" w:sz="0" w:space="0" w:color="auto"/>
            <w:right w:val="none" w:sz="0" w:space="0" w:color="auto"/>
          </w:divBdr>
          <w:divsChild>
            <w:div w:id="2025397496">
              <w:marLeft w:val="0"/>
              <w:marRight w:val="0"/>
              <w:marTop w:val="0"/>
              <w:marBottom w:val="225"/>
              <w:divBdr>
                <w:top w:val="none" w:sz="0" w:space="0" w:color="auto"/>
                <w:left w:val="none" w:sz="0" w:space="0" w:color="auto"/>
                <w:bottom w:val="none" w:sz="0" w:space="0" w:color="auto"/>
                <w:right w:val="none" w:sz="0" w:space="0" w:color="auto"/>
              </w:divBdr>
              <w:divsChild>
                <w:div w:id="365257708">
                  <w:marLeft w:val="540"/>
                  <w:marRight w:val="0"/>
                  <w:marTop w:val="0"/>
                  <w:marBottom w:val="0"/>
                  <w:divBdr>
                    <w:top w:val="none" w:sz="0" w:space="0" w:color="auto"/>
                    <w:left w:val="none" w:sz="0" w:space="0" w:color="auto"/>
                    <w:bottom w:val="none" w:sz="0" w:space="0" w:color="auto"/>
                    <w:right w:val="none" w:sz="0" w:space="0" w:color="auto"/>
                  </w:divBdr>
                  <w:divsChild>
                    <w:div w:id="1768187431">
                      <w:marLeft w:val="0"/>
                      <w:marRight w:val="0"/>
                      <w:marTop w:val="15"/>
                      <w:marBottom w:val="15"/>
                      <w:divBdr>
                        <w:top w:val="none" w:sz="0" w:space="0" w:color="auto"/>
                        <w:left w:val="none" w:sz="0" w:space="0" w:color="auto"/>
                        <w:bottom w:val="none" w:sz="0" w:space="0" w:color="auto"/>
                        <w:right w:val="none" w:sz="0" w:space="0" w:color="auto"/>
                      </w:divBdr>
                      <w:divsChild>
                        <w:div w:id="17795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075799">
          <w:marLeft w:val="0"/>
          <w:marRight w:val="0"/>
          <w:marTop w:val="0"/>
          <w:marBottom w:val="0"/>
          <w:divBdr>
            <w:top w:val="none" w:sz="0" w:space="0" w:color="auto"/>
            <w:left w:val="none" w:sz="0" w:space="0" w:color="auto"/>
            <w:bottom w:val="none" w:sz="0" w:space="0" w:color="auto"/>
            <w:right w:val="none" w:sz="0" w:space="0" w:color="auto"/>
          </w:divBdr>
          <w:divsChild>
            <w:div w:id="901599336">
              <w:marLeft w:val="0"/>
              <w:marRight w:val="0"/>
              <w:marTop w:val="0"/>
              <w:marBottom w:val="225"/>
              <w:divBdr>
                <w:top w:val="none" w:sz="0" w:space="0" w:color="auto"/>
                <w:left w:val="none" w:sz="0" w:space="0" w:color="auto"/>
                <w:bottom w:val="none" w:sz="0" w:space="0" w:color="auto"/>
                <w:right w:val="none" w:sz="0" w:space="0" w:color="auto"/>
              </w:divBdr>
              <w:divsChild>
                <w:div w:id="1880782227">
                  <w:marLeft w:val="0"/>
                  <w:marRight w:val="0"/>
                  <w:marTop w:val="0"/>
                  <w:marBottom w:val="0"/>
                  <w:divBdr>
                    <w:top w:val="none" w:sz="0" w:space="0" w:color="auto"/>
                    <w:left w:val="none" w:sz="0" w:space="0" w:color="auto"/>
                    <w:bottom w:val="none" w:sz="0" w:space="0" w:color="auto"/>
                    <w:right w:val="none" w:sz="0" w:space="0" w:color="auto"/>
                  </w:divBdr>
                  <w:divsChild>
                    <w:div w:id="2085561276">
                      <w:marLeft w:val="0"/>
                      <w:marRight w:val="0"/>
                      <w:marTop w:val="0"/>
                      <w:marBottom w:val="0"/>
                      <w:divBdr>
                        <w:top w:val="none" w:sz="0" w:space="0" w:color="auto"/>
                        <w:left w:val="none" w:sz="0" w:space="0" w:color="auto"/>
                        <w:bottom w:val="none" w:sz="0" w:space="0" w:color="auto"/>
                        <w:right w:val="none" w:sz="0" w:space="0" w:color="auto"/>
                      </w:divBdr>
                      <w:divsChild>
                        <w:div w:id="1728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5250">
                  <w:marLeft w:val="540"/>
                  <w:marRight w:val="0"/>
                  <w:marTop w:val="0"/>
                  <w:marBottom w:val="0"/>
                  <w:divBdr>
                    <w:top w:val="none" w:sz="0" w:space="0" w:color="auto"/>
                    <w:left w:val="none" w:sz="0" w:space="0" w:color="auto"/>
                    <w:bottom w:val="none" w:sz="0" w:space="0" w:color="auto"/>
                    <w:right w:val="none" w:sz="0" w:space="0" w:color="auto"/>
                  </w:divBdr>
                  <w:divsChild>
                    <w:div w:id="894118495">
                      <w:marLeft w:val="0"/>
                      <w:marRight w:val="0"/>
                      <w:marTop w:val="15"/>
                      <w:marBottom w:val="15"/>
                      <w:divBdr>
                        <w:top w:val="none" w:sz="0" w:space="0" w:color="auto"/>
                        <w:left w:val="none" w:sz="0" w:space="0" w:color="auto"/>
                        <w:bottom w:val="none" w:sz="0" w:space="0" w:color="auto"/>
                        <w:right w:val="none" w:sz="0" w:space="0" w:color="auto"/>
                      </w:divBdr>
                      <w:divsChild>
                        <w:div w:id="7298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5971">
          <w:marLeft w:val="0"/>
          <w:marRight w:val="0"/>
          <w:marTop w:val="0"/>
          <w:marBottom w:val="0"/>
          <w:divBdr>
            <w:top w:val="none" w:sz="0" w:space="0" w:color="auto"/>
            <w:left w:val="none" w:sz="0" w:space="0" w:color="auto"/>
            <w:bottom w:val="none" w:sz="0" w:space="0" w:color="auto"/>
            <w:right w:val="none" w:sz="0" w:space="0" w:color="auto"/>
          </w:divBdr>
          <w:divsChild>
            <w:div w:id="1704744235">
              <w:marLeft w:val="0"/>
              <w:marRight w:val="0"/>
              <w:marTop w:val="0"/>
              <w:marBottom w:val="225"/>
              <w:divBdr>
                <w:top w:val="none" w:sz="0" w:space="0" w:color="auto"/>
                <w:left w:val="none" w:sz="0" w:space="0" w:color="auto"/>
                <w:bottom w:val="none" w:sz="0" w:space="0" w:color="auto"/>
                <w:right w:val="none" w:sz="0" w:space="0" w:color="auto"/>
              </w:divBdr>
              <w:divsChild>
                <w:div w:id="111021919">
                  <w:marLeft w:val="0"/>
                  <w:marRight w:val="0"/>
                  <w:marTop w:val="0"/>
                  <w:marBottom w:val="0"/>
                  <w:divBdr>
                    <w:top w:val="none" w:sz="0" w:space="0" w:color="auto"/>
                    <w:left w:val="none" w:sz="0" w:space="0" w:color="auto"/>
                    <w:bottom w:val="none" w:sz="0" w:space="0" w:color="auto"/>
                    <w:right w:val="none" w:sz="0" w:space="0" w:color="auto"/>
                  </w:divBdr>
                  <w:divsChild>
                    <w:div w:id="1892768257">
                      <w:marLeft w:val="0"/>
                      <w:marRight w:val="0"/>
                      <w:marTop w:val="0"/>
                      <w:marBottom w:val="0"/>
                      <w:divBdr>
                        <w:top w:val="none" w:sz="0" w:space="0" w:color="auto"/>
                        <w:left w:val="none" w:sz="0" w:space="0" w:color="auto"/>
                        <w:bottom w:val="none" w:sz="0" w:space="0" w:color="auto"/>
                        <w:right w:val="none" w:sz="0" w:space="0" w:color="auto"/>
                      </w:divBdr>
                      <w:divsChild>
                        <w:div w:id="4685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5698">
                  <w:marLeft w:val="540"/>
                  <w:marRight w:val="0"/>
                  <w:marTop w:val="0"/>
                  <w:marBottom w:val="0"/>
                  <w:divBdr>
                    <w:top w:val="none" w:sz="0" w:space="0" w:color="auto"/>
                    <w:left w:val="none" w:sz="0" w:space="0" w:color="auto"/>
                    <w:bottom w:val="none" w:sz="0" w:space="0" w:color="auto"/>
                    <w:right w:val="none" w:sz="0" w:space="0" w:color="auto"/>
                  </w:divBdr>
                  <w:divsChild>
                    <w:div w:id="1307776476">
                      <w:marLeft w:val="0"/>
                      <w:marRight w:val="0"/>
                      <w:marTop w:val="15"/>
                      <w:marBottom w:val="15"/>
                      <w:divBdr>
                        <w:top w:val="none" w:sz="0" w:space="0" w:color="auto"/>
                        <w:left w:val="none" w:sz="0" w:space="0" w:color="auto"/>
                        <w:bottom w:val="none" w:sz="0" w:space="0" w:color="auto"/>
                        <w:right w:val="none" w:sz="0" w:space="0" w:color="auto"/>
                      </w:divBdr>
                      <w:divsChild>
                        <w:div w:id="9282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723979">
          <w:marLeft w:val="0"/>
          <w:marRight w:val="0"/>
          <w:marTop w:val="0"/>
          <w:marBottom w:val="0"/>
          <w:divBdr>
            <w:top w:val="none" w:sz="0" w:space="0" w:color="auto"/>
            <w:left w:val="none" w:sz="0" w:space="0" w:color="auto"/>
            <w:bottom w:val="none" w:sz="0" w:space="0" w:color="auto"/>
            <w:right w:val="none" w:sz="0" w:space="0" w:color="auto"/>
          </w:divBdr>
          <w:divsChild>
            <w:div w:id="1556308356">
              <w:marLeft w:val="0"/>
              <w:marRight w:val="0"/>
              <w:marTop w:val="0"/>
              <w:marBottom w:val="225"/>
              <w:divBdr>
                <w:top w:val="none" w:sz="0" w:space="0" w:color="auto"/>
                <w:left w:val="none" w:sz="0" w:space="0" w:color="auto"/>
                <w:bottom w:val="none" w:sz="0" w:space="0" w:color="auto"/>
                <w:right w:val="none" w:sz="0" w:space="0" w:color="auto"/>
              </w:divBdr>
              <w:divsChild>
                <w:div w:id="630406469">
                  <w:marLeft w:val="0"/>
                  <w:marRight w:val="0"/>
                  <w:marTop w:val="0"/>
                  <w:marBottom w:val="0"/>
                  <w:divBdr>
                    <w:top w:val="none" w:sz="0" w:space="0" w:color="auto"/>
                    <w:left w:val="none" w:sz="0" w:space="0" w:color="auto"/>
                    <w:bottom w:val="none" w:sz="0" w:space="0" w:color="auto"/>
                    <w:right w:val="none" w:sz="0" w:space="0" w:color="auto"/>
                  </w:divBdr>
                  <w:divsChild>
                    <w:div w:id="1874146072">
                      <w:marLeft w:val="0"/>
                      <w:marRight w:val="0"/>
                      <w:marTop w:val="0"/>
                      <w:marBottom w:val="0"/>
                      <w:divBdr>
                        <w:top w:val="none" w:sz="0" w:space="0" w:color="auto"/>
                        <w:left w:val="none" w:sz="0" w:space="0" w:color="auto"/>
                        <w:bottom w:val="none" w:sz="0" w:space="0" w:color="auto"/>
                        <w:right w:val="none" w:sz="0" w:space="0" w:color="auto"/>
                      </w:divBdr>
                      <w:divsChild>
                        <w:div w:id="6686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5450">
                  <w:marLeft w:val="540"/>
                  <w:marRight w:val="0"/>
                  <w:marTop w:val="0"/>
                  <w:marBottom w:val="0"/>
                  <w:divBdr>
                    <w:top w:val="none" w:sz="0" w:space="0" w:color="auto"/>
                    <w:left w:val="none" w:sz="0" w:space="0" w:color="auto"/>
                    <w:bottom w:val="none" w:sz="0" w:space="0" w:color="auto"/>
                    <w:right w:val="none" w:sz="0" w:space="0" w:color="auto"/>
                  </w:divBdr>
                  <w:divsChild>
                    <w:div w:id="1418359461">
                      <w:marLeft w:val="0"/>
                      <w:marRight w:val="0"/>
                      <w:marTop w:val="15"/>
                      <w:marBottom w:val="15"/>
                      <w:divBdr>
                        <w:top w:val="none" w:sz="0" w:space="0" w:color="auto"/>
                        <w:left w:val="none" w:sz="0" w:space="0" w:color="auto"/>
                        <w:bottom w:val="none" w:sz="0" w:space="0" w:color="auto"/>
                        <w:right w:val="none" w:sz="0" w:space="0" w:color="auto"/>
                      </w:divBdr>
                      <w:divsChild>
                        <w:div w:id="4434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153646">
          <w:marLeft w:val="0"/>
          <w:marRight w:val="0"/>
          <w:marTop w:val="0"/>
          <w:marBottom w:val="0"/>
          <w:divBdr>
            <w:top w:val="none" w:sz="0" w:space="0" w:color="auto"/>
            <w:left w:val="none" w:sz="0" w:space="0" w:color="auto"/>
            <w:bottom w:val="none" w:sz="0" w:space="0" w:color="auto"/>
            <w:right w:val="none" w:sz="0" w:space="0" w:color="auto"/>
          </w:divBdr>
          <w:divsChild>
            <w:div w:id="1447389948">
              <w:marLeft w:val="0"/>
              <w:marRight w:val="0"/>
              <w:marTop w:val="0"/>
              <w:marBottom w:val="225"/>
              <w:divBdr>
                <w:top w:val="none" w:sz="0" w:space="0" w:color="auto"/>
                <w:left w:val="none" w:sz="0" w:space="0" w:color="auto"/>
                <w:bottom w:val="none" w:sz="0" w:space="0" w:color="auto"/>
                <w:right w:val="none" w:sz="0" w:space="0" w:color="auto"/>
              </w:divBdr>
              <w:divsChild>
                <w:div w:id="1590851179">
                  <w:marLeft w:val="0"/>
                  <w:marRight w:val="0"/>
                  <w:marTop w:val="0"/>
                  <w:marBottom w:val="0"/>
                  <w:divBdr>
                    <w:top w:val="none" w:sz="0" w:space="0" w:color="auto"/>
                    <w:left w:val="none" w:sz="0" w:space="0" w:color="auto"/>
                    <w:bottom w:val="none" w:sz="0" w:space="0" w:color="auto"/>
                    <w:right w:val="none" w:sz="0" w:space="0" w:color="auto"/>
                  </w:divBdr>
                  <w:divsChild>
                    <w:div w:id="668364096">
                      <w:marLeft w:val="0"/>
                      <w:marRight w:val="0"/>
                      <w:marTop w:val="0"/>
                      <w:marBottom w:val="0"/>
                      <w:divBdr>
                        <w:top w:val="none" w:sz="0" w:space="0" w:color="auto"/>
                        <w:left w:val="none" w:sz="0" w:space="0" w:color="auto"/>
                        <w:bottom w:val="none" w:sz="0" w:space="0" w:color="auto"/>
                        <w:right w:val="none" w:sz="0" w:space="0" w:color="auto"/>
                      </w:divBdr>
                      <w:divsChild>
                        <w:div w:id="7160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0540">
                  <w:marLeft w:val="540"/>
                  <w:marRight w:val="0"/>
                  <w:marTop w:val="0"/>
                  <w:marBottom w:val="0"/>
                  <w:divBdr>
                    <w:top w:val="none" w:sz="0" w:space="0" w:color="auto"/>
                    <w:left w:val="none" w:sz="0" w:space="0" w:color="auto"/>
                    <w:bottom w:val="none" w:sz="0" w:space="0" w:color="auto"/>
                    <w:right w:val="none" w:sz="0" w:space="0" w:color="auto"/>
                  </w:divBdr>
                  <w:divsChild>
                    <w:div w:id="729155055">
                      <w:marLeft w:val="0"/>
                      <w:marRight w:val="0"/>
                      <w:marTop w:val="15"/>
                      <w:marBottom w:val="15"/>
                      <w:divBdr>
                        <w:top w:val="none" w:sz="0" w:space="0" w:color="auto"/>
                        <w:left w:val="none" w:sz="0" w:space="0" w:color="auto"/>
                        <w:bottom w:val="none" w:sz="0" w:space="0" w:color="auto"/>
                        <w:right w:val="none" w:sz="0" w:space="0" w:color="auto"/>
                      </w:divBdr>
                      <w:divsChild>
                        <w:div w:id="3162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2935">
          <w:marLeft w:val="0"/>
          <w:marRight w:val="0"/>
          <w:marTop w:val="0"/>
          <w:marBottom w:val="0"/>
          <w:divBdr>
            <w:top w:val="none" w:sz="0" w:space="0" w:color="auto"/>
            <w:left w:val="none" w:sz="0" w:space="0" w:color="auto"/>
            <w:bottom w:val="none" w:sz="0" w:space="0" w:color="auto"/>
            <w:right w:val="none" w:sz="0" w:space="0" w:color="auto"/>
          </w:divBdr>
          <w:divsChild>
            <w:div w:id="996883299">
              <w:marLeft w:val="0"/>
              <w:marRight w:val="0"/>
              <w:marTop w:val="0"/>
              <w:marBottom w:val="225"/>
              <w:divBdr>
                <w:top w:val="none" w:sz="0" w:space="0" w:color="auto"/>
                <w:left w:val="none" w:sz="0" w:space="0" w:color="auto"/>
                <w:bottom w:val="none" w:sz="0" w:space="0" w:color="auto"/>
                <w:right w:val="none" w:sz="0" w:space="0" w:color="auto"/>
              </w:divBdr>
              <w:divsChild>
                <w:div w:id="1464805102">
                  <w:marLeft w:val="0"/>
                  <w:marRight w:val="0"/>
                  <w:marTop w:val="0"/>
                  <w:marBottom w:val="0"/>
                  <w:divBdr>
                    <w:top w:val="none" w:sz="0" w:space="0" w:color="auto"/>
                    <w:left w:val="none" w:sz="0" w:space="0" w:color="auto"/>
                    <w:bottom w:val="none" w:sz="0" w:space="0" w:color="auto"/>
                    <w:right w:val="none" w:sz="0" w:space="0" w:color="auto"/>
                  </w:divBdr>
                  <w:divsChild>
                    <w:div w:id="1299188846">
                      <w:marLeft w:val="0"/>
                      <w:marRight w:val="0"/>
                      <w:marTop w:val="0"/>
                      <w:marBottom w:val="0"/>
                      <w:divBdr>
                        <w:top w:val="none" w:sz="0" w:space="0" w:color="auto"/>
                        <w:left w:val="none" w:sz="0" w:space="0" w:color="auto"/>
                        <w:bottom w:val="none" w:sz="0" w:space="0" w:color="auto"/>
                        <w:right w:val="none" w:sz="0" w:space="0" w:color="auto"/>
                      </w:divBdr>
                      <w:divsChild>
                        <w:div w:id="8643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3214">
                  <w:marLeft w:val="540"/>
                  <w:marRight w:val="0"/>
                  <w:marTop w:val="0"/>
                  <w:marBottom w:val="0"/>
                  <w:divBdr>
                    <w:top w:val="none" w:sz="0" w:space="0" w:color="auto"/>
                    <w:left w:val="none" w:sz="0" w:space="0" w:color="auto"/>
                    <w:bottom w:val="none" w:sz="0" w:space="0" w:color="auto"/>
                    <w:right w:val="none" w:sz="0" w:space="0" w:color="auto"/>
                  </w:divBdr>
                  <w:divsChild>
                    <w:div w:id="1599212535">
                      <w:marLeft w:val="0"/>
                      <w:marRight w:val="0"/>
                      <w:marTop w:val="15"/>
                      <w:marBottom w:val="15"/>
                      <w:divBdr>
                        <w:top w:val="none" w:sz="0" w:space="0" w:color="auto"/>
                        <w:left w:val="none" w:sz="0" w:space="0" w:color="auto"/>
                        <w:bottom w:val="none" w:sz="0" w:space="0" w:color="auto"/>
                        <w:right w:val="none" w:sz="0" w:space="0" w:color="auto"/>
                      </w:divBdr>
                      <w:divsChild>
                        <w:div w:id="20364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97621">
          <w:marLeft w:val="0"/>
          <w:marRight w:val="0"/>
          <w:marTop w:val="0"/>
          <w:marBottom w:val="0"/>
          <w:divBdr>
            <w:top w:val="none" w:sz="0" w:space="0" w:color="auto"/>
            <w:left w:val="none" w:sz="0" w:space="0" w:color="auto"/>
            <w:bottom w:val="none" w:sz="0" w:space="0" w:color="auto"/>
            <w:right w:val="none" w:sz="0" w:space="0" w:color="auto"/>
          </w:divBdr>
          <w:divsChild>
            <w:div w:id="2130513886">
              <w:marLeft w:val="0"/>
              <w:marRight w:val="0"/>
              <w:marTop w:val="0"/>
              <w:marBottom w:val="225"/>
              <w:divBdr>
                <w:top w:val="none" w:sz="0" w:space="0" w:color="auto"/>
                <w:left w:val="none" w:sz="0" w:space="0" w:color="auto"/>
                <w:bottom w:val="none" w:sz="0" w:space="0" w:color="auto"/>
                <w:right w:val="none" w:sz="0" w:space="0" w:color="auto"/>
              </w:divBdr>
              <w:divsChild>
                <w:div w:id="764376579">
                  <w:marLeft w:val="0"/>
                  <w:marRight w:val="0"/>
                  <w:marTop w:val="0"/>
                  <w:marBottom w:val="0"/>
                  <w:divBdr>
                    <w:top w:val="none" w:sz="0" w:space="0" w:color="auto"/>
                    <w:left w:val="none" w:sz="0" w:space="0" w:color="auto"/>
                    <w:bottom w:val="none" w:sz="0" w:space="0" w:color="auto"/>
                    <w:right w:val="none" w:sz="0" w:space="0" w:color="auto"/>
                  </w:divBdr>
                  <w:divsChild>
                    <w:div w:id="1659379455">
                      <w:marLeft w:val="0"/>
                      <w:marRight w:val="0"/>
                      <w:marTop w:val="0"/>
                      <w:marBottom w:val="0"/>
                      <w:divBdr>
                        <w:top w:val="none" w:sz="0" w:space="0" w:color="auto"/>
                        <w:left w:val="none" w:sz="0" w:space="0" w:color="auto"/>
                        <w:bottom w:val="none" w:sz="0" w:space="0" w:color="auto"/>
                        <w:right w:val="none" w:sz="0" w:space="0" w:color="auto"/>
                      </w:divBdr>
                      <w:divsChild>
                        <w:div w:id="59421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40030">
                  <w:marLeft w:val="540"/>
                  <w:marRight w:val="0"/>
                  <w:marTop w:val="0"/>
                  <w:marBottom w:val="0"/>
                  <w:divBdr>
                    <w:top w:val="none" w:sz="0" w:space="0" w:color="auto"/>
                    <w:left w:val="none" w:sz="0" w:space="0" w:color="auto"/>
                    <w:bottom w:val="none" w:sz="0" w:space="0" w:color="auto"/>
                    <w:right w:val="none" w:sz="0" w:space="0" w:color="auto"/>
                  </w:divBdr>
                  <w:divsChild>
                    <w:div w:id="838036967">
                      <w:marLeft w:val="0"/>
                      <w:marRight w:val="0"/>
                      <w:marTop w:val="15"/>
                      <w:marBottom w:val="15"/>
                      <w:divBdr>
                        <w:top w:val="none" w:sz="0" w:space="0" w:color="auto"/>
                        <w:left w:val="none" w:sz="0" w:space="0" w:color="auto"/>
                        <w:bottom w:val="none" w:sz="0" w:space="0" w:color="auto"/>
                        <w:right w:val="none" w:sz="0" w:space="0" w:color="auto"/>
                      </w:divBdr>
                      <w:divsChild>
                        <w:div w:id="20352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892712">
          <w:marLeft w:val="0"/>
          <w:marRight w:val="0"/>
          <w:marTop w:val="0"/>
          <w:marBottom w:val="0"/>
          <w:divBdr>
            <w:top w:val="none" w:sz="0" w:space="0" w:color="auto"/>
            <w:left w:val="none" w:sz="0" w:space="0" w:color="auto"/>
            <w:bottom w:val="none" w:sz="0" w:space="0" w:color="auto"/>
            <w:right w:val="none" w:sz="0" w:space="0" w:color="auto"/>
          </w:divBdr>
          <w:divsChild>
            <w:div w:id="92938230">
              <w:marLeft w:val="0"/>
              <w:marRight w:val="0"/>
              <w:marTop w:val="0"/>
              <w:marBottom w:val="225"/>
              <w:divBdr>
                <w:top w:val="none" w:sz="0" w:space="0" w:color="auto"/>
                <w:left w:val="none" w:sz="0" w:space="0" w:color="auto"/>
                <w:bottom w:val="none" w:sz="0" w:space="0" w:color="auto"/>
                <w:right w:val="none" w:sz="0" w:space="0" w:color="auto"/>
              </w:divBdr>
              <w:divsChild>
                <w:div w:id="1132094221">
                  <w:marLeft w:val="0"/>
                  <w:marRight w:val="0"/>
                  <w:marTop w:val="0"/>
                  <w:marBottom w:val="0"/>
                  <w:divBdr>
                    <w:top w:val="none" w:sz="0" w:space="0" w:color="auto"/>
                    <w:left w:val="none" w:sz="0" w:space="0" w:color="auto"/>
                    <w:bottom w:val="none" w:sz="0" w:space="0" w:color="auto"/>
                    <w:right w:val="none" w:sz="0" w:space="0" w:color="auto"/>
                  </w:divBdr>
                  <w:divsChild>
                    <w:div w:id="446781698">
                      <w:marLeft w:val="0"/>
                      <w:marRight w:val="0"/>
                      <w:marTop w:val="0"/>
                      <w:marBottom w:val="0"/>
                      <w:divBdr>
                        <w:top w:val="none" w:sz="0" w:space="0" w:color="auto"/>
                        <w:left w:val="none" w:sz="0" w:space="0" w:color="auto"/>
                        <w:bottom w:val="none" w:sz="0" w:space="0" w:color="auto"/>
                        <w:right w:val="none" w:sz="0" w:space="0" w:color="auto"/>
                      </w:divBdr>
                      <w:divsChild>
                        <w:div w:id="20594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344">
                  <w:marLeft w:val="540"/>
                  <w:marRight w:val="0"/>
                  <w:marTop w:val="0"/>
                  <w:marBottom w:val="0"/>
                  <w:divBdr>
                    <w:top w:val="none" w:sz="0" w:space="0" w:color="auto"/>
                    <w:left w:val="none" w:sz="0" w:space="0" w:color="auto"/>
                    <w:bottom w:val="none" w:sz="0" w:space="0" w:color="auto"/>
                    <w:right w:val="none" w:sz="0" w:space="0" w:color="auto"/>
                  </w:divBdr>
                  <w:divsChild>
                    <w:div w:id="1867667891">
                      <w:marLeft w:val="0"/>
                      <w:marRight w:val="0"/>
                      <w:marTop w:val="15"/>
                      <w:marBottom w:val="15"/>
                      <w:divBdr>
                        <w:top w:val="none" w:sz="0" w:space="0" w:color="auto"/>
                        <w:left w:val="none" w:sz="0" w:space="0" w:color="auto"/>
                        <w:bottom w:val="none" w:sz="0" w:space="0" w:color="auto"/>
                        <w:right w:val="none" w:sz="0" w:space="0" w:color="auto"/>
                      </w:divBdr>
                      <w:divsChild>
                        <w:div w:id="37011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61262">
          <w:marLeft w:val="0"/>
          <w:marRight w:val="0"/>
          <w:marTop w:val="0"/>
          <w:marBottom w:val="0"/>
          <w:divBdr>
            <w:top w:val="none" w:sz="0" w:space="0" w:color="auto"/>
            <w:left w:val="none" w:sz="0" w:space="0" w:color="auto"/>
            <w:bottom w:val="none" w:sz="0" w:space="0" w:color="auto"/>
            <w:right w:val="none" w:sz="0" w:space="0" w:color="auto"/>
          </w:divBdr>
          <w:divsChild>
            <w:div w:id="92744060">
              <w:marLeft w:val="0"/>
              <w:marRight w:val="0"/>
              <w:marTop w:val="0"/>
              <w:marBottom w:val="225"/>
              <w:divBdr>
                <w:top w:val="none" w:sz="0" w:space="0" w:color="auto"/>
                <w:left w:val="none" w:sz="0" w:space="0" w:color="auto"/>
                <w:bottom w:val="none" w:sz="0" w:space="0" w:color="auto"/>
                <w:right w:val="none" w:sz="0" w:space="0" w:color="auto"/>
              </w:divBdr>
              <w:divsChild>
                <w:div w:id="930044173">
                  <w:marLeft w:val="0"/>
                  <w:marRight w:val="0"/>
                  <w:marTop w:val="0"/>
                  <w:marBottom w:val="0"/>
                  <w:divBdr>
                    <w:top w:val="none" w:sz="0" w:space="0" w:color="auto"/>
                    <w:left w:val="none" w:sz="0" w:space="0" w:color="auto"/>
                    <w:bottom w:val="none" w:sz="0" w:space="0" w:color="auto"/>
                    <w:right w:val="none" w:sz="0" w:space="0" w:color="auto"/>
                  </w:divBdr>
                  <w:divsChild>
                    <w:div w:id="694576990">
                      <w:marLeft w:val="0"/>
                      <w:marRight w:val="0"/>
                      <w:marTop w:val="0"/>
                      <w:marBottom w:val="0"/>
                      <w:divBdr>
                        <w:top w:val="none" w:sz="0" w:space="0" w:color="auto"/>
                        <w:left w:val="none" w:sz="0" w:space="0" w:color="auto"/>
                        <w:bottom w:val="none" w:sz="0" w:space="0" w:color="auto"/>
                        <w:right w:val="none" w:sz="0" w:space="0" w:color="auto"/>
                      </w:divBdr>
                      <w:divsChild>
                        <w:div w:id="8304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5997">
                  <w:marLeft w:val="540"/>
                  <w:marRight w:val="0"/>
                  <w:marTop w:val="0"/>
                  <w:marBottom w:val="0"/>
                  <w:divBdr>
                    <w:top w:val="none" w:sz="0" w:space="0" w:color="auto"/>
                    <w:left w:val="none" w:sz="0" w:space="0" w:color="auto"/>
                    <w:bottom w:val="none" w:sz="0" w:space="0" w:color="auto"/>
                    <w:right w:val="none" w:sz="0" w:space="0" w:color="auto"/>
                  </w:divBdr>
                  <w:divsChild>
                    <w:div w:id="821192591">
                      <w:marLeft w:val="0"/>
                      <w:marRight w:val="0"/>
                      <w:marTop w:val="15"/>
                      <w:marBottom w:val="15"/>
                      <w:divBdr>
                        <w:top w:val="none" w:sz="0" w:space="0" w:color="auto"/>
                        <w:left w:val="none" w:sz="0" w:space="0" w:color="auto"/>
                        <w:bottom w:val="none" w:sz="0" w:space="0" w:color="auto"/>
                        <w:right w:val="none" w:sz="0" w:space="0" w:color="auto"/>
                      </w:divBdr>
                      <w:divsChild>
                        <w:div w:id="15788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073892">
          <w:marLeft w:val="0"/>
          <w:marRight w:val="0"/>
          <w:marTop w:val="0"/>
          <w:marBottom w:val="0"/>
          <w:divBdr>
            <w:top w:val="none" w:sz="0" w:space="0" w:color="auto"/>
            <w:left w:val="none" w:sz="0" w:space="0" w:color="auto"/>
            <w:bottom w:val="none" w:sz="0" w:space="0" w:color="auto"/>
            <w:right w:val="none" w:sz="0" w:space="0" w:color="auto"/>
          </w:divBdr>
          <w:divsChild>
            <w:div w:id="530413042">
              <w:marLeft w:val="0"/>
              <w:marRight w:val="0"/>
              <w:marTop w:val="0"/>
              <w:marBottom w:val="225"/>
              <w:divBdr>
                <w:top w:val="none" w:sz="0" w:space="0" w:color="auto"/>
                <w:left w:val="none" w:sz="0" w:space="0" w:color="auto"/>
                <w:bottom w:val="none" w:sz="0" w:space="0" w:color="auto"/>
                <w:right w:val="none" w:sz="0" w:space="0" w:color="auto"/>
              </w:divBdr>
              <w:divsChild>
                <w:div w:id="1438787789">
                  <w:marLeft w:val="0"/>
                  <w:marRight w:val="0"/>
                  <w:marTop w:val="0"/>
                  <w:marBottom w:val="0"/>
                  <w:divBdr>
                    <w:top w:val="none" w:sz="0" w:space="0" w:color="auto"/>
                    <w:left w:val="none" w:sz="0" w:space="0" w:color="auto"/>
                    <w:bottom w:val="none" w:sz="0" w:space="0" w:color="auto"/>
                    <w:right w:val="none" w:sz="0" w:space="0" w:color="auto"/>
                  </w:divBdr>
                  <w:divsChild>
                    <w:div w:id="27535028">
                      <w:marLeft w:val="0"/>
                      <w:marRight w:val="0"/>
                      <w:marTop w:val="0"/>
                      <w:marBottom w:val="0"/>
                      <w:divBdr>
                        <w:top w:val="none" w:sz="0" w:space="0" w:color="auto"/>
                        <w:left w:val="none" w:sz="0" w:space="0" w:color="auto"/>
                        <w:bottom w:val="none" w:sz="0" w:space="0" w:color="auto"/>
                        <w:right w:val="none" w:sz="0" w:space="0" w:color="auto"/>
                      </w:divBdr>
                      <w:divsChild>
                        <w:div w:id="17358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00803">
                  <w:marLeft w:val="540"/>
                  <w:marRight w:val="0"/>
                  <w:marTop w:val="0"/>
                  <w:marBottom w:val="0"/>
                  <w:divBdr>
                    <w:top w:val="none" w:sz="0" w:space="0" w:color="auto"/>
                    <w:left w:val="none" w:sz="0" w:space="0" w:color="auto"/>
                    <w:bottom w:val="none" w:sz="0" w:space="0" w:color="auto"/>
                    <w:right w:val="none" w:sz="0" w:space="0" w:color="auto"/>
                  </w:divBdr>
                  <w:divsChild>
                    <w:div w:id="965812382">
                      <w:marLeft w:val="0"/>
                      <w:marRight w:val="0"/>
                      <w:marTop w:val="15"/>
                      <w:marBottom w:val="15"/>
                      <w:divBdr>
                        <w:top w:val="none" w:sz="0" w:space="0" w:color="auto"/>
                        <w:left w:val="none" w:sz="0" w:space="0" w:color="auto"/>
                        <w:bottom w:val="none" w:sz="0" w:space="0" w:color="auto"/>
                        <w:right w:val="none" w:sz="0" w:space="0" w:color="auto"/>
                      </w:divBdr>
                      <w:divsChild>
                        <w:div w:id="17172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071514">
          <w:marLeft w:val="0"/>
          <w:marRight w:val="0"/>
          <w:marTop w:val="0"/>
          <w:marBottom w:val="0"/>
          <w:divBdr>
            <w:top w:val="none" w:sz="0" w:space="0" w:color="auto"/>
            <w:left w:val="none" w:sz="0" w:space="0" w:color="auto"/>
            <w:bottom w:val="none" w:sz="0" w:space="0" w:color="auto"/>
            <w:right w:val="none" w:sz="0" w:space="0" w:color="auto"/>
          </w:divBdr>
          <w:divsChild>
            <w:div w:id="182549947">
              <w:marLeft w:val="0"/>
              <w:marRight w:val="0"/>
              <w:marTop w:val="0"/>
              <w:marBottom w:val="225"/>
              <w:divBdr>
                <w:top w:val="none" w:sz="0" w:space="0" w:color="auto"/>
                <w:left w:val="none" w:sz="0" w:space="0" w:color="auto"/>
                <w:bottom w:val="none" w:sz="0" w:space="0" w:color="auto"/>
                <w:right w:val="none" w:sz="0" w:space="0" w:color="auto"/>
              </w:divBdr>
              <w:divsChild>
                <w:div w:id="438378348">
                  <w:marLeft w:val="0"/>
                  <w:marRight w:val="0"/>
                  <w:marTop w:val="0"/>
                  <w:marBottom w:val="0"/>
                  <w:divBdr>
                    <w:top w:val="none" w:sz="0" w:space="0" w:color="auto"/>
                    <w:left w:val="none" w:sz="0" w:space="0" w:color="auto"/>
                    <w:bottom w:val="none" w:sz="0" w:space="0" w:color="auto"/>
                    <w:right w:val="none" w:sz="0" w:space="0" w:color="auto"/>
                  </w:divBdr>
                  <w:divsChild>
                    <w:div w:id="841047104">
                      <w:marLeft w:val="0"/>
                      <w:marRight w:val="0"/>
                      <w:marTop w:val="0"/>
                      <w:marBottom w:val="0"/>
                      <w:divBdr>
                        <w:top w:val="none" w:sz="0" w:space="0" w:color="auto"/>
                        <w:left w:val="none" w:sz="0" w:space="0" w:color="auto"/>
                        <w:bottom w:val="none" w:sz="0" w:space="0" w:color="auto"/>
                        <w:right w:val="none" w:sz="0" w:space="0" w:color="auto"/>
                      </w:divBdr>
                      <w:divsChild>
                        <w:div w:id="20553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4404">
                  <w:marLeft w:val="540"/>
                  <w:marRight w:val="0"/>
                  <w:marTop w:val="0"/>
                  <w:marBottom w:val="0"/>
                  <w:divBdr>
                    <w:top w:val="none" w:sz="0" w:space="0" w:color="auto"/>
                    <w:left w:val="none" w:sz="0" w:space="0" w:color="auto"/>
                    <w:bottom w:val="none" w:sz="0" w:space="0" w:color="auto"/>
                    <w:right w:val="none" w:sz="0" w:space="0" w:color="auto"/>
                  </w:divBdr>
                  <w:divsChild>
                    <w:div w:id="1323241881">
                      <w:marLeft w:val="0"/>
                      <w:marRight w:val="0"/>
                      <w:marTop w:val="15"/>
                      <w:marBottom w:val="15"/>
                      <w:divBdr>
                        <w:top w:val="none" w:sz="0" w:space="0" w:color="auto"/>
                        <w:left w:val="none" w:sz="0" w:space="0" w:color="auto"/>
                        <w:bottom w:val="none" w:sz="0" w:space="0" w:color="auto"/>
                        <w:right w:val="none" w:sz="0" w:space="0" w:color="auto"/>
                      </w:divBdr>
                      <w:divsChild>
                        <w:div w:id="20607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359653">
          <w:marLeft w:val="0"/>
          <w:marRight w:val="0"/>
          <w:marTop w:val="0"/>
          <w:marBottom w:val="0"/>
          <w:divBdr>
            <w:top w:val="none" w:sz="0" w:space="0" w:color="auto"/>
            <w:left w:val="none" w:sz="0" w:space="0" w:color="auto"/>
            <w:bottom w:val="none" w:sz="0" w:space="0" w:color="auto"/>
            <w:right w:val="none" w:sz="0" w:space="0" w:color="auto"/>
          </w:divBdr>
          <w:divsChild>
            <w:div w:id="1149515597">
              <w:marLeft w:val="0"/>
              <w:marRight w:val="0"/>
              <w:marTop w:val="0"/>
              <w:marBottom w:val="225"/>
              <w:divBdr>
                <w:top w:val="none" w:sz="0" w:space="0" w:color="auto"/>
                <w:left w:val="none" w:sz="0" w:space="0" w:color="auto"/>
                <w:bottom w:val="none" w:sz="0" w:space="0" w:color="auto"/>
                <w:right w:val="none" w:sz="0" w:space="0" w:color="auto"/>
              </w:divBdr>
              <w:divsChild>
                <w:div w:id="1298678728">
                  <w:marLeft w:val="0"/>
                  <w:marRight w:val="0"/>
                  <w:marTop w:val="0"/>
                  <w:marBottom w:val="0"/>
                  <w:divBdr>
                    <w:top w:val="none" w:sz="0" w:space="0" w:color="auto"/>
                    <w:left w:val="none" w:sz="0" w:space="0" w:color="auto"/>
                    <w:bottom w:val="none" w:sz="0" w:space="0" w:color="auto"/>
                    <w:right w:val="none" w:sz="0" w:space="0" w:color="auto"/>
                  </w:divBdr>
                  <w:divsChild>
                    <w:div w:id="1249272958">
                      <w:marLeft w:val="0"/>
                      <w:marRight w:val="0"/>
                      <w:marTop w:val="0"/>
                      <w:marBottom w:val="0"/>
                      <w:divBdr>
                        <w:top w:val="none" w:sz="0" w:space="0" w:color="auto"/>
                        <w:left w:val="none" w:sz="0" w:space="0" w:color="auto"/>
                        <w:bottom w:val="none" w:sz="0" w:space="0" w:color="auto"/>
                        <w:right w:val="none" w:sz="0" w:space="0" w:color="auto"/>
                      </w:divBdr>
                      <w:divsChild>
                        <w:div w:id="174236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311">
                  <w:marLeft w:val="540"/>
                  <w:marRight w:val="0"/>
                  <w:marTop w:val="0"/>
                  <w:marBottom w:val="0"/>
                  <w:divBdr>
                    <w:top w:val="none" w:sz="0" w:space="0" w:color="auto"/>
                    <w:left w:val="none" w:sz="0" w:space="0" w:color="auto"/>
                    <w:bottom w:val="none" w:sz="0" w:space="0" w:color="auto"/>
                    <w:right w:val="none" w:sz="0" w:space="0" w:color="auto"/>
                  </w:divBdr>
                  <w:divsChild>
                    <w:div w:id="839076418">
                      <w:marLeft w:val="0"/>
                      <w:marRight w:val="0"/>
                      <w:marTop w:val="15"/>
                      <w:marBottom w:val="15"/>
                      <w:divBdr>
                        <w:top w:val="none" w:sz="0" w:space="0" w:color="auto"/>
                        <w:left w:val="none" w:sz="0" w:space="0" w:color="auto"/>
                        <w:bottom w:val="none" w:sz="0" w:space="0" w:color="auto"/>
                        <w:right w:val="none" w:sz="0" w:space="0" w:color="auto"/>
                      </w:divBdr>
                      <w:divsChild>
                        <w:div w:id="1235625357">
                          <w:marLeft w:val="0"/>
                          <w:marRight w:val="0"/>
                          <w:marTop w:val="0"/>
                          <w:marBottom w:val="270"/>
                          <w:divBdr>
                            <w:top w:val="none" w:sz="0" w:space="0" w:color="auto"/>
                            <w:left w:val="none" w:sz="0" w:space="0" w:color="auto"/>
                            <w:bottom w:val="none" w:sz="0" w:space="0" w:color="auto"/>
                            <w:right w:val="none" w:sz="0" w:space="0" w:color="auto"/>
                          </w:divBdr>
                          <w:divsChild>
                            <w:div w:id="1086226236">
                              <w:marLeft w:val="0"/>
                              <w:marRight w:val="0"/>
                              <w:marTop w:val="15"/>
                              <w:marBottom w:val="15"/>
                              <w:divBdr>
                                <w:top w:val="none" w:sz="0" w:space="0" w:color="auto"/>
                                <w:left w:val="none" w:sz="0" w:space="0" w:color="auto"/>
                                <w:bottom w:val="none" w:sz="0" w:space="0" w:color="auto"/>
                                <w:right w:val="none" w:sz="0" w:space="0" w:color="auto"/>
                              </w:divBdr>
                              <w:divsChild>
                                <w:div w:id="16719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9039">
                      <w:marLeft w:val="0"/>
                      <w:marRight w:val="0"/>
                      <w:marTop w:val="15"/>
                      <w:marBottom w:val="15"/>
                      <w:divBdr>
                        <w:top w:val="none" w:sz="0" w:space="0" w:color="auto"/>
                        <w:left w:val="none" w:sz="0" w:space="0" w:color="auto"/>
                        <w:bottom w:val="none" w:sz="0" w:space="0" w:color="auto"/>
                        <w:right w:val="none" w:sz="0" w:space="0" w:color="auto"/>
                      </w:divBdr>
                      <w:divsChild>
                        <w:div w:id="149291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619937">
          <w:marLeft w:val="0"/>
          <w:marRight w:val="0"/>
          <w:marTop w:val="0"/>
          <w:marBottom w:val="0"/>
          <w:divBdr>
            <w:top w:val="none" w:sz="0" w:space="0" w:color="auto"/>
            <w:left w:val="none" w:sz="0" w:space="0" w:color="auto"/>
            <w:bottom w:val="none" w:sz="0" w:space="0" w:color="auto"/>
            <w:right w:val="none" w:sz="0" w:space="0" w:color="auto"/>
          </w:divBdr>
          <w:divsChild>
            <w:div w:id="1592809527">
              <w:marLeft w:val="0"/>
              <w:marRight w:val="0"/>
              <w:marTop w:val="0"/>
              <w:marBottom w:val="225"/>
              <w:divBdr>
                <w:top w:val="none" w:sz="0" w:space="0" w:color="auto"/>
                <w:left w:val="none" w:sz="0" w:space="0" w:color="auto"/>
                <w:bottom w:val="none" w:sz="0" w:space="0" w:color="auto"/>
                <w:right w:val="none" w:sz="0" w:space="0" w:color="auto"/>
              </w:divBdr>
              <w:divsChild>
                <w:div w:id="1557861152">
                  <w:marLeft w:val="0"/>
                  <w:marRight w:val="0"/>
                  <w:marTop w:val="0"/>
                  <w:marBottom w:val="0"/>
                  <w:divBdr>
                    <w:top w:val="none" w:sz="0" w:space="0" w:color="auto"/>
                    <w:left w:val="none" w:sz="0" w:space="0" w:color="auto"/>
                    <w:bottom w:val="none" w:sz="0" w:space="0" w:color="auto"/>
                    <w:right w:val="none" w:sz="0" w:space="0" w:color="auto"/>
                  </w:divBdr>
                  <w:divsChild>
                    <w:div w:id="1084957574">
                      <w:marLeft w:val="0"/>
                      <w:marRight w:val="0"/>
                      <w:marTop w:val="0"/>
                      <w:marBottom w:val="0"/>
                      <w:divBdr>
                        <w:top w:val="none" w:sz="0" w:space="0" w:color="auto"/>
                        <w:left w:val="none" w:sz="0" w:space="0" w:color="auto"/>
                        <w:bottom w:val="none" w:sz="0" w:space="0" w:color="auto"/>
                        <w:right w:val="none" w:sz="0" w:space="0" w:color="auto"/>
                      </w:divBdr>
                      <w:divsChild>
                        <w:div w:id="14872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6571">
                  <w:marLeft w:val="540"/>
                  <w:marRight w:val="0"/>
                  <w:marTop w:val="0"/>
                  <w:marBottom w:val="0"/>
                  <w:divBdr>
                    <w:top w:val="none" w:sz="0" w:space="0" w:color="auto"/>
                    <w:left w:val="none" w:sz="0" w:space="0" w:color="auto"/>
                    <w:bottom w:val="none" w:sz="0" w:space="0" w:color="auto"/>
                    <w:right w:val="none" w:sz="0" w:space="0" w:color="auto"/>
                  </w:divBdr>
                  <w:divsChild>
                    <w:div w:id="1384255525">
                      <w:marLeft w:val="0"/>
                      <w:marRight w:val="0"/>
                      <w:marTop w:val="15"/>
                      <w:marBottom w:val="15"/>
                      <w:divBdr>
                        <w:top w:val="none" w:sz="0" w:space="0" w:color="auto"/>
                        <w:left w:val="none" w:sz="0" w:space="0" w:color="auto"/>
                        <w:bottom w:val="none" w:sz="0" w:space="0" w:color="auto"/>
                        <w:right w:val="none" w:sz="0" w:space="0" w:color="auto"/>
                      </w:divBdr>
                      <w:divsChild>
                        <w:div w:id="12525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0549">
          <w:marLeft w:val="0"/>
          <w:marRight w:val="0"/>
          <w:marTop w:val="0"/>
          <w:marBottom w:val="0"/>
          <w:divBdr>
            <w:top w:val="none" w:sz="0" w:space="0" w:color="auto"/>
            <w:left w:val="none" w:sz="0" w:space="0" w:color="auto"/>
            <w:bottom w:val="none" w:sz="0" w:space="0" w:color="auto"/>
            <w:right w:val="none" w:sz="0" w:space="0" w:color="auto"/>
          </w:divBdr>
          <w:divsChild>
            <w:div w:id="2124642985">
              <w:marLeft w:val="0"/>
              <w:marRight w:val="0"/>
              <w:marTop w:val="0"/>
              <w:marBottom w:val="225"/>
              <w:divBdr>
                <w:top w:val="none" w:sz="0" w:space="0" w:color="auto"/>
                <w:left w:val="none" w:sz="0" w:space="0" w:color="auto"/>
                <w:bottom w:val="none" w:sz="0" w:space="0" w:color="auto"/>
                <w:right w:val="none" w:sz="0" w:space="0" w:color="auto"/>
              </w:divBdr>
              <w:divsChild>
                <w:div w:id="347951228">
                  <w:marLeft w:val="0"/>
                  <w:marRight w:val="0"/>
                  <w:marTop w:val="0"/>
                  <w:marBottom w:val="0"/>
                  <w:divBdr>
                    <w:top w:val="none" w:sz="0" w:space="0" w:color="auto"/>
                    <w:left w:val="none" w:sz="0" w:space="0" w:color="auto"/>
                    <w:bottom w:val="none" w:sz="0" w:space="0" w:color="auto"/>
                    <w:right w:val="none" w:sz="0" w:space="0" w:color="auto"/>
                  </w:divBdr>
                  <w:divsChild>
                    <w:div w:id="1293705240">
                      <w:marLeft w:val="0"/>
                      <w:marRight w:val="0"/>
                      <w:marTop w:val="0"/>
                      <w:marBottom w:val="0"/>
                      <w:divBdr>
                        <w:top w:val="none" w:sz="0" w:space="0" w:color="auto"/>
                        <w:left w:val="none" w:sz="0" w:space="0" w:color="auto"/>
                        <w:bottom w:val="none" w:sz="0" w:space="0" w:color="auto"/>
                        <w:right w:val="none" w:sz="0" w:space="0" w:color="auto"/>
                      </w:divBdr>
                      <w:divsChild>
                        <w:div w:id="19442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6121">
                  <w:marLeft w:val="540"/>
                  <w:marRight w:val="0"/>
                  <w:marTop w:val="0"/>
                  <w:marBottom w:val="0"/>
                  <w:divBdr>
                    <w:top w:val="none" w:sz="0" w:space="0" w:color="auto"/>
                    <w:left w:val="none" w:sz="0" w:space="0" w:color="auto"/>
                    <w:bottom w:val="none" w:sz="0" w:space="0" w:color="auto"/>
                    <w:right w:val="none" w:sz="0" w:space="0" w:color="auto"/>
                  </w:divBdr>
                  <w:divsChild>
                    <w:div w:id="1872760794">
                      <w:marLeft w:val="0"/>
                      <w:marRight w:val="0"/>
                      <w:marTop w:val="15"/>
                      <w:marBottom w:val="15"/>
                      <w:divBdr>
                        <w:top w:val="none" w:sz="0" w:space="0" w:color="auto"/>
                        <w:left w:val="none" w:sz="0" w:space="0" w:color="auto"/>
                        <w:bottom w:val="none" w:sz="0" w:space="0" w:color="auto"/>
                        <w:right w:val="none" w:sz="0" w:space="0" w:color="auto"/>
                      </w:divBdr>
                      <w:divsChild>
                        <w:div w:id="12725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8192">
          <w:marLeft w:val="0"/>
          <w:marRight w:val="0"/>
          <w:marTop w:val="0"/>
          <w:marBottom w:val="0"/>
          <w:divBdr>
            <w:top w:val="none" w:sz="0" w:space="0" w:color="auto"/>
            <w:left w:val="none" w:sz="0" w:space="0" w:color="auto"/>
            <w:bottom w:val="none" w:sz="0" w:space="0" w:color="auto"/>
            <w:right w:val="none" w:sz="0" w:space="0" w:color="auto"/>
          </w:divBdr>
          <w:divsChild>
            <w:div w:id="834566643">
              <w:marLeft w:val="0"/>
              <w:marRight w:val="0"/>
              <w:marTop w:val="0"/>
              <w:marBottom w:val="225"/>
              <w:divBdr>
                <w:top w:val="none" w:sz="0" w:space="0" w:color="auto"/>
                <w:left w:val="none" w:sz="0" w:space="0" w:color="auto"/>
                <w:bottom w:val="none" w:sz="0" w:space="0" w:color="auto"/>
                <w:right w:val="none" w:sz="0" w:space="0" w:color="auto"/>
              </w:divBdr>
              <w:divsChild>
                <w:div w:id="1338649896">
                  <w:marLeft w:val="0"/>
                  <w:marRight w:val="0"/>
                  <w:marTop w:val="0"/>
                  <w:marBottom w:val="0"/>
                  <w:divBdr>
                    <w:top w:val="none" w:sz="0" w:space="0" w:color="auto"/>
                    <w:left w:val="none" w:sz="0" w:space="0" w:color="auto"/>
                    <w:bottom w:val="none" w:sz="0" w:space="0" w:color="auto"/>
                    <w:right w:val="none" w:sz="0" w:space="0" w:color="auto"/>
                  </w:divBdr>
                  <w:divsChild>
                    <w:div w:id="1173640660">
                      <w:marLeft w:val="0"/>
                      <w:marRight w:val="0"/>
                      <w:marTop w:val="0"/>
                      <w:marBottom w:val="0"/>
                      <w:divBdr>
                        <w:top w:val="none" w:sz="0" w:space="0" w:color="auto"/>
                        <w:left w:val="none" w:sz="0" w:space="0" w:color="auto"/>
                        <w:bottom w:val="none" w:sz="0" w:space="0" w:color="auto"/>
                        <w:right w:val="none" w:sz="0" w:space="0" w:color="auto"/>
                      </w:divBdr>
                      <w:divsChild>
                        <w:div w:id="13733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2452">
                  <w:marLeft w:val="540"/>
                  <w:marRight w:val="0"/>
                  <w:marTop w:val="0"/>
                  <w:marBottom w:val="0"/>
                  <w:divBdr>
                    <w:top w:val="none" w:sz="0" w:space="0" w:color="auto"/>
                    <w:left w:val="none" w:sz="0" w:space="0" w:color="auto"/>
                    <w:bottom w:val="none" w:sz="0" w:space="0" w:color="auto"/>
                    <w:right w:val="none" w:sz="0" w:space="0" w:color="auto"/>
                  </w:divBdr>
                  <w:divsChild>
                    <w:div w:id="562564156">
                      <w:marLeft w:val="0"/>
                      <w:marRight w:val="0"/>
                      <w:marTop w:val="15"/>
                      <w:marBottom w:val="15"/>
                      <w:divBdr>
                        <w:top w:val="none" w:sz="0" w:space="0" w:color="auto"/>
                        <w:left w:val="none" w:sz="0" w:space="0" w:color="auto"/>
                        <w:bottom w:val="none" w:sz="0" w:space="0" w:color="auto"/>
                        <w:right w:val="none" w:sz="0" w:space="0" w:color="auto"/>
                      </w:divBdr>
                      <w:divsChild>
                        <w:div w:id="21180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tagram.com/balaydako" TargetMode="External"/><Relationship Id="rId13" Type="http://schemas.openxmlformats.org/officeDocument/2006/relationships/hyperlink" Target="https://www.tripadvisor.com.ph/Restaurant_Review-g317121-d1983774-Reviews-Antonio_s_Garden-Tagaytay_Cavite_Province_Calabarzon_Region_Luzon.html" TargetMode="External"/><Relationship Id="rId18" Type="http://schemas.openxmlformats.org/officeDocument/2006/relationships/image" Target="media/image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ph.phonebooky.com/terraza-of-balay-dako-tagaytay" TargetMode="External"/><Relationship Id="rId12" Type="http://schemas.openxmlformats.org/officeDocument/2006/relationships/hyperlink" Target="http://ph.phonebooky.com/restaurants/tagaytay" TargetMode="External"/><Relationship Id="rId17" Type="http://schemas.openxmlformats.org/officeDocument/2006/relationships/hyperlink" Target="https://www.tripadvisor.com.ph/Restaurants-g317121-zfz10697-Tagaytay_Cavite_Province_Calabarzon_Region_Luzon.html" TargetMode="External"/><Relationship Id="rId2" Type="http://schemas.openxmlformats.org/officeDocument/2006/relationships/settings" Target="settings.xml"/><Relationship Id="rId16" Type="http://schemas.openxmlformats.org/officeDocument/2006/relationships/hyperlink" Target="https://www.tripadvisor.com.ph/Restaurants-g317121-zfz10665-Tagaytay_Cavite_Province_Calabarzon_Region_Luzon.html" TargetMode="External"/><Relationship Id="rId20" Type="http://schemas.openxmlformats.org/officeDocument/2006/relationships/hyperlink" Target="https://www.google.com.ph/search?rlz=1C1PRFI_enPH782PH782&amp;biw=1024&amp;bih=492&amp;q=the+lake+hotel+tagaytay+address&amp;stick=H4sIAAAAAAAAAOPgE-LWT9c3LIuvMksrM9KSzU620s_JT04syczPgzOsElNSilKLiwHL412OLgAAAA&amp;sa=X&amp;ved=0ahUKEwif7qLxyOnZAhULVrwKHduUDYAQ6BMIgAIwEA" TargetMode="External"/><Relationship Id="rId1" Type="http://schemas.openxmlformats.org/officeDocument/2006/relationships/styles" Target="styles.xml"/><Relationship Id="rId6" Type="http://schemas.openxmlformats.org/officeDocument/2006/relationships/hyperlink" Target="http://ph.phonebooky.com/terraza-of-balay-dako-tagaytay" TargetMode="External"/><Relationship Id="rId11" Type="http://schemas.openxmlformats.org/officeDocument/2006/relationships/hyperlink" Target="http://ph.phonebooky.com/blog/20-of-tagaytays-best-kept-secret-restaurants/" TargetMode="External"/><Relationship Id="rId5" Type="http://schemas.openxmlformats.org/officeDocument/2006/relationships/hyperlink" Target="https://www.google.com.ph/search?rlz=1C1PRFI_enPH782PH782&amp;q=twin+lakes+tagaytay+address&amp;stick=H4sIAAAAAAAAAOPgE-LRT9c3zMg1KkgvrDTRks1OttLPyU9OLMnMz4MzrBJTUopSi4sB1xlBoC8AAAA&amp;sa=X&amp;ved=0ahUKEwjT4OLCyenZAhVCfLwKHTApAX8Q6BMI5AEwEA" TargetMode="External"/><Relationship Id="rId15" Type="http://schemas.openxmlformats.org/officeDocument/2006/relationships/hyperlink" Target="https://www.tripadvisor.com.ph/Restaurants-g317121-c13-Tagaytay_Cavite_Province_Calabarzon_Region_Luzon.html" TargetMode="External"/><Relationship Id="rId10" Type="http://schemas.openxmlformats.org/officeDocument/2006/relationships/hyperlink" Target="http://ph.phonebooky.com/the-purple-owl-tagaytay" TargetMode="External"/><Relationship Id="rId19" Type="http://schemas.openxmlformats.org/officeDocument/2006/relationships/hyperlink" Target="http://pos.li/28tpu2" TargetMode="External"/><Relationship Id="rId4" Type="http://schemas.openxmlformats.org/officeDocument/2006/relationships/image" Target="media/image1.jpeg"/><Relationship Id="rId9" Type="http://schemas.openxmlformats.org/officeDocument/2006/relationships/hyperlink" Target="tel:+639156276393" TargetMode="External"/><Relationship Id="rId14" Type="http://schemas.openxmlformats.org/officeDocument/2006/relationships/hyperlink" Target="https://www.tripadvisor.com.ph/Restaurants-g317121-Tagaytay_Cavite_Province_Calabarzon_Region_Luzon.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13</Pages>
  <Words>2880</Words>
  <Characters>16421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2018-03-05T18:05:00Z</dcterms:created>
  <dcterms:modified xsi:type="dcterms:W3CDTF">2018-03-13T17:04:00Z</dcterms:modified>
</cp:coreProperties>
</file>