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D3F" w:rsidRPr="00770D3F" w:rsidRDefault="00770D3F" w:rsidP="00770D3F">
      <w:pPr>
        <w:shd w:val="clear" w:color="auto" w:fill="FFFFFF"/>
        <w:spacing w:before="75" w:after="75" w:line="300" w:lineRule="atLeast"/>
        <w:ind w:left="75" w:right="75"/>
        <w:rPr>
          <w:rFonts w:ascii="Tahoma" w:eastAsia="Times New Roman" w:hAnsi="Tahoma" w:cs="Tahoma"/>
          <w:color w:val="504945"/>
          <w:sz w:val="20"/>
          <w:szCs w:val="20"/>
          <w:lang w:eastAsia="en-PH"/>
        </w:rPr>
      </w:pPr>
      <w:proofErr w:type="spellStart"/>
      <w:r w:rsidRPr="00770D3F">
        <w:rPr>
          <w:rFonts w:ascii="Tahoma" w:eastAsia="Times New Roman" w:hAnsi="Tahoma" w:cs="Tahoma"/>
          <w:color w:val="504945"/>
          <w:sz w:val="20"/>
          <w:szCs w:val="20"/>
          <w:lang w:eastAsia="en-PH"/>
        </w:rPr>
        <w:t>Tagaytay</w:t>
      </w:r>
      <w:proofErr w:type="spellEnd"/>
      <w:r w:rsidRPr="00770D3F">
        <w:rPr>
          <w:rFonts w:ascii="Tahoma" w:eastAsia="Times New Roman" w:hAnsi="Tahoma" w:cs="Tahoma"/>
          <w:color w:val="504945"/>
          <w:sz w:val="20"/>
          <w:szCs w:val="20"/>
          <w:lang w:eastAsia="en-PH"/>
        </w:rPr>
        <w:t xml:space="preserve"> City is located fifty-five kilometers south of Metro Manila. It is easily accessible by air-conditioned public transportations via buses and vans from city terminals around Metro Manila. Driving to </w:t>
      </w:r>
      <w:proofErr w:type="spellStart"/>
      <w:r w:rsidRPr="00770D3F">
        <w:rPr>
          <w:rFonts w:ascii="Tahoma" w:eastAsia="Times New Roman" w:hAnsi="Tahoma" w:cs="Tahoma"/>
          <w:color w:val="504945"/>
          <w:sz w:val="20"/>
          <w:szCs w:val="20"/>
          <w:lang w:eastAsia="en-PH"/>
        </w:rPr>
        <w:t>Tagaytay</w:t>
      </w:r>
      <w:proofErr w:type="spellEnd"/>
      <w:r w:rsidRPr="00770D3F">
        <w:rPr>
          <w:rFonts w:ascii="Tahoma" w:eastAsia="Times New Roman" w:hAnsi="Tahoma" w:cs="Tahoma"/>
          <w:color w:val="504945"/>
          <w:sz w:val="20"/>
          <w:szCs w:val="20"/>
          <w:lang w:eastAsia="en-PH"/>
        </w:rPr>
        <w:t xml:space="preserve"> City by car is also a breeze. </w:t>
      </w:r>
      <w:r w:rsidRPr="00770D3F">
        <w:rPr>
          <w:rFonts w:ascii="Tahoma" w:eastAsia="Times New Roman" w:hAnsi="Tahoma" w:cs="Tahoma"/>
          <w:color w:val="504945"/>
          <w:sz w:val="20"/>
          <w:szCs w:val="20"/>
          <w:lang w:eastAsia="en-PH"/>
        </w:rPr>
        <w:br/>
      </w:r>
      <w:r w:rsidRPr="00770D3F">
        <w:rPr>
          <w:rFonts w:ascii="Tahoma" w:eastAsia="Times New Roman" w:hAnsi="Tahoma" w:cs="Tahoma"/>
          <w:color w:val="504945"/>
          <w:sz w:val="20"/>
          <w:szCs w:val="20"/>
          <w:lang w:eastAsia="en-PH"/>
        </w:rPr>
        <w:br/>
      </w:r>
      <w:r w:rsidRPr="00770D3F">
        <w:rPr>
          <w:rFonts w:ascii="Tahoma" w:eastAsia="Times New Roman" w:hAnsi="Tahoma" w:cs="Tahoma"/>
          <w:noProof/>
          <w:color w:val="504945"/>
          <w:sz w:val="20"/>
          <w:szCs w:val="20"/>
          <w:lang w:eastAsia="en-PH"/>
        </w:rPr>
        <w:drawing>
          <wp:inline distT="0" distB="0" distL="0" distR="0">
            <wp:extent cx="1819275" cy="272415"/>
            <wp:effectExtent l="0" t="0" r="9525" b="0"/>
            <wp:docPr id="3" name="Picture 3" descr="Going To Tagaytay By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ing To Tagaytay By B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9275" cy="272415"/>
                    </a:xfrm>
                    <a:prstGeom prst="rect">
                      <a:avLst/>
                    </a:prstGeom>
                    <a:noFill/>
                    <a:ln>
                      <a:noFill/>
                    </a:ln>
                  </pic:spPr>
                </pic:pic>
              </a:graphicData>
            </a:graphic>
          </wp:inline>
        </w:drawing>
      </w:r>
    </w:p>
    <w:p w:rsidR="00770D3F" w:rsidRPr="00770D3F" w:rsidRDefault="00770D3F" w:rsidP="00770D3F">
      <w:pPr>
        <w:shd w:val="clear" w:color="auto" w:fill="FFFFFF"/>
        <w:spacing w:before="75" w:after="240" w:line="300" w:lineRule="atLeast"/>
        <w:ind w:left="75" w:right="75"/>
        <w:rPr>
          <w:rFonts w:ascii="Tahoma" w:eastAsia="Times New Roman" w:hAnsi="Tahoma" w:cs="Tahoma"/>
          <w:color w:val="504945"/>
          <w:sz w:val="20"/>
          <w:szCs w:val="20"/>
          <w:lang w:eastAsia="en-PH"/>
        </w:rPr>
      </w:pPr>
      <w:r w:rsidRPr="00770D3F">
        <w:rPr>
          <w:rFonts w:ascii="Tahoma" w:eastAsia="Times New Roman" w:hAnsi="Tahoma" w:cs="Tahoma"/>
          <w:color w:val="504945"/>
          <w:sz w:val="20"/>
          <w:szCs w:val="20"/>
          <w:lang w:eastAsia="en-PH"/>
        </w:rPr>
        <w:t>Besides the </w:t>
      </w:r>
      <w:r w:rsidRPr="00770D3F">
        <w:rPr>
          <w:rFonts w:ascii="Century Gothic" w:eastAsia="Times New Roman" w:hAnsi="Century Gothic" w:cs="Tahoma"/>
          <w:b/>
          <w:bCs/>
          <w:color w:val="504945"/>
          <w:sz w:val="20"/>
          <w:szCs w:val="20"/>
          <w:lang w:eastAsia="en-PH"/>
        </w:rPr>
        <w:t>San Agustin EDSA Rotunda terminal</w:t>
      </w:r>
      <w:r w:rsidRPr="00770D3F">
        <w:rPr>
          <w:rFonts w:ascii="Tahoma" w:eastAsia="Times New Roman" w:hAnsi="Tahoma" w:cs="Tahoma"/>
          <w:color w:val="504945"/>
          <w:sz w:val="20"/>
          <w:szCs w:val="20"/>
          <w:lang w:eastAsia="en-PH"/>
        </w:rPr>
        <w:t> and the </w:t>
      </w:r>
      <w:proofErr w:type="spellStart"/>
      <w:r w:rsidRPr="00770D3F">
        <w:rPr>
          <w:rFonts w:ascii="Century  &#10;Gothic" w:eastAsia="Times New Roman" w:hAnsi="Century  &#10;Gothic" w:cs="Tahoma"/>
          <w:b/>
          <w:bCs/>
          <w:color w:val="504945"/>
          <w:sz w:val="20"/>
          <w:szCs w:val="20"/>
          <w:lang w:eastAsia="en-PH"/>
        </w:rPr>
        <w:t>Nasugbu</w:t>
      </w:r>
      <w:proofErr w:type="spellEnd"/>
      <w:r w:rsidRPr="00770D3F">
        <w:rPr>
          <w:rFonts w:ascii="Century  &#10;Gothic" w:eastAsia="Times New Roman" w:hAnsi="Century  &#10;Gothic" w:cs="Tahoma"/>
          <w:b/>
          <w:bCs/>
          <w:color w:val="504945"/>
          <w:sz w:val="20"/>
          <w:szCs w:val="20"/>
          <w:lang w:eastAsia="en-PH"/>
        </w:rPr>
        <w:t xml:space="preserve"> Terminal in </w:t>
      </w:r>
      <w:proofErr w:type="spellStart"/>
      <w:r w:rsidRPr="00770D3F">
        <w:rPr>
          <w:rFonts w:ascii="Century  &#10;Gothic" w:eastAsia="Times New Roman" w:hAnsi="Century  &#10;Gothic" w:cs="Tahoma"/>
          <w:b/>
          <w:bCs/>
          <w:color w:val="504945"/>
          <w:sz w:val="20"/>
          <w:szCs w:val="20"/>
          <w:lang w:eastAsia="en-PH"/>
        </w:rPr>
        <w:t>Buendia</w:t>
      </w:r>
      <w:proofErr w:type="spellEnd"/>
      <w:r w:rsidRPr="00770D3F">
        <w:rPr>
          <w:rFonts w:ascii="Tahoma" w:eastAsia="Times New Roman" w:hAnsi="Tahoma" w:cs="Tahoma"/>
          <w:color w:val="504945"/>
          <w:sz w:val="20"/>
          <w:szCs w:val="20"/>
          <w:lang w:eastAsia="en-PH"/>
        </w:rPr>
        <w:t xml:space="preserve">, there are three other main public bus terminals in Metro Manila where you can catch a ride to </w:t>
      </w:r>
      <w:proofErr w:type="spellStart"/>
      <w:r w:rsidRPr="00770D3F">
        <w:rPr>
          <w:rFonts w:ascii="Tahoma" w:eastAsia="Times New Roman" w:hAnsi="Tahoma" w:cs="Tahoma"/>
          <w:color w:val="504945"/>
          <w:sz w:val="20"/>
          <w:szCs w:val="20"/>
          <w:lang w:eastAsia="en-PH"/>
        </w:rPr>
        <w:t>Tagaytay</w:t>
      </w:r>
      <w:proofErr w:type="spellEnd"/>
      <w:r w:rsidRPr="00770D3F">
        <w:rPr>
          <w:rFonts w:ascii="Tahoma" w:eastAsia="Times New Roman" w:hAnsi="Tahoma" w:cs="Tahoma"/>
          <w:color w:val="504945"/>
          <w:sz w:val="20"/>
          <w:szCs w:val="20"/>
          <w:lang w:eastAsia="en-PH"/>
        </w:rPr>
        <w:t>. The first one, which has been closed previously, is the </w:t>
      </w:r>
      <w:r w:rsidRPr="00770D3F">
        <w:rPr>
          <w:rFonts w:ascii="Century Gothic" w:eastAsia="Times New Roman" w:hAnsi="Century Gothic" w:cs="Tahoma"/>
          <w:b/>
          <w:bCs/>
          <w:color w:val="504945"/>
          <w:sz w:val="20"/>
          <w:szCs w:val="20"/>
          <w:lang w:eastAsia="en-PH"/>
        </w:rPr>
        <w:t>Park &amp; Ride in Lawton, Manila</w:t>
      </w:r>
      <w:r w:rsidRPr="00770D3F">
        <w:rPr>
          <w:rFonts w:ascii="Tahoma" w:eastAsia="Times New Roman" w:hAnsi="Tahoma" w:cs="Tahoma"/>
          <w:color w:val="504945"/>
          <w:sz w:val="20"/>
          <w:szCs w:val="20"/>
          <w:lang w:eastAsia="en-PH"/>
        </w:rPr>
        <w:t> </w:t>
      </w:r>
      <w:hyperlink r:id="rId5" w:tgtFrame="_blank" w:history="1">
        <w:r w:rsidRPr="00770D3F">
          <w:rPr>
            <w:rFonts w:ascii="Tahoma" w:eastAsia="Times New Roman" w:hAnsi="Tahoma" w:cs="Tahoma"/>
            <w:color w:val="AC0604"/>
            <w:sz w:val="15"/>
            <w:szCs w:val="15"/>
            <w:lang w:eastAsia="en-PH"/>
          </w:rPr>
          <w:t>[GPS MAP]</w:t>
        </w:r>
      </w:hyperlink>
      <w:r w:rsidRPr="00770D3F">
        <w:rPr>
          <w:rFonts w:ascii="Tahoma" w:eastAsia="Times New Roman" w:hAnsi="Tahoma" w:cs="Tahoma"/>
          <w:color w:val="504945"/>
          <w:sz w:val="20"/>
          <w:szCs w:val="20"/>
          <w:lang w:eastAsia="en-PH"/>
        </w:rPr>
        <w:t>. The second one is at the South West Integrated Provincial Transport Terminal in </w:t>
      </w:r>
      <w:proofErr w:type="spellStart"/>
      <w:r w:rsidRPr="00770D3F">
        <w:rPr>
          <w:rFonts w:ascii="Century Gothic" w:eastAsia="Times New Roman" w:hAnsi="Century Gothic" w:cs="Tahoma"/>
          <w:b/>
          <w:bCs/>
          <w:color w:val="504945"/>
          <w:sz w:val="20"/>
          <w:szCs w:val="20"/>
          <w:lang w:eastAsia="en-PH"/>
        </w:rPr>
        <w:t>Uniwide</w:t>
      </w:r>
      <w:proofErr w:type="spellEnd"/>
      <w:r w:rsidRPr="00770D3F">
        <w:rPr>
          <w:rFonts w:ascii="Century Gothic" w:eastAsia="Times New Roman" w:hAnsi="Century Gothic" w:cs="Tahoma"/>
          <w:b/>
          <w:bCs/>
          <w:color w:val="504945"/>
          <w:sz w:val="20"/>
          <w:szCs w:val="20"/>
          <w:lang w:eastAsia="en-PH"/>
        </w:rPr>
        <w:t xml:space="preserve"> Coastal Mall, Pasay City</w:t>
      </w:r>
      <w:r w:rsidRPr="00770D3F">
        <w:rPr>
          <w:rFonts w:ascii="Tahoma" w:eastAsia="Times New Roman" w:hAnsi="Tahoma" w:cs="Tahoma"/>
          <w:color w:val="504945"/>
          <w:sz w:val="20"/>
          <w:szCs w:val="20"/>
          <w:lang w:eastAsia="en-PH"/>
        </w:rPr>
        <w:t xml:space="preserve">, this is a temporary terminal and would soon be closed by MMDA as they slowly transfer the service to the third place you can get a ride to </w:t>
      </w:r>
      <w:proofErr w:type="spellStart"/>
      <w:r w:rsidRPr="00770D3F">
        <w:rPr>
          <w:rFonts w:ascii="Tahoma" w:eastAsia="Times New Roman" w:hAnsi="Tahoma" w:cs="Tahoma"/>
          <w:color w:val="504945"/>
          <w:sz w:val="20"/>
          <w:szCs w:val="20"/>
          <w:lang w:eastAsia="en-PH"/>
        </w:rPr>
        <w:t>Tagaytay</w:t>
      </w:r>
      <w:proofErr w:type="spellEnd"/>
      <w:r w:rsidRPr="00770D3F">
        <w:rPr>
          <w:rFonts w:ascii="Tahoma" w:eastAsia="Times New Roman" w:hAnsi="Tahoma" w:cs="Tahoma"/>
          <w:color w:val="504945"/>
          <w:sz w:val="20"/>
          <w:szCs w:val="20"/>
          <w:lang w:eastAsia="en-PH"/>
        </w:rPr>
        <w:t>, </w:t>
      </w:r>
      <w:r w:rsidRPr="00770D3F">
        <w:rPr>
          <w:rFonts w:ascii="Century Gothic" w:eastAsia="Times New Roman" w:hAnsi="Century Gothic" w:cs="Tahoma"/>
          <w:b/>
          <w:bCs/>
          <w:color w:val="504945"/>
          <w:sz w:val="20"/>
          <w:szCs w:val="20"/>
          <w:lang w:eastAsia="en-PH"/>
        </w:rPr>
        <w:t>HK Sun Plaza</w:t>
      </w:r>
      <w:r w:rsidRPr="00770D3F">
        <w:rPr>
          <w:rFonts w:ascii="Tahoma" w:eastAsia="Times New Roman" w:hAnsi="Tahoma" w:cs="Tahoma"/>
          <w:color w:val="504945"/>
          <w:sz w:val="20"/>
          <w:szCs w:val="20"/>
          <w:lang w:eastAsia="en-PH"/>
        </w:rPr>
        <w:t> </w:t>
      </w:r>
      <w:hyperlink r:id="rId6" w:tgtFrame="_blank" w:history="1">
        <w:r w:rsidRPr="00770D3F">
          <w:rPr>
            <w:rFonts w:ascii="Tahoma" w:eastAsia="Times New Roman" w:hAnsi="Tahoma" w:cs="Tahoma"/>
            <w:color w:val="AC0604"/>
            <w:sz w:val="15"/>
            <w:szCs w:val="15"/>
            <w:lang w:eastAsia="en-PH"/>
          </w:rPr>
          <w:t>[GPS MAP]</w:t>
        </w:r>
      </w:hyperlink>
      <w:r w:rsidRPr="00770D3F">
        <w:rPr>
          <w:rFonts w:ascii="Tahoma" w:eastAsia="Times New Roman" w:hAnsi="Tahoma" w:cs="Tahoma"/>
          <w:color w:val="504945"/>
          <w:sz w:val="20"/>
          <w:szCs w:val="20"/>
          <w:lang w:eastAsia="en-PH"/>
        </w:rPr>
        <w:t>, which is also in Pasay City. </w:t>
      </w:r>
      <w:r w:rsidRPr="00770D3F">
        <w:rPr>
          <w:rFonts w:ascii="Tahoma" w:eastAsia="Times New Roman" w:hAnsi="Tahoma" w:cs="Tahoma"/>
          <w:color w:val="504945"/>
          <w:sz w:val="20"/>
          <w:szCs w:val="20"/>
          <w:lang w:eastAsia="en-PH"/>
        </w:rPr>
        <w:br/>
      </w:r>
      <w:r w:rsidRPr="00770D3F">
        <w:rPr>
          <w:rFonts w:ascii="Tahoma" w:eastAsia="Times New Roman" w:hAnsi="Tahoma" w:cs="Tahoma"/>
          <w:color w:val="504945"/>
          <w:sz w:val="20"/>
          <w:szCs w:val="20"/>
          <w:lang w:eastAsia="en-PH"/>
        </w:rPr>
        <w:br/>
      </w:r>
      <w:r w:rsidRPr="00770D3F">
        <w:rPr>
          <w:rFonts w:ascii="Tahoma" w:eastAsia="Times New Roman" w:hAnsi="Tahoma" w:cs="Tahoma"/>
          <w:color w:val="504945"/>
          <w:sz w:val="15"/>
          <w:szCs w:val="15"/>
          <w:lang w:eastAsia="en-PH"/>
        </w:rPr>
        <w:t>○ MANILA TO TAGAYTAY BY BUS ○ TWO TO THREE HOURS TRAVEL TIME ○ FARE FROM PHP80.00 +/-</w:t>
      </w:r>
      <w:r w:rsidRPr="00770D3F">
        <w:rPr>
          <w:rFonts w:ascii="Tahoma" w:eastAsia="Times New Roman" w:hAnsi="Tahoma" w:cs="Tahoma"/>
          <w:color w:val="504945"/>
          <w:sz w:val="20"/>
          <w:szCs w:val="20"/>
          <w:lang w:eastAsia="en-PH"/>
        </w:rPr>
        <w:t> </w:t>
      </w:r>
      <w:r w:rsidRPr="00770D3F">
        <w:rPr>
          <w:rFonts w:ascii="Tahoma" w:eastAsia="Times New Roman" w:hAnsi="Tahoma" w:cs="Tahoma"/>
          <w:color w:val="504945"/>
          <w:sz w:val="20"/>
          <w:szCs w:val="20"/>
          <w:lang w:eastAsia="en-PH"/>
        </w:rPr>
        <w:br/>
        <w:t>● DLTB BUS CO. - </w:t>
      </w:r>
      <w:proofErr w:type="spellStart"/>
      <w:r w:rsidRPr="00770D3F">
        <w:rPr>
          <w:rFonts w:ascii="Tahoma" w:eastAsia="Times New Roman" w:hAnsi="Tahoma" w:cs="Tahoma"/>
          <w:color w:val="504945"/>
          <w:sz w:val="20"/>
          <w:szCs w:val="20"/>
          <w:lang w:eastAsia="en-PH"/>
        </w:rPr>
        <w:fldChar w:fldCharType="begin"/>
      </w:r>
      <w:r w:rsidRPr="00770D3F">
        <w:rPr>
          <w:rFonts w:ascii="Tahoma" w:eastAsia="Times New Roman" w:hAnsi="Tahoma" w:cs="Tahoma"/>
          <w:color w:val="504945"/>
          <w:sz w:val="20"/>
          <w:szCs w:val="20"/>
          <w:lang w:eastAsia="en-PH"/>
        </w:rPr>
        <w:instrText xml:space="preserve"> HYPERLINK "https://goo.gl/maps/QzyXWXcvF7S2" \t "_blank" </w:instrText>
      </w:r>
      <w:r w:rsidRPr="00770D3F">
        <w:rPr>
          <w:rFonts w:ascii="Tahoma" w:eastAsia="Times New Roman" w:hAnsi="Tahoma" w:cs="Tahoma"/>
          <w:color w:val="504945"/>
          <w:sz w:val="20"/>
          <w:szCs w:val="20"/>
          <w:lang w:eastAsia="en-PH"/>
        </w:rPr>
        <w:fldChar w:fldCharType="separate"/>
      </w:r>
      <w:r w:rsidRPr="00770D3F">
        <w:rPr>
          <w:rFonts w:ascii="Tahoma" w:eastAsia="Times New Roman" w:hAnsi="Tahoma" w:cs="Tahoma"/>
          <w:color w:val="AC0604"/>
          <w:sz w:val="20"/>
          <w:szCs w:val="20"/>
          <w:lang w:eastAsia="en-PH"/>
        </w:rPr>
        <w:t>Buendia</w:t>
      </w:r>
      <w:proofErr w:type="spellEnd"/>
      <w:r w:rsidRPr="00770D3F">
        <w:rPr>
          <w:rFonts w:ascii="Tahoma" w:eastAsia="Times New Roman" w:hAnsi="Tahoma" w:cs="Tahoma"/>
          <w:color w:val="504945"/>
          <w:sz w:val="20"/>
          <w:szCs w:val="20"/>
          <w:lang w:eastAsia="en-PH"/>
        </w:rPr>
        <w:fldChar w:fldCharType="end"/>
      </w:r>
      <w:r w:rsidRPr="00770D3F">
        <w:rPr>
          <w:rFonts w:ascii="Tahoma" w:eastAsia="Times New Roman" w:hAnsi="Tahoma" w:cs="Tahoma"/>
          <w:color w:val="504945"/>
          <w:sz w:val="20"/>
          <w:szCs w:val="20"/>
          <w:lang w:eastAsia="en-PH"/>
        </w:rPr>
        <w:t> | (0916) 123-4567 | Trip starts at 4:00 AM </w:t>
      </w:r>
      <w:r w:rsidRPr="00770D3F">
        <w:rPr>
          <w:rFonts w:ascii="Tahoma" w:eastAsia="Times New Roman" w:hAnsi="Tahoma" w:cs="Tahoma"/>
          <w:color w:val="504945"/>
          <w:sz w:val="20"/>
          <w:szCs w:val="20"/>
          <w:lang w:eastAsia="en-PH"/>
        </w:rPr>
        <w:br/>
        <w:t>● LORNA EXPRESS - </w:t>
      </w:r>
      <w:proofErr w:type="spellStart"/>
      <w:r w:rsidRPr="00770D3F">
        <w:rPr>
          <w:rFonts w:ascii="Tahoma" w:eastAsia="Times New Roman" w:hAnsi="Tahoma" w:cs="Tahoma"/>
          <w:color w:val="504945"/>
          <w:sz w:val="20"/>
          <w:szCs w:val="20"/>
          <w:lang w:eastAsia="en-PH"/>
        </w:rPr>
        <w:fldChar w:fldCharType="begin"/>
      </w:r>
      <w:r w:rsidRPr="00770D3F">
        <w:rPr>
          <w:rFonts w:ascii="Tahoma" w:eastAsia="Times New Roman" w:hAnsi="Tahoma" w:cs="Tahoma"/>
          <w:color w:val="504945"/>
          <w:sz w:val="20"/>
          <w:szCs w:val="20"/>
          <w:lang w:eastAsia="en-PH"/>
        </w:rPr>
        <w:instrText xml:space="preserve"> HYPERLINK "https://goo.gl/maps/RbEMYVN59vo" \t "_blank" </w:instrText>
      </w:r>
      <w:r w:rsidRPr="00770D3F">
        <w:rPr>
          <w:rFonts w:ascii="Tahoma" w:eastAsia="Times New Roman" w:hAnsi="Tahoma" w:cs="Tahoma"/>
          <w:color w:val="504945"/>
          <w:sz w:val="20"/>
          <w:szCs w:val="20"/>
          <w:lang w:eastAsia="en-PH"/>
        </w:rPr>
        <w:fldChar w:fldCharType="separate"/>
      </w:r>
      <w:r w:rsidRPr="00770D3F">
        <w:rPr>
          <w:rFonts w:ascii="Tahoma" w:eastAsia="Times New Roman" w:hAnsi="Tahoma" w:cs="Tahoma"/>
          <w:color w:val="AC0604"/>
          <w:sz w:val="20"/>
          <w:szCs w:val="20"/>
          <w:lang w:eastAsia="en-PH"/>
        </w:rPr>
        <w:t>Uniwide</w:t>
      </w:r>
      <w:proofErr w:type="spellEnd"/>
      <w:r w:rsidRPr="00770D3F">
        <w:rPr>
          <w:rFonts w:ascii="Tahoma" w:eastAsia="Times New Roman" w:hAnsi="Tahoma" w:cs="Tahoma"/>
          <w:color w:val="504945"/>
          <w:sz w:val="20"/>
          <w:szCs w:val="20"/>
          <w:lang w:eastAsia="en-PH"/>
        </w:rPr>
        <w:fldChar w:fldCharType="end"/>
      </w:r>
      <w:r w:rsidRPr="00770D3F">
        <w:rPr>
          <w:rFonts w:ascii="Tahoma" w:eastAsia="Times New Roman" w:hAnsi="Tahoma" w:cs="Tahoma"/>
          <w:color w:val="504945"/>
          <w:sz w:val="20"/>
          <w:szCs w:val="20"/>
          <w:lang w:eastAsia="en-PH"/>
        </w:rPr>
        <w:t>, </w:t>
      </w:r>
      <w:hyperlink r:id="rId7" w:tgtFrame="_blank" w:history="1">
        <w:r w:rsidRPr="00770D3F">
          <w:rPr>
            <w:rFonts w:ascii="Tahoma" w:eastAsia="Times New Roman" w:hAnsi="Tahoma" w:cs="Tahoma"/>
            <w:color w:val="AC0604"/>
            <w:sz w:val="20"/>
            <w:szCs w:val="20"/>
            <w:lang w:eastAsia="en-PH"/>
          </w:rPr>
          <w:t>HK Sun Plaza</w:t>
        </w:r>
      </w:hyperlink>
      <w:r w:rsidRPr="00770D3F">
        <w:rPr>
          <w:rFonts w:ascii="Tahoma" w:eastAsia="Times New Roman" w:hAnsi="Tahoma" w:cs="Tahoma"/>
          <w:color w:val="504945"/>
          <w:sz w:val="20"/>
          <w:szCs w:val="20"/>
          <w:lang w:eastAsia="en-PH"/>
        </w:rPr>
        <w:t> </w:t>
      </w:r>
      <w:r w:rsidRPr="00770D3F">
        <w:rPr>
          <w:rFonts w:ascii="Tahoma" w:eastAsia="Times New Roman" w:hAnsi="Tahoma" w:cs="Tahoma"/>
          <w:color w:val="504945"/>
          <w:sz w:val="20"/>
          <w:szCs w:val="20"/>
          <w:lang w:eastAsia="en-PH"/>
        </w:rPr>
        <w:br/>
        <w:t>● SAN AGUSTIN - </w:t>
      </w:r>
      <w:hyperlink r:id="rId8" w:tgtFrame="_blank" w:history="1">
        <w:r w:rsidRPr="00770D3F">
          <w:rPr>
            <w:rFonts w:ascii="Tahoma" w:eastAsia="Times New Roman" w:hAnsi="Tahoma" w:cs="Tahoma"/>
            <w:color w:val="AC0604"/>
            <w:sz w:val="20"/>
            <w:szCs w:val="20"/>
            <w:lang w:eastAsia="en-PH"/>
          </w:rPr>
          <w:t>EDSA Rotunda</w:t>
        </w:r>
      </w:hyperlink>
      <w:r w:rsidRPr="00770D3F">
        <w:rPr>
          <w:rFonts w:ascii="Tahoma" w:eastAsia="Times New Roman" w:hAnsi="Tahoma" w:cs="Tahoma"/>
          <w:color w:val="504945"/>
          <w:sz w:val="20"/>
          <w:szCs w:val="20"/>
          <w:lang w:eastAsia="en-PH"/>
        </w:rPr>
        <w:t> | 3:00 AM to 11:00 PM </w:t>
      </w:r>
      <w:r w:rsidRPr="00770D3F">
        <w:rPr>
          <w:rFonts w:ascii="Tahoma" w:eastAsia="Times New Roman" w:hAnsi="Tahoma" w:cs="Tahoma"/>
          <w:color w:val="504945"/>
          <w:sz w:val="20"/>
          <w:szCs w:val="20"/>
          <w:lang w:eastAsia="en-PH"/>
        </w:rPr>
        <w:br/>
        <w:t>● ERJOHN ALMARK TRANSIT- </w:t>
      </w:r>
      <w:proofErr w:type="spellStart"/>
      <w:r w:rsidRPr="00770D3F">
        <w:rPr>
          <w:rFonts w:ascii="Tahoma" w:eastAsia="Times New Roman" w:hAnsi="Tahoma" w:cs="Tahoma"/>
          <w:color w:val="504945"/>
          <w:sz w:val="20"/>
          <w:szCs w:val="20"/>
          <w:lang w:eastAsia="en-PH"/>
        </w:rPr>
        <w:fldChar w:fldCharType="begin"/>
      </w:r>
      <w:r w:rsidRPr="00770D3F">
        <w:rPr>
          <w:rFonts w:ascii="Tahoma" w:eastAsia="Times New Roman" w:hAnsi="Tahoma" w:cs="Tahoma"/>
          <w:color w:val="504945"/>
          <w:sz w:val="20"/>
          <w:szCs w:val="20"/>
          <w:lang w:eastAsia="en-PH"/>
        </w:rPr>
        <w:instrText xml:space="preserve"> HYPERLINK "https://goo.gl/maps/RbEMYVN59vo" \t "_blank" </w:instrText>
      </w:r>
      <w:r w:rsidRPr="00770D3F">
        <w:rPr>
          <w:rFonts w:ascii="Tahoma" w:eastAsia="Times New Roman" w:hAnsi="Tahoma" w:cs="Tahoma"/>
          <w:color w:val="504945"/>
          <w:sz w:val="20"/>
          <w:szCs w:val="20"/>
          <w:lang w:eastAsia="en-PH"/>
        </w:rPr>
        <w:fldChar w:fldCharType="separate"/>
      </w:r>
      <w:r w:rsidRPr="00770D3F">
        <w:rPr>
          <w:rFonts w:ascii="Tahoma" w:eastAsia="Times New Roman" w:hAnsi="Tahoma" w:cs="Tahoma"/>
          <w:color w:val="AC0604"/>
          <w:sz w:val="20"/>
          <w:szCs w:val="20"/>
          <w:lang w:eastAsia="en-PH"/>
        </w:rPr>
        <w:t>Uniwide</w:t>
      </w:r>
      <w:proofErr w:type="spellEnd"/>
      <w:r w:rsidRPr="00770D3F">
        <w:rPr>
          <w:rFonts w:ascii="Tahoma" w:eastAsia="Times New Roman" w:hAnsi="Tahoma" w:cs="Tahoma"/>
          <w:color w:val="504945"/>
          <w:sz w:val="20"/>
          <w:szCs w:val="20"/>
          <w:lang w:eastAsia="en-PH"/>
        </w:rPr>
        <w:fldChar w:fldCharType="end"/>
      </w:r>
      <w:r w:rsidRPr="00770D3F">
        <w:rPr>
          <w:rFonts w:ascii="Tahoma" w:eastAsia="Times New Roman" w:hAnsi="Tahoma" w:cs="Tahoma"/>
          <w:color w:val="504945"/>
          <w:sz w:val="20"/>
          <w:szCs w:val="20"/>
          <w:lang w:eastAsia="en-PH"/>
        </w:rPr>
        <w:t>, </w:t>
      </w:r>
      <w:hyperlink r:id="rId9" w:tgtFrame="_blank" w:history="1">
        <w:r w:rsidRPr="00770D3F">
          <w:rPr>
            <w:rFonts w:ascii="Tahoma" w:eastAsia="Times New Roman" w:hAnsi="Tahoma" w:cs="Tahoma"/>
            <w:color w:val="AC0604"/>
            <w:sz w:val="20"/>
            <w:szCs w:val="20"/>
            <w:lang w:eastAsia="en-PH"/>
          </w:rPr>
          <w:t>HK Sun Plaza</w:t>
        </w:r>
      </w:hyperlink>
      <w:r w:rsidRPr="00770D3F">
        <w:rPr>
          <w:rFonts w:ascii="Tahoma" w:eastAsia="Times New Roman" w:hAnsi="Tahoma" w:cs="Tahoma"/>
          <w:color w:val="504945"/>
          <w:sz w:val="20"/>
          <w:szCs w:val="20"/>
          <w:lang w:eastAsia="en-PH"/>
        </w:rPr>
        <w:t> | (0943) 702-3724, (0906) 510-4385, (046) 686-8214 </w:t>
      </w:r>
      <w:r w:rsidRPr="00770D3F">
        <w:rPr>
          <w:rFonts w:ascii="Tahoma" w:eastAsia="Times New Roman" w:hAnsi="Tahoma" w:cs="Tahoma"/>
          <w:color w:val="504945"/>
          <w:sz w:val="20"/>
          <w:szCs w:val="20"/>
          <w:lang w:eastAsia="en-PH"/>
        </w:rPr>
        <w:br/>
        <w:t>● BSC (BATMAN STAREXPRESS CORP.) - </w:t>
      </w:r>
      <w:proofErr w:type="spellStart"/>
      <w:r w:rsidRPr="00770D3F">
        <w:rPr>
          <w:rFonts w:ascii="Tahoma" w:eastAsia="Times New Roman" w:hAnsi="Tahoma" w:cs="Tahoma"/>
          <w:color w:val="504945"/>
          <w:sz w:val="20"/>
          <w:szCs w:val="20"/>
          <w:lang w:eastAsia="en-PH"/>
        </w:rPr>
        <w:fldChar w:fldCharType="begin"/>
      </w:r>
      <w:r w:rsidRPr="00770D3F">
        <w:rPr>
          <w:rFonts w:ascii="Tahoma" w:eastAsia="Times New Roman" w:hAnsi="Tahoma" w:cs="Tahoma"/>
          <w:color w:val="504945"/>
          <w:sz w:val="20"/>
          <w:szCs w:val="20"/>
          <w:lang w:eastAsia="en-PH"/>
        </w:rPr>
        <w:instrText xml:space="preserve"> HYPERLINK "https://goo.gl/maps/RbEMYVN59vo" \t "_blank" </w:instrText>
      </w:r>
      <w:r w:rsidRPr="00770D3F">
        <w:rPr>
          <w:rFonts w:ascii="Tahoma" w:eastAsia="Times New Roman" w:hAnsi="Tahoma" w:cs="Tahoma"/>
          <w:color w:val="504945"/>
          <w:sz w:val="20"/>
          <w:szCs w:val="20"/>
          <w:lang w:eastAsia="en-PH"/>
        </w:rPr>
        <w:fldChar w:fldCharType="separate"/>
      </w:r>
      <w:r w:rsidRPr="00770D3F">
        <w:rPr>
          <w:rFonts w:ascii="Tahoma" w:eastAsia="Times New Roman" w:hAnsi="Tahoma" w:cs="Tahoma"/>
          <w:color w:val="AC0604"/>
          <w:sz w:val="20"/>
          <w:szCs w:val="20"/>
          <w:lang w:eastAsia="en-PH"/>
        </w:rPr>
        <w:t>Uniwide</w:t>
      </w:r>
      <w:proofErr w:type="spellEnd"/>
      <w:r w:rsidRPr="00770D3F">
        <w:rPr>
          <w:rFonts w:ascii="Tahoma" w:eastAsia="Times New Roman" w:hAnsi="Tahoma" w:cs="Tahoma"/>
          <w:color w:val="504945"/>
          <w:sz w:val="20"/>
          <w:szCs w:val="20"/>
          <w:lang w:eastAsia="en-PH"/>
        </w:rPr>
        <w:fldChar w:fldCharType="end"/>
      </w:r>
      <w:r w:rsidRPr="00770D3F">
        <w:rPr>
          <w:rFonts w:ascii="Tahoma" w:eastAsia="Times New Roman" w:hAnsi="Tahoma" w:cs="Tahoma"/>
          <w:color w:val="504945"/>
          <w:sz w:val="20"/>
          <w:szCs w:val="20"/>
          <w:lang w:eastAsia="en-PH"/>
        </w:rPr>
        <w:t>, </w:t>
      </w:r>
      <w:hyperlink r:id="rId10" w:tgtFrame="_blank" w:history="1">
        <w:r w:rsidRPr="00770D3F">
          <w:rPr>
            <w:rFonts w:ascii="Tahoma" w:eastAsia="Times New Roman" w:hAnsi="Tahoma" w:cs="Tahoma"/>
            <w:color w:val="AC0604"/>
            <w:sz w:val="20"/>
            <w:szCs w:val="20"/>
            <w:lang w:eastAsia="en-PH"/>
          </w:rPr>
          <w:t>HK Sun Plaza</w:t>
        </w:r>
      </w:hyperlink>
      <w:r w:rsidRPr="00770D3F">
        <w:rPr>
          <w:rFonts w:ascii="Tahoma" w:eastAsia="Times New Roman" w:hAnsi="Tahoma" w:cs="Tahoma"/>
          <w:color w:val="504945"/>
          <w:sz w:val="20"/>
          <w:szCs w:val="20"/>
          <w:lang w:eastAsia="en-PH"/>
        </w:rPr>
        <w:t>, </w:t>
      </w:r>
      <w:hyperlink r:id="rId11" w:tgtFrame="_blank" w:history="1">
        <w:r w:rsidRPr="00770D3F">
          <w:rPr>
            <w:rFonts w:ascii="Tahoma" w:eastAsia="Times New Roman" w:hAnsi="Tahoma" w:cs="Tahoma"/>
            <w:color w:val="AC0604"/>
            <w:sz w:val="20"/>
            <w:szCs w:val="20"/>
            <w:lang w:eastAsia="en-PH"/>
          </w:rPr>
          <w:t>EDSA Rotunda</w:t>
        </w:r>
      </w:hyperlink>
      <w:r w:rsidRPr="00770D3F">
        <w:rPr>
          <w:rFonts w:ascii="Tahoma" w:eastAsia="Times New Roman" w:hAnsi="Tahoma" w:cs="Tahoma"/>
          <w:color w:val="504945"/>
          <w:sz w:val="20"/>
          <w:szCs w:val="20"/>
          <w:lang w:eastAsia="en-PH"/>
        </w:rPr>
        <w:t> | (02) 283-6424 </w:t>
      </w:r>
    </w:p>
    <w:p w:rsidR="00770D3F" w:rsidRPr="00770D3F" w:rsidRDefault="00770D3F" w:rsidP="00770D3F">
      <w:pPr>
        <w:shd w:val="clear" w:color="auto" w:fill="FFFFFF"/>
        <w:spacing w:before="75" w:after="75" w:line="300" w:lineRule="atLeast"/>
        <w:ind w:left="75" w:right="75"/>
        <w:rPr>
          <w:rFonts w:ascii="Tahoma" w:eastAsia="Times New Roman" w:hAnsi="Tahoma" w:cs="Tahoma"/>
          <w:color w:val="504945"/>
          <w:sz w:val="20"/>
          <w:szCs w:val="20"/>
          <w:lang w:eastAsia="en-PH"/>
        </w:rPr>
      </w:pPr>
      <w:r w:rsidRPr="00770D3F">
        <w:rPr>
          <w:rFonts w:ascii="Tahoma" w:eastAsia="Times New Roman" w:hAnsi="Tahoma" w:cs="Tahoma"/>
          <w:noProof/>
          <w:color w:val="504945"/>
          <w:sz w:val="20"/>
          <w:szCs w:val="20"/>
          <w:lang w:eastAsia="en-PH"/>
        </w:rPr>
        <w:drawing>
          <wp:inline distT="0" distB="0" distL="0" distR="0">
            <wp:extent cx="1819275" cy="272415"/>
            <wp:effectExtent l="0" t="0" r="9525" b="0"/>
            <wp:docPr id="2" name="Picture 2" descr="Going To  &#10;Tagaytay By Transport 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ing To  &#10;Tagaytay By Transport V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272415"/>
                    </a:xfrm>
                    <a:prstGeom prst="rect">
                      <a:avLst/>
                    </a:prstGeom>
                    <a:noFill/>
                    <a:ln>
                      <a:noFill/>
                    </a:ln>
                  </pic:spPr>
                </pic:pic>
              </a:graphicData>
            </a:graphic>
          </wp:inline>
        </w:drawing>
      </w:r>
    </w:p>
    <w:p w:rsidR="00770D3F" w:rsidRPr="00770D3F" w:rsidRDefault="00770D3F" w:rsidP="00770D3F">
      <w:pPr>
        <w:shd w:val="clear" w:color="auto" w:fill="FFFFFF"/>
        <w:spacing w:before="75" w:after="75" w:line="300" w:lineRule="atLeast"/>
        <w:ind w:left="75" w:right="75"/>
        <w:rPr>
          <w:rFonts w:ascii="Tahoma" w:eastAsia="Times New Roman" w:hAnsi="Tahoma" w:cs="Tahoma"/>
          <w:color w:val="504945"/>
          <w:sz w:val="20"/>
          <w:szCs w:val="20"/>
          <w:lang w:eastAsia="en-PH"/>
        </w:rPr>
      </w:pPr>
      <w:r w:rsidRPr="00770D3F">
        <w:rPr>
          <w:rFonts w:ascii="Tahoma" w:eastAsia="Times New Roman" w:hAnsi="Tahoma" w:cs="Tahoma"/>
          <w:color w:val="504945"/>
          <w:sz w:val="15"/>
          <w:szCs w:val="15"/>
          <w:lang w:eastAsia="en-PH"/>
        </w:rPr>
        <w:t>○ MANILA TO TAGAYTAY BY VAN ○ 1.5 TO TWO HOURS TRAVEL TIME ○ FARE FROM PHP180.00 +/-</w:t>
      </w:r>
    </w:p>
    <w:p w:rsidR="00770D3F" w:rsidRPr="00770D3F" w:rsidRDefault="00770D3F" w:rsidP="00770D3F">
      <w:pPr>
        <w:shd w:val="clear" w:color="auto" w:fill="FFFFFF"/>
        <w:spacing w:before="75" w:after="75" w:line="300" w:lineRule="atLeast"/>
        <w:ind w:left="75" w:right="75"/>
        <w:rPr>
          <w:rFonts w:ascii="Tahoma" w:eastAsia="Times New Roman" w:hAnsi="Tahoma" w:cs="Tahoma"/>
          <w:color w:val="504945"/>
          <w:sz w:val="20"/>
          <w:szCs w:val="20"/>
          <w:lang w:eastAsia="en-PH"/>
        </w:rPr>
      </w:pPr>
      <w:r w:rsidRPr="00770D3F">
        <w:rPr>
          <w:rFonts w:ascii="Tahoma" w:eastAsia="Times New Roman" w:hAnsi="Tahoma" w:cs="Tahoma"/>
          <w:color w:val="504945"/>
          <w:sz w:val="20"/>
          <w:szCs w:val="20"/>
          <w:lang w:eastAsia="en-PH"/>
        </w:rPr>
        <w:t xml:space="preserve">Taking a van or FX is another alternative in going to </w:t>
      </w:r>
      <w:proofErr w:type="spellStart"/>
      <w:r w:rsidRPr="00770D3F">
        <w:rPr>
          <w:rFonts w:ascii="Tahoma" w:eastAsia="Times New Roman" w:hAnsi="Tahoma" w:cs="Tahoma"/>
          <w:color w:val="504945"/>
          <w:sz w:val="20"/>
          <w:szCs w:val="20"/>
          <w:lang w:eastAsia="en-PH"/>
        </w:rPr>
        <w:t>Tagaytay</w:t>
      </w:r>
      <w:proofErr w:type="spellEnd"/>
      <w:r w:rsidRPr="00770D3F">
        <w:rPr>
          <w:rFonts w:ascii="Tahoma" w:eastAsia="Times New Roman" w:hAnsi="Tahoma" w:cs="Tahoma"/>
          <w:color w:val="504945"/>
          <w:sz w:val="20"/>
          <w:szCs w:val="20"/>
          <w:lang w:eastAsia="en-PH"/>
        </w:rPr>
        <w:t>. Although it is much more expensive than a bus, travel time is faster since it goes through SLEX and bypasses the traffic-ridden roads of Cavite. Its terminals are located at the </w:t>
      </w:r>
      <w:r w:rsidRPr="00770D3F">
        <w:rPr>
          <w:rFonts w:ascii="Tahoma" w:eastAsia="Times New Roman" w:hAnsi="Tahoma" w:cs="Tahoma"/>
          <w:b/>
          <w:bCs/>
          <w:color w:val="504945"/>
          <w:sz w:val="20"/>
          <w:szCs w:val="20"/>
          <w:lang w:eastAsia="en-PH"/>
        </w:rPr>
        <w:t>EGI </w:t>
      </w:r>
      <w:r w:rsidRPr="00770D3F">
        <w:rPr>
          <w:rFonts w:ascii="Century Gothic" w:eastAsia="Times New Roman" w:hAnsi="Century Gothic" w:cs="Tahoma"/>
          <w:b/>
          <w:bCs/>
          <w:color w:val="504945"/>
          <w:sz w:val="20"/>
          <w:szCs w:val="20"/>
          <w:lang w:eastAsia="en-PH"/>
        </w:rPr>
        <w:t xml:space="preserve">Mall near the LRT Gil </w:t>
      </w:r>
      <w:proofErr w:type="spellStart"/>
      <w:r w:rsidRPr="00770D3F">
        <w:rPr>
          <w:rFonts w:ascii="Century Gothic" w:eastAsia="Times New Roman" w:hAnsi="Century Gothic" w:cs="Tahoma"/>
          <w:b/>
          <w:bCs/>
          <w:color w:val="504945"/>
          <w:sz w:val="20"/>
          <w:szCs w:val="20"/>
          <w:lang w:eastAsia="en-PH"/>
        </w:rPr>
        <w:t>Puyat</w:t>
      </w:r>
      <w:proofErr w:type="spellEnd"/>
      <w:r w:rsidRPr="00770D3F">
        <w:rPr>
          <w:rFonts w:ascii="Century Gothic" w:eastAsia="Times New Roman" w:hAnsi="Century Gothic" w:cs="Tahoma"/>
          <w:b/>
          <w:bCs/>
          <w:color w:val="504945"/>
          <w:sz w:val="20"/>
          <w:szCs w:val="20"/>
          <w:lang w:eastAsia="en-PH"/>
        </w:rPr>
        <w:t xml:space="preserve"> Station</w:t>
      </w:r>
      <w:r w:rsidRPr="00770D3F">
        <w:rPr>
          <w:rFonts w:ascii="Tahoma" w:eastAsia="Times New Roman" w:hAnsi="Tahoma" w:cs="Tahoma"/>
          <w:b/>
          <w:bCs/>
          <w:color w:val="504945"/>
          <w:sz w:val="20"/>
          <w:szCs w:val="20"/>
          <w:lang w:eastAsia="en-PH"/>
        </w:rPr>
        <w:t> </w:t>
      </w:r>
      <w:hyperlink r:id="rId13" w:tgtFrame="_blank" w:history="1">
        <w:r w:rsidRPr="00770D3F">
          <w:rPr>
            <w:rFonts w:ascii="Tahoma" w:eastAsia="Times New Roman" w:hAnsi="Tahoma" w:cs="Tahoma"/>
            <w:color w:val="AC0604"/>
            <w:sz w:val="15"/>
            <w:szCs w:val="15"/>
            <w:lang w:eastAsia="en-PH"/>
          </w:rPr>
          <w:t>[GPS MAP]</w:t>
        </w:r>
      </w:hyperlink>
      <w:r w:rsidRPr="00770D3F">
        <w:rPr>
          <w:rFonts w:ascii="Tahoma" w:eastAsia="Times New Roman" w:hAnsi="Tahoma" w:cs="Tahoma"/>
          <w:color w:val="504945"/>
          <w:sz w:val="20"/>
          <w:szCs w:val="20"/>
          <w:lang w:eastAsia="en-PH"/>
        </w:rPr>
        <w:t xml:space="preserve"> (Taft Avenue cor. </w:t>
      </w:r>
      <w:proofErr w:type="spellStart"/>
      <w:r w:rsidRPr="00770D3F">
        <w:rPr>
          <w:rFonts w:ascii="Tahoma" w:eastAsia="Times New Roman" w:hAnsi="Tahoma" w:cs="Tahoma"/>
          <w:color w:val="504945"/>
          <w:sz w:val="20"/>
          <w:szCs w:val="20"/>
          <w:lang w:eastAsia="en-PH"/>
        </w:rPr>
        <w:t>Buendia</w:t>
      </w:r>
      <w:proofErr w:type="spellEnd"/>
      <w:r w:rsidRPr="00770D3F">
        <w:rPr>
          <w:rFonts w:ascii="Tahoma" w:eastAsia="Times New Roman" w:hAnsi="Tahoma" w:cs="Tahoma"/>
          <w:color w:val="504945"/>
          <w:sz w:val="20"/>
          <w:szCs w:val="20"/>
          <w:lang w:eastAsia="en-PH"/>
        </w:rPr>
        <w:t>, 6:00am to 8:00pm), </w:t>
      </w:r>
      <w:proofErr w:type="spellStart"/>
      <w:r w:rsidRPr="00770D3F">
        <w:rPr>
          <w:rFonts w:ascii="Century Gothic" w:eastAsia="Times New Roman" w:hAnsi="Century Gothic" w:cs="Tahoma"/>
          <w:b/>
          <w:bCs/>
          <w:color w:val="504945"/>
          <w:sz w:val="20"/>
          <w:szCs w:val="20"/>
          <w:lang w:eastAsia="en-PH"/>
        </w:rPr>
        <w:t>StarMall</w:t>
      </w:r>
      <w:proofErr w:type="spellEnd"/>
      <w:r w:rsidRPr="00770D3F">
        <w:rPr>
          <w:rFonts w:ascii="Century Gothic" w:eastAsia="Times New Roman" w:hAnsi="Century Gothic" w:cs="Tahoma"/>
          <w:b/>
          <w:bCs/>
          <w:color w:val="504945"/>
          <w:sz w:val="20"/>
          <w:szCs w:val="20"/>
          <w:lang w:eastAsia="en-PH"/>
        </w:rPr>
        <w:t xml:space="preserve"> </w:t>
      </w:r>
      <w:proofErr w:type="spellStart"/>
      <w:r w:rsidRPr="00770D3F">
        <w:rPr>
          <w:rFonts w:ascii="Century Gothic" w:eastAsia="Times New Roman" w:hAnsi="Century Gothic" w:cs="Tahoma"/>
          <w:b/>
          <w:bCs/>
          <w:color w:val="504945"/>
          <w:sz w:val="20"/>
          <w:szCs w:val="20"/>
          <w:lang w:eastAsia="en-PH"/>
        </w:rPr>
        <w:t>Mandaluyong</w:t>
      </w:r>
      <w:proofErr w:type="spellEnd"/>
      <w:r w:rsidRPr="00770D3F">
        <w:rPr>
          <w:rFonts w:ascii="Century Gothic" w:eastAsia="Times New Roman" w:hAnsi="Century Gothic" w:cs="Tahoma"/>
          <w:b/>
          <w:bCs/>
          <w:color w:val="504945"/>
          <w:sz w:val="20"/>
          <w:szCs w:val="20"/>
          <w:lang w:eastAsia="en-PH"/>
        </w:rPr>
        <w:t> </w:t>
      </w:r>
      <w:hyperlink r:id="rId14" w:tgtFrame="_blank" w:history="1">
        <w:r w:rsidRPr="00770D3F">
          <w:rPr>
            <w:rFonts w:ascii="Tahoma" w:eastAsia="Times New Roman" w:hAnsi="Tahoma" w:cs="Tahoma"/>
            <w:color w:val="AC0604"/>
            <w:sz w:val="15"/>
            <w:szCs w:val="15"/>
            <w:lang w:eastAsia="en-PH"/>
          </w:rPr>
          <w:t>[GPS MAP]</w:t>
        </w:r>
      </w:hyperlink>
      <w:r w:rsidRPr="00770D3F">
        <w:rPr>
          <w:rFonts w:ascii="Tahoma" w:eastAsia="Times New Roman" w:hAnsi="Tahoma" w:cs="Tahoma"/>
          <w:color w:val="504945"/>
          <w:sz w:val="20"/>
          <w:szCs w:val="20"/>
          <w:lang w:eastAsia="en-PH"/>
        </w:rPr>
        <w:t> (EDSA cor. Shaw Blvd.), </w:t>
      </w:r>
      <w:proofErr w:type="spellStart"/>
      <w:r w:rsidRPr="00770D3F">
        <w:rPr>
          <w:rFonts w:ascii="Century Gothic" w:eastAsia="Times New Roman" w:hAnsi="Century Gothic" w:cs="Tahoma"/>
          <w:b/>
          <w:bCs/>
          <w:color w:val="504945"/>
          <w:sz w:val="20"/>
          <w:szCs w:val="20"/>
          <w:lang w:eastAsia="en-PH"/>
        </w:rPr>
        <w:t>Metropoint</w:t>
      </w:r>
      <w:proofErr w:type="spellEnd"/>
      <w:r w:rsidRPr="00770D3F">
        <w:rPr>
          <w:rFonts w:ascii="Century Gothic" w:eastAsia="Times New Roman" w:hAnsi="Century Gothic" w:cs="Tahoma"/>
          <w:b/>
          <w:bCs/>
          <w:color w:val="504945"/>
          <w:sz w:val="20"/>
          <w:szCs w:val="20"/>
          <w:lang w:eastAsia="en-PH"/>
        </w:rPr>
        <w:t xml:space="preserve"> Mall at </w:t>
      </w:r>
      <w:proofErr w:type="spellStart"/>
      <w:r w:rsidRPr="00770D3F">
        <w:rPr>
          <w:rFonts w:ascii="Century Gothic" w:eastAsia="Times New Roman" w:hAnsi="Century Gothic" w:cs="Tahoma"/>
          <w:b/>
          <w:bCs/>
          <w:color w:val="504945"/>
          <w:sz w:val="20"/>
          <w:szCs w:val="20"/>
          <w:lang w:eastAsia="en-PH"/>
        </w:rPr>
        <w:t>Edsa</w:t>
      </w:r>
      <w:proofErr w:type="spellEnd"/>
      <w:r w:rsidRPr="00770D3F">
        <w:rPr>
          <w:rFonts w:ascii="Century Gothic" w:eastAsia="Times New Roman" w:hAnsi="Century Gothic" w:cs="Tahoma"/>
          <w:b/>
          <w:bCs/>
          <w:color w:val="504945"/>
          <w:sz w:val="20"/>
          <w:szCs w:val="20"/>
          <w:lang w:eastAsia="en-PH"/>
        </w:rPr>
        <w:t xml:space="preserve"> Rotunda</w:t>
      </w:r>
      <w:r w:rsidRPr="00770D3F">
        <w:rPr>
          <w:rFonts w:ascii="Tahoma" w:eastAsia="Times New Roman" w:hAnsi="Tahoma" w:cs="Tahoma"/>
          <w:color w:val="504945"/>
          <w:sz w:val="20"/>
          <w:szCs w:val="20"/>
          <w:lang w:eastAsia="en-PH"/>
        </w:rPr>
        <w:t> </w:t>
      </w:r>
      <w:hyperlink r:id="rId15" w:tgtFrame="_blank" w:history="1">
        <w:r w:rsidRPr="00770D3F">
          <w:rPr>
            <w:rFonts w:ascii="Tahoma" w:eastAsia="Times New Roman" w:hAnsi="Tahoma" w:cs="Tahoma"/>
            <w:color w:val="AC0604"/>
            <w:sz w:val="15"/>
            <w:szCs w:val="15"/>
            <w:lang w:eastAsia="en-PH"/>
          </w:rPr>
          <w:t>[GPS MAP]</w:t>
        </w:r>
      </w:hyperlink>
      <w:r w:rsidRPr="00770D3F">
        <w:rPr>
          <w:rFonts w:ascii="Tahoma" w:eastAsia="Times New Roman" w:hAnsi="Tahoma" w:cs="Tahoma"/>
          <w:color w:val="504945"/>
          <w:sz w:val="20"/>
          <w:szCs w:val="20"/>
          <w:lang w:eastAsia="en-PH"/>
        </w:rPr>
        <w:t> and at the </w:t>
      </w:r>
      <w:r w:rsidRPr="00770D3F">
        <w:rPr>
          <w:rFonts w:ascii="Century Gothic" w:eastAsia="Times New Roman" w:hAnsi="Century Gothic" w:cs="Tahoma"/>
          <w:b/>
          <w:bCs/>
          <w:color w:val="504945"/>
          <w:sz w:val="20"/>
          <w:szCs w:val="20"/>
          <w:lang w:eastAsia="en-PH"/>
        </w:rPr>
        <w:t xml:space="preserve">back of McDonald’s at the </w:t>
      </w:r>
      <w:proofErr w:type="spellStart"/>
      <w:r w:rsidRPr="00770D3F">
        <w:rPr>
          <w:rFonts w:ascii="Century Gothic" w:eastAsia="Times New Roman" w:hAnsi="Century Gothic" w:cs="Tahoma"/>
          <w:b/>
          <w:bCs/>
          <w:color w:val="504945"/>
          <w:sz w:val="20"/>
          <w:szCs w:val="20"/>
          <w:lang w:eastAsia="en-PH"/>
        </w:rPr>
        <w:t>Edsa</w:t>
      </w:r>
      <w:proofErr w:type="spellEnd"/>
      <w:r w:rsidRPr="00770D3F">
        <w:rPr>
          <w:rFonts w:ascii="Century Gothic" w:eastAsia="Times New Roman" w:hAnsi="Century Gothic" w:cs="Tahoma"/>
          <w:b/>
          <w:bCs/>
          <w:color w:val="504945"/>
          <w:sz w:val="20"/>
          <w:szCs w:val="20"/>
          <w:lang w:eastAsia="en-PH"/>
        </w:rPr>
        <w:t>-Taft MRT Station </w:t>
      </w:r>
      <w:hyperlink r:id="rId16" w:tgtFrame="_blank" w:history="1">
        <w:r w:rsidRPr="00770D3F">
          <w:rPr>
            <w:rFonts w:ascii="Tahoma" w:eastAsia="Times New Roman" w:hAnsi="Tahoma" w:cs="Tahoma"/>
            <w:color w:val="AC0604"/>
            <w:sz w:val="15"/>
            <w:szCs w:val="15"/>
            <w:lang w:eastAsia="en-PH"/>
          </w:rPr>
          <w:t>[GPS MAP]</w:t>
        </w:r>
      </w:hyperlink>
      <w:r w:rsidRPr="00770D3F">
        <w:rPr>
          <w:rFonts w:ascii="Tahoma" w:eastAsia="Times New Roman" w:hAnsi="Tahoma" w:cs="Tahoma"/>
          <w:color w:val="504945"/>
          <w:sz w:val="15"/>
          <w:szCs w:val="15"/>
          <w:lang w:eastAsia="en-PH"/>
        </w:rPr>
        <w:t>. </w:t>
      </w:r>
      <w:r w:rsidRPr="00770D3F">
        <w:rPr>
          <w:rFonts w:ascii="Tahoma" w:eastAsia="Times New Roman" w:hAnsi="Tahoma" w:cs="Tahoma"/>
          <w:color w:val="504945"/>
          <w:sz w:val="15"/>
          <w:szCs w:val="15"/>
          <w:lang w:eastAsia="en-PH"/>
        </w:rPr>
        <w:br/>
      </w:r>
      <w:r w:rsidRPr="00770D3F">
        <w:rPr>
          <w:rFonts w:ascii="Tahoma" w:eastAsia="Times New Roman" w:hAnsi="Tahoma" w:cs="Tahoma"/>
          <w:color w:val="504945"/>
          <w:sz w:val="15"/>
          <w:szCs w:val="15"/>
          <w:lang w:eastAsia="en-PH"/>
        </w:rPr>
        <w:br/>
      </w:r>
      <w:r w:rsidRPr="00770D3F">
        <w:rPr>
          <w:rFonts w:ascii="Tahoma" w:eastAsia="Times New Roman" w:hAnsi="Tahoma" w:cs="Tahoma"/>
          <w:noProof/>
          <w:color w:val="504945"/>
          <w:sz w:val="20"/>
          <w:szCs w:val="20"/>
          <w:lang w:eastAsia="en-PH"/>
        </w:rPr>
        <w:drawing>
          <wp:inline distT="0" distB="0" distL="0" distR="0">
            <wp:extent cx="1819275" cy="272415"/>
            <wp:effectExtent l="0" t="0" r="9525" b="0"/>
            <wp:docPr id="1" name="Picture 1" descr="Going To  &#10;Tagaytay By Private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ing To  &#10;Tagaytay By Private C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272415"/>
                    </a:xfrm>
                    <a:prstGeom prst="rect">
                      <a:avLst/>
                    </a:prstGeom>
                    <a:noFill/>
                    <a:ln>
                      <a:noFill/>
                    </a:ln>
                  </pic:spPr>
                </pic:pic>
              </a:graphicData>
            </a:graphic>
          </wp:inline>
        </w:drawing>
      </w:r>
    </w:p>
    <w:p w:rsidR="00770D3F" w:rsidRPr="00770D3F" w:rsidRDefault="00770D3F" w:rsidP="00770D3F">
      <w:pPr>
        <w:shd w:val="clear" w:color="auto" w:fill="FFFFFF"/>
        <w:spacing w:before="75" w:after="75" w:line="300" w:lineRule="atLeast"/>
        <w:ind w:left="75" w:right="75"/>
        <w:rPr>
          <w:rFonts w:ascii="Tahoma" w:eastAsia="Times New Roman" w:hAnsi="Tahoma" w:cs="Tahoma"/>
          <w:color w:val="504945"/>
          <w:sz w:val="20"/>
          <w:szCs w:val="20"/>
          <w:lang w:eastAsia="en-PH"/>
        </w:rPr>
      </w:pPr>
      <w:r w:rsidRPr="00770D3F">
        <w:rPr>
          <w:rFonts w:ascii="Tahoma" w:eastAsia="Times New Roman" w:hAnsi="Tahoma" w:cs="Tahoma"/>
          <w:color w:val="504945"/>
          <w:sz w:val="15"/>
          <w:szCs w:val="15"/>
          <w:lang w:eastAsia="en-PH"/>
        </w:rPr>
        <w:t>○ MANILA TO TAGAYTAY BY PRIVATE CAR ○ ONE TO 1.5 HOURS TRAVEL TIME</w:t>
      </w:r>
    </w:p>
    <w:p w:rsidR="00770D3F" w:rsidRPr="00770D3F" w:rsidRDefault="00770D3F" w:rsidP="00770D3F">
      <w:pPr>
        <w:shd w:val="clear" w:color="auto" w:fill="FFFFFF"/>
        <w:spacing w:before="75" w:after="75" w:line="300" w:lineRule="atLeast"/>
        <w:ind w:left="75" w:right="75"/>
        <w:rPr>
          <w:rFonts w:ascii="Tahoma" w:eastAsia="Times New Roman" w:hAnsi="Tahoma" w:cs="Tahoma"/>
          <w:color w:val="504945"/>
          <w:sz w:val="20"/>
          <w:szCs w:val="20"/>
          <w:lang w:eastAsia="en-PH"/>
        </w:rPr>
      </w:pPr>
      <w:r w:rsidRPr="00770D3F">
        <w:rPr>
          <w:rFonts w:ascii="Tahoma" w:eastAsia="Times New Roman" w:hAnsi="Tahoma" w:cs="Tahoma"/>
          <w:color w:val="504945"/>
          <w:sz w:val="20"/>
          <w:szCs w:val="20"/>
          <w:lang w:eastAsia="en-PH"/>
        </w:rPr>
        <w:t xml:space="preserve">Driving to </w:t>
      </w:r>
      <w:proofErr w:type="spellStart"/>
      <w:r w:rsidRPr="00770D3F">
        <w:rPr>
          <w:rFonts w:ascii="Tahoma" w:eastAsia="Times New Roman" w:hAnsi="Tahoma" w:cs="Tahoma"/>
          <w:color w:val="504945"/>
          <w:sz w:val="20"/>
          <w:szCs w:val="20"/>
          <w:lang w:eastAsia="en-PH"/>
        </w:rPr>
        <w:t>Tagaytay</w:t>
      </w:r>
      <w:proofErr w:type="spellEnd"/>
      <w:r w:rsidRPr="00770D3F">
        <w:rPr>
          <w:rFonts w:ascii="Tahoma" w:eastAsia="Times New Roman" w:hAnsi="Tahoma" w:cs="Tahoma"/>
          <w:color w:val="504945"/>
          <w:sz w:val="20"/>
          <w:szCs w:val="20"/>
          <w:lang w:eastAsia="en-PH"/>
        </w:rPr>
        <w:t xml:space="preserve"> City via private car is easy enough. Drive through SLEX and take the Sta. Rosa Exit. From there, it’s a straight drive to </w:t>
      </w:r>
      <w:proofErr w:type="spellStart"/>
      <w:r w:rsidRPr="00770D3F">
        <w:rPr>
          <w:rFonts w:ascii="Tahoma" w:eastAsia="Times New Roman" w:hAnsi="Tahoma" w:cs="Tahoma"/>
          <w:color w:val="504945"/>
          <w:sz w:val="20"/>
          <w:szCs w:val="20"/>
          <w:lang w:eastAsia="en-PH"/>
        </w:rPr>
        <w:t>Tagaytay</w:t>
      </w:r>
      <w:proofErr w:type="spellEnd"/>
      <w:r w:rsidRPr="00770D3F">
        <w:rPr>
          <w:rFonts w:ascii="Tahoma" w:eastAsia="Times New Roman" w:hAnsi="Tahoma" w:cs="Tahoma"/>
          <w:color w:val="504945"/>
          <w:sz w:val="20"/>
          <w:szCs w:val="20"/>
          <w:lang w:eastAsia="en-PH"/>
        </w:rPr>
        <w:t xml:space="preserve"> City. As you arrive at the Olivarez Rotunda, turn right to go to the restaurants in Magallanes Square and turn left if you want to visit People’s Park and Picnic Grove.</w:t>
      </w:r>
    </w:p>
    <w:p w:rsidR="00770D3F" w:rsidRPr="00770D3F" w:rsidRDefault="00770D3F" w:rsidP="00770D3F">
      <w:pPr>
        <w:shd w:val="clear" w:color="auto" w:fill="FFFFFF"/>
        <w:spacing w:before="75" w:after="75" w:line="300" w:lineRule="atLeast"/>
        <w:ind w:left="75" w:right="75"/>
        <w:rPr>
          <w:rFonts w:ascii="Tahoma" w:eastAsia="Times New Roman" w:hAnsi="Tahoma" w:cs="Tahoma"/>
          <w:color w:val="504945"/>
          <w:sz w:val="20"/>
          <w:szCs w:val="20"/>
          <w:lang w:eastAsia="en-PH"/>
        </w:rPr>
      </w:pPr>
      <w:r w:rsidRPr="00770D3F">
        <w:rPr>
          <w:rFonts w:ascii="Tahoma" w:eastAsia="Times New Roman" w:hAnsi="Tahoma" w:cs="Tahoma"/>
          <w:color w:val="504945"/>
          <w:sz w:val="20"/>
          <w:szCs w:val="20"/>
          <w:lang w:eastAsia="en-PH"/>
        </w:rPr>
        <w:t> </w:t>
      </w:r>
    </w:p>
    <w:p w:rsidR="00770D3F" w:rsidRPr="00770D3F" w:rsidRDefault="00770D3F" w:rsidP="00770D3F">
      <w:pPr>
        <w:shd w:val="clear" w:color="auto" w:fill="FFFFFF"/>
        <w:spacing w:before="75" w:after="75" w:line="300" w:lineRule="atLeast"/>
        <w:ind w:left="75" w:right="75"/>
        <w:rPr>
          <w:rFonts w:ascii="Tahoma" w:eastAsia="Times New Roman" w:hAnsi="Tahoma" w:cs="Tahoma"/>
          <w:color w:val="504945"/>
          <w:sz w:val="20"/>
          <w:szCs w:val="20"/>
          <w:lang w:eastAsia="en-PH"/>
        </w:rPr>
      </w:pPr>
      <w:r w:rsidRPr="00770D3F">
        <w:rPr>
          <w:rFonts w:ascii="Tahoma" w:eastAsia="Times New Roman" w:hAnsi="Tahoma" w:cs="Tahoma"/>
          <w:color w:val="504945"/>
          <w:sz w:val="20"/>
          <w:szCs w:val="20"/>
          <w:lang w:eastAsia="en-PH"/>
        </w:rPr>
        <w:t> </w:t>
      </w:r>
    </w:p>
    <w:p w:rsidR="00770D3F" w:rsidRPr="00770D3F" w:rsidRDefault="00770D3F" w:rsidP="00770D3F">
      <w:pPr>
        <w:shd w:val="clear" w:color="auto" w:fill="FFFFFF"/>
        <w:spacing w:after="0" w:line="240" w:lineRule="auto"/>
        <w:outlineLvl w:val="2"/>
        <w:rPr>
          <w:rFonts w:ascii="Century Gothic" w:eastAsia="Times New Roman" w:hAnsi="Century Gothic" w:cs="Times New Roman"/>
          <w:b/>
          <w:bCs/>
          <w:color w:val="504945"/>
          <w:sz w:val="27"/>
          <w:szCs w:val="27"/>
          <w:lang w:eastAsia="en-PH"/>
        </w:rPr>
      </w:pPr>
      <w:r w:rsidRPr="00770D3F">
        <w:rPr>
          <w:rFonts w:ascii="Century Gothic" w:eastAsia="Times New Roman" w:hAnsi="Century Gothic" w:cs="Times New Roman"/>
          <w:b/>
          <w:bCs/>
          <w:color w:val="504945"/>
          <w:sz w:val="27"/>
          <w:szCs w:val="27"/>
          <w:lang w:eastAsia="en-PH"/>
        </w:rPr>
        <w:t>► HOW TO GET AROUND IN TAGAYTAY</w:t>
      </w:r>
    </w:p>
    <w:p w:rsidR="00770D3F" w:rsidRPr="00770D3F" w:rsidRDefault="00770D3F" w:rsidP="00770D3F">
      <w:pPr>
        <w:spacing w:after="0" w:line="240" w:lineRule="auto"/>
        <w:rPr>
          <w:rFonts w:ascii="Times New Roman" w:eastAsia="Times New Roman" w:hAnsi="Times New Roman" w:cs="Times New Roman"/>
          <w:sz w:val="24"/>
          <w:szCs w:val="24"/>
          <w:lang w:eastAsia="en-PH"/>
        </w:rPr>
      </w:pPr>
      <w:r w:rsidRPr="00770D3F">
        <w:rPr>
          <w:rFonts w:ascii="Times New Roman" w:eastAsia="Times New Roman" w:hAnsi="Times New Roman" w:cs="Times New Roman"/>
          <w:sz w:val="24"/>
          <w:szCs w:val="24"/>
          <w:lang w:eastAsia="en-PH"/>
        </w:rPr>
        <w:pict>
          <v:rect id="_x0000_i1028" style="width:0;height:1.5pt" o:hralign="center" o:hrstd="t" o:hrnoshade="t" o:hr="t" fillcolor="#504945" stroked="f"/>
        </w:pict>
      </w:r>
    </w:p>
    <w:p w:rsidR="00770D3F" w:rsidRPr="00770D3F" w:rsidRDefault="00770D3F" w:rsidP="00770D3F">
      <w:pPr>
        <w:shd w:val="clear" w:color="auto" w:fill="FFFFFF"/>
        <w:spacing w:before="75" w:after="75" w:line="300" w:lineRule="atLeast"/>
        <w:ind w:left="75" w:right="75"/>
        <w:rPr>
          <w:rFonts w:ascii="Tahoma" w:eastAsia="Times New Roman" w:hAnsi="Tahoma" w:cs="Tahoma"/>
          <w:color w:val="504945"/>
          <w:sz w:val="20"/>
          <w:szCs w:val="20"/>
          <w:lang w:eastAsia="en-PH"/>
        </w:rPr>
      </w:pPr>
      <w:r w:rsidRPr="00770D3F">
        <w:rPr>
          <w:rFonts w:ascii="Times New Roman" w:eastAsia="Times New Roman" w:hAnsi="Times New Roman" w:cs="Times New Roman"/>
          <w:noProof/>
          <w:sz w:val="24"/>
          <w:szCs w:val="24"/>
          <w:lang w:eastAsia="en-PH"/>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819275" cy="1209675"/>
            <wp:effectExtent l="0" t="0" r="9525" b="9525"/>
            <wp:wrapSquare wrapText="bothSides"/>
            <wp:docPr id="4" name="Picture 4" descr="Tagaytay Public Transpor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aytay Public Transpor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2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0D3F">
        <w:rPr>
          <w:rFonts w:ascii="Tahoma" w:eastAsia="Times New Roman" w:hAnsi="Tahoma" w:cs="Tahoma"/>
          <w:color w:val="504945"/>
          <w:sz w:val="20"/>
          <w:szCs w:val="20"/>
          <w:lang w:eastAsia="en-PH"/>
        </w:rPr>
        <w:t xml:space="preserve">The main mode of transportation in </w:t>
      </w:r>
      <w:proofErr w:type="spellStart"/>
      <w:r w:rsidRPr="00770D3F">
        <w:rPr>
          <w:rFonts w:ascii="Tahoma" w:eastAsia="Times New Roman" w:hAnsi="Tahoma" w:cs="Tahoma"/>
          <w:color w:val="504945"/>
          <w:sz w:val="20"/>
          <w:szCs w:val="20"/>
          <w:lang w:eastAsia="en-PH"/>
        </w:rPr>
        <w:t>Tagaytay</w:t>
      </w:r>
      <w:proofErr w:type="spellEnd"/>
      <w:r w:rsidRPr="00770D3F">
        <w:rPr>
          <w:rFonts w:ascii="Tahoma" w:eastAsia="Times New Roman" w:hAnsi="Tahoma" w:cs="Tahoma"/>
          <w:color w:val="504945"/>
          <w:sz w:val="20"/>
          <w:szCs w:val="20"/>
          <w:lang w:eastAsia="en-PH"/>
        </w:rPr>
        <w:t xml:space="preserve"> is the </w:t>
      </w:r>
      <w:proofErr w:type="spellStart"/>
      <w:r w:rsidRPr="00770D3F">
        <w:rPr>
          <w:rFonts w:ascii="Tahoma" w:eastAsia="Times New Roman" w:hAnsi="Tahoma" w:cs="Tahoma"/>
          <w:color w:val="504945"/>
          <w:sz w:val="20"/>
          <w:szCs w:val="20"/>
          <w:lang w:eastAsia="en-PH"/>
        </w:rPr>
        <w:t>jeepney</w:t>
      </w:r>
      <w:proofErr w:type="spellEnd"/>
      <w:r w:rsidRPr="00770D3F">
        <w:rPr>
          <w:rFonts w:ascii="Tahoma" w:eastAsia="Times New Roman" w:hAnsi="Tahoma" w:cs="Tahoma"/>
          <w:color w:val="504945"/>
          <w:sz w:val="20"/>
          <w:szCs w:val="20"/>
          <w:lang w:eastAsia="en-PH"/>
        </w:rPr>
        <w:t xml:space="preserve">. Minimum fare is at PHP8.00 but tourist stops are quite a distance away from each other. Ask the driver how much the fare is to your destination. There are also tricycles available but they’re mostly relegated to the side streets that connect to the </w:t>
      </w:r>
      <w:proofErr w:type="spellStart"/>
      <w:r w:rsidRPr="00770D3F">
        <w:rPr>
          <w:rFonts w:ascii="Tahoma" w:eastAsia="Times New Roman" w:hAnsi="Tahoma" w:cs="Tahoma"/>
          <w:color w:val="504945"/>
          <w:sz w:val="20"/>
          <w:szCs w:val="20"/>
          <w:lang w:eastAsia="en-PH"/>
        </w:rPr>
        <w:t>Tagaytay-Nasugbu</w:t>
      </w:r>
      <w:proofErr w:type="spellEnd"/>
      <w:r w:rsidRPr="00770D3F">
        <w:rPr>
          <w:rFonts w:ascii="Tahoma" w:eastAsia="Times New Roman" w:hAnsi="Tahoma" w:cs="Tahoma"/>
          <w:color w:val="504945"/>
          <w:sz w:val="20"/>
          <w:szCs w:val="20"/>
          <w:lang w:eastAsia="en-PH"/>
        </w:rPr>
        <w:t xml:space="preserve"> Highway. There are no taxis, Uber or Grab in </w:t>
      </w:r>
      <w:proofErr w:type="spellStart"/>
      <w:r w:rsidRPr="00770D3F">
        <w:rPr>
          <w:rFonts w:ascii="Tahoma" w:eastAsia="Times New Roman" w:hAnsi="Tahoma" w:cs="Tahoma"/>
          <w:color w:val="504945"/>
          <w:sz w:val="20"/>
          <w:szCs w:val="20"/>
          <w:lang w:eastAsia="en-PH"/>
        </w:rPr>
        <w:t>Tagaytay</w:t>
      </w:r>
      <w:proofErr w:type="spellEnd"/>
      <w:r w:rsidRPr="00770D3F">
        <w:rPr>
          <w:rFonts w:ascii="Tahoma" w:eastAsia="Times New Roman" w:hAnsi="Tahoma" w:cs="Tahoma"/>
          <w:color w:val="504945"/>
          <w:sz w:val="20"/>
          <w:szCs w:val="20"/>
          <w:lang w:eastAsia="en-PH"/>
        </w:rPr>
        <w:t xml:space="preserve"> City. </w:t>
      </w:r>
    </w:p>
    <w:p w:rsidR="00DD6A60" w:rsidRDefault="00DD6A60"/>
    <w:p w:rsidR="00770D3F" w:rsidRDefault="00770D3F"/>
    <w:p w:rsidR="00770D3F" w:rsidRDefault="00770D3F" w:rsidP="00770D3F">
      <w:pPr>
        <w:pStyle w:val="NormalWeb"/>
        <w:shd w:val="clear" w:color="auto" w:fill="FFFFFF"/>
        <w:spacing w:before="0" w:beforeAutospacing="0" w:after="0" w:afterAutospacing="0"/>
        <w:textAlignment w:val="baseline"/>
        <w:rPr>
          <w:rFonts w:ascii="Arial" w:hAnsi="Arial" w:cs="Arial"/>
          <w:color w:val="525452"/>
          <w:spacing w:val="15"/>
        </w:rPr>
      </w:pPr>
      <w:proofErr w:type="spellStart"/>
      <w:r>
        <w:rPr>
          <w:rFonts w:ascii="Arial" w:hAnsi="Arial" w:cs="Arial"/>
          <w:color w:val="525452"/>
          <w:spacing w:val="15"/>
        </w:rPr>
        <w:t>t</w:t>
      </w:r>
      <w:bookmarkStart w:id="0" w:name="_GoBack"/>
      <w:bookmarkEnd w:id="0"/>
      <w:r>
        <w:rPr>
          <w:rFonts w:ascii="Arial" w:hAnsi="Arial" w:cs="Arial"/>
          <w:color w:val="525452"/>
          <w:spacing w:val="15"/>
        </w:rPr>
        <w:t>agaytay</w:t>
      </w:r>
      <w:proofErr w:type="spellEnd"/>
      <w:r>
        <w:rPr>
          <w:rFonts w:ascii="Arial" w:hAnsi="Arial" w:cs="Arial"/>
          <w:color w:val="525452"/>
          <w:spacing w:val="15"/>
        </w:rPr>
        <w:t>, one of the most popular tourist spots in the </w:t>
      </w:r>
      <w:hyperlink r:id="rId19" w:tgtFrame="_blank" w:history="1">
        <w:r>
          <w:rPr>
            <w:rStyle w:val="Hyperlink"/>
            <w:rFonts w:ascii="Arial" w:hAnsi="Arial" w:cs="Arial"/>
            <w:color w:val="F3A28B"/>
            <w:spacing w:val="15"/>
          </w:rPr>
          <w:t>Philippines</w:t>
        </w:r>
      </w:hyperlink>
      <w:r>
        <w:rPr>
          <w:rFonts w:ascii="Arial" w:hAnsi="Arial" w:cs="Arial"/>
          <w:color w:val="525452"/>
          <w:spacing w:val="15"/>
        </w:rPr>
        <w:t> and also known as the summer capital of the country, is famous year round for its gorgeous spots, delicious cuisine and plethora of fun activities.</w:t>
      </w:r>
    </w:p>
    <w:p w:rsidR="00770D3F" w:rsidRDefault="00770D3F" w:rsidP="00770D3F">
      <w:pPr>
        <w:pStyle w:val="NormalWeb"/>
        <w:shd w:val="clear" w:color="auto" w:fill="FFFFFF"/>
        <w:spacing w:before="240" w:beforeAutospacing="0" w:after="360" w:afterAutospacing="0"/>
        <w:textAlignment w:val="baseline"/>
        <w:rPr>
          <w:rFonts w:ascii="Arial" w:hAnsi="Arial" w:cs="Arial"/>
          <w:color w:val="525452"/>
          <w:spacing w:val="15"/>
        </w:rPr>
      </w:pPr>
      <w:r>
        <w:rPr>
          <w:rFonts w:ascii="Arial" w:hAnsi="Arial" w:cs="Arial"/>
          <w:noProof/>
          <w:color w:val="525452"/>
          <w:spacing w:val="15"/>
        </w:rPr>
        <mc:AlternateContent>
          <mc:Choice Requires="wps">
            <w:drawing>
              <wp:inline distT="0" distB="0" distL="0" distR="0">
                <wp:extent cx="2383155" cy="1235710"/>
                <wp:effectExtent l="0" t="0" r="0" b="0"/>
                <wp:docPr id="7" name="Rectangle 7" descr="tagaytay itiner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3155" cy="1235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CA710" id="Rectangle 7" o:spid="_x0000_s1026" alt="tagaytay itinerary" style="width:187.65pt;height:9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" filled="f" stroked="f">
                <o:lock v:ext="edit" aspectratio="t"/>
                <w10:anchorlock/>
              </v:rect>
            </w:pict>
          </mc:Fallback>
        </mc:AlternateContent>
      </w:r>
    </w:p>
    <w:p w:rsidR="00770D3F" w:rsidRDefault="00770D3F" w:rsidP="00770D3F">
      <w:pPr>
        <w:pStyle w:val="NormalWeb"/>
        <w:shd w:val="clear" w:color="auto" w:fill="FFFFFF"/>
        <w:spacing w:before="0" w:beforeAutospacing="0" w:after="0" w:afterAutospacing="0"/>
        <w:textAlignment w:val="baseline"/>
        <w:rPr>
          <w:rFonts w:ascii="Arial" w:hAnsi="Arial" w:cs="Arial"/>
          <w:color w:val="525452"/>
          <w:spacing w:val="15"/>
        </w:rPr>
      </w:pPr>
      <w:r>
        <w:rPr>
          <w:rFonts w:ascii="Arial" w:hAnsi="Arial" w:cs="Arial"/>
          <w:color w:val="525452"/>
          <w:spacing w:val="15"/>
        </w:rPr>
        <w:t>Located in the province of </w:t>
      </w:r>
      <w:hyperlink r:id="rId20" w:tgtFrame="_blank" w:history="1">
        <w:r>
          <w:rPr>
            <w:rStyle w:val="Hyperlink"/>
            <w:rFonts w:ascii="Arial" w:hAnsi="Arial" w:cs="Arial"/>
            <w:color w:val="F3A28B"/>
            <w:spacing w:val="15"/>
          </w:rPr>
          <w:t>Cavite</w:t>
        </w:r>
      </w:hyperlink>
      <w:r>
        <w:rPr>
          <w:rFonts w:ascii="Arial" w:hAnsi="Arial" w:cs="Arial"/>
          <w:color w:val="525452"/>
          <w:spacing w:val="15"/>
        </w:rPr>
        <w:t>, </w:t>
      </w:r>
      <w:proofErr w:type="spellStart"/>
      <w:r>
        <w:rPr>
          <w:rFonts w:ascii="Arial" w:hAnsi="Arial" w:cs="Arial"/>
          <w:color w:val="525452"/>
          <w:spacing w:val="15"/>
        </w:rPr>
        <w:fldChar w:fldCharType="begin"/>
      </w:r>
      <w:r>
        <w:rPr>
          <w:rFonts w:ascii="Arial" w:hAnsi="Arial" w:cs="Arial"/>
          <w:color w:val="525452"/>
          <w:spacing w:val="15"/>
        </w:rPr>
        <w:instrText xml:space="preserve"> HYPERLINK "http://www.juanderfulpinoy.com/tagaytay-city-travel-guide-and-itinerary-for-first-time-visitors/" </w:instrText>
      </w:r>
      <w:r>
        <w:rPr>
          <w:rFonts w:ascii="Arial" w:hAnsi="Arial" w:cs="Arial"/>
          <w:color w:val="525452"/>
          <w:spacing w:val="15"/>
        </w:rPr>
        <w:fldChar w:fldCharType="separate"/>
      </w:r>
      <w:r>
        <w:rPr>
          <w:rStyle w:val="Hyperlink"/>
          <w:rFonts w:ascii="Arial" w:hAnsi="Arial" w:cs="Arial"/>
          <w:color w:val="F3A28B"/>
          <w:spacing w:val="15"/>
        </w:rPr>
        <w:t>Tagaytay</w:t>
      </w:r>
      <w:proofErr w:type="spellEnd"/>
      <w:r>
        <w:rPr>
          <w:rFonts w:ascii="Arial" w:hAnsi="Arial" w:cs="Arial"/>
          <w:color w:val="525452"/>
          <w:spacing w:val="15"/>
        </w:rPr>
        <w:fldChar w:fldCharType="end"/>
      </w:r>
      <w:r>
        <w:rPr>
          <w:rFonts w:ascii="Arial" w:hAnsi="Arial" w:cs="Arial"/>
          <w:color w:val="525452"/>
          <w:spacing w:val="15"/>
        </w:rPr>
        <w:t> is just a two-hour ride from Metro Manila and offers the luxury of a cool breezy climate to its visitors. With a spectacular view of </w:t>
      </w:r>
      <w:hyperlink r:id="rId21" w:history="1">
        <w:r>
          <w:rPr>
            <w:rStyle w:val="Hyperlink"/>
            <w:rFonts w:ascii="Arial" w:hAnsi="Arial" w:cs="Arial"/>
            <w:color w:val="F3A28B"/>
            <w:spacing w:val="15"/>
          </w:rPr>
          <w:t xml:space="preserve">Lake </w:t>
        </w:r>
        <w:proofErr w:type="spellStart"/>
        <w:r>
          <w:rPr>
            <w:rStyle w:val="Hyperlink"/>
            <w:rFonts w:ascii="Arial" w:hAnsi="Arial" w:cs="Arial"/>
            <w:color w:val="F3A28B"/>
            <w:spacing w:val="15"/>
          </w:rPr>
          <w:t>Taal</w:t>
        </w:r>
        <w:proofErr w:type="spellEnd"/>
      </w:hyperlink>
      <w:r>
        <w:rPr>
          <w:rFonts w:ascii="Arial" w:hAnsi="Arial" w:cs="Arial"/>
          <w:color w:val="525452"/>
          <w:spacing w:val="15"/>
        </w:rPr>
        <w:t xml:space="preserve"> and </w:t>
      </w:r>
      <w:proofErr w:type="spellStart"/>
      <w:r>
        <w:rPr>
          <w:rFonts w:ascii="Arial" w:hAnsi="Arial" w:cs="Arial"/>
          <w:color w:val="525452"/>
          <w:spacing w:val="15"/>
        </w:rPr>
        <w:t>Taal</w:t>
      </w:r>
      <w:proofErr w:type="spellEnd"/>
      <w:r>
        <w:rPr>
          <w:rFonts w:ascii="Arial" w:hAnsi="Arial" w:cs="Arial"/>
          <w:color w:val="525452"/>
          <w:spacing w:val="15"/>
        </w:rPr>
        <w:t xml:space="preserve"> Volcano Island, </w:t>
      </w:r>
      <w:proofErr w:type="spellStart"/>
      <w:r>
        <w:rPr>
          <w:rFonts w:ascii="Arial" w:hAnsi="Arial" w:cs="Arial"/>
          <w:color w:val="525452"/>
          <w:spacing w:val="15"/>
        </w:rPr>
        <w:t>Tagaytay</w:t>
      </w:r>
      <w:proofErr w:type="spellEnd"/>
      <w:r>
        <w:rPr>
          <w:rFonts w:ascii="Arial" w:hAnsi="Arial" w:cs="Arial"/>
          <w:color w:val="525452"/>
          <w:spacing w:val="15"/>
        </w:rPr>
        <w:t xml:space="preserve"> will definitely top your list of the must-see places to visit in the Philippines… read on to find out all you need to know to help you plan a memorable trip.</w:t>
      </w:r>
    </w:p>
    <w:p w:rsidR="00770D3F" w:rsidRDefault="00770D3F" w:rsidP="00770D3F">
      <w:pPr>
        <w:pStyle w:val="Heading2"/>
        <w:shd w:val="clear" w:color="auto" w:fill="FFFFFF"/>
        <w:spacing w:before="0" w:line="864" w:lineRule="atLeast"/>
        <w:textAlignment w:val="baseline"/>
        <w:rPr>
          <w:rFonts w:ascii="Arial" w:hAnsi="Arial" w:cs="Arial"/>
          <w:color w:val="333333"/>
          <w:spacing w:val="15"/>
        </w:rPr>
      </w:pPr>
      <w:r>
        <w:rPr>
          <w:rStyle w:val="Strong"/>
          <w:rFonts w:ascii="Arial" w:hAnsi="Arial" w:cs="Arial"/>
          <w:b w:val="0"/>
          <w:bCs w:val="0"/>
          <w:color w:val="333333"/>
          <w:spacing w:val="15"/>
          <w:sz w:val="54"/>
          <w:szCs w:val="54"/>
          <w:bdr w:val="none" w:sz="0" w:space="0" w:color="auto" w:frame="1"/>
        </w:rPr>
        <w:t xml:space="preserve">How to reach </w:t>
      </w:r>
      <w:proofErr w:type="spellStart"/>
      <w:r>
        <w:rPr>
          <w:rStyle w:val="Strong"/>
          <w:rFonts w:ascii="Arial" w:hAnsi="Arial" w:cs="Arial"/>
          <w:b w:val="0"/>
          <w:bCs w:val="0"/>
          <w:color w:val="333333"/>
          <w:spacing w:val="15"/>
          <w:sz w:val="54"/>
          <w:szCs w:val="54"/>
          <w:bdr w:val="none" w:sz="0" w:space="0" w:color="auto" w:frame="1"/>
        </w:rPr>
        <w:t>Tagaytay</w:t>
      </w:r>
      <w:proofErr w:type="spellEnd"/>
    </w:p>
    <w:p w:rsidR="00770D3F" w:rsidRDefault="00770D3F" w:rsidP="00770D3F">
      <w:pPr>
        <w:pStyle w:val="NormalWeb"/>
        <w:shd w:val="clear" w:color="auto" w:fill="FFFFFF"/>
        <w:spacing w:before="240" w:beforeAutospacing="0" w:after="360" w:afterAutospacing="0"/>
        <w:textAlignment w:val="baseline"/>
        <w:rPr>
          <w:rFonts w:ascii="Arial" w:hAnsi="Arial" w:cs="Arial"/>
          <w:color w:val="525452"/>
          <w:spacing w:val="15"/>
        </w:rPr>
      </w:pPr>
      <w:r>
        <w:rPr>
          <w:rFonts w:ascii="Arial" w:hAnsi="Arial" w:cs="Arial"/>
          <w:noProof/>
          <w:color w:val="525452"/>
          <w:spacing w:val="15"/>
        </w:rPr>
        <mc:AlternateContent>
          <mc:Choice Requires="wps">
            <w:drawing>
              <wp:inline distT="0" distB="0" distL="0" distR="0">
                <wp:extent cx="2383155" cy="1595120"/>
                <wp:effectExtent l="0" t="0" r="0" b="0"/>
                <wp:docPr id="6" name="Rectangle 6" descr="tagaytay travel gu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3155" cy="159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63FFA" id="Rectangle 6" o:spid="_x0000_s1026" alt="tagaytay travel guide" style="width:187.65pt;height:1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" filled="f" stroked="f">
                <o:lock v:ext="edit" aspectratio="t"/>
                <w10:anchorlock/>
              </v:rect>
            </w:pict>
          </mc:Fallback>
        </mc:AlternateContent>
      </w:r>
      <w:proofErr w:type="spellStart"/>
      <w:r>
        <w:rPr>
          <w:rFonts w:ascii="Arial" w:hAnsi="Arial" w:cs="Arial"/>
          <w:color w:val="525452"/>
          <w:spacing w:val="15"/>
        </w:rPr>
        <w:t>Tagaytay</w:t>
      </w:r>
      <w:proofErr w:type="spellEnd"/>
      <w:r>
        <w:rPr>
          <w:rFonts w:ascii="Arial" w:hAnsi="Arial" w:cs="Arial"/>
          <w:color w:val="525452"/>
          <w:spacing w:val="15"/>
        </w:rPr>
        <w:t xml:space="preserve"> is easily accessible by car, bus and van (all air conditioned) from Metro Manila, the main city </w:t>
      </w:r>
      <w:proofErr w:type="spellStart"/>
      <w:r>
        <w:rPr>
          <w:rFonts w:ascii="Arial" w:hAnsi="Arial" w:cs="Arial"/>
          <w:color w:val="525452"/>
          <w:spacing w:val="15"/>
        </w:rPr>
        <w:t>centre</w:t>
      </w:r>
      <w:proofErr w:type="spellEnd"/>
      <w:r>
        <w:rPr>
          <w:rFonts w:ascii="Arial" w:hAnsi="Arial" w:cs="Arial"/>
          <w:color w:val="525452"/>
          <w:spacing w:val="15"/>
        </w:rPr>
        <w:t xml:space="preserve">. The swiftest option is a relaxed car ride by which you can reach the city from between one to one and </w:t>
      </w:r>
      <w:proofErr w:type="gramStart"/>
      <w:r>
        <w:rPr>
          <w:rFonts w:ascii="Arial" w:hAnsi="Arial" w:cs="Arial"/>
          <w:color w:val="525452"/>
          <w:spacing w:val="15"/>
        </w:rPr>
        <w:t>a half hours</w:t>
      </w:r>
      <w:proofErr w:type="gramEnd"/>
      <w:r>
        <w:rPr>
          <w:rFonts w:ascii="Arial" w:hAnsi="Arial" w:cs="Arial"/>
          <w:color w:val="525452"/>
          <w:spacing w:val="15"/>
        </w:rPr>
        <w:t>.</w:t>
      </w:r>
    </w:p>
    <w:p w:rsidR="00770D3F" w:rsidRDefault="00770D3F" w:rsidP="00770D3F">
      <w:pPr>
        <w:pStyle w:val="NormalWeb"/>
        <w:shd w:val="clear" w:color="auto" w:fill="FFFFFF"/>
        <w:spacing w:before="240" w:beforeAutospacing="0" w:after="360" w:afterAutospacing="0"/>
        <w:textAlignment w:val="baseline"/>
        <w:rPr>
          <w:rFonts w:ascii="Arial" w:hAnsi="Arial" w:cs="Arial"/>
          <w:color w:val="525452"/>
          <w:spacing w:val="15"/>
        </w:rPr>
      </w:pPr>
      <w:r>
        <w:rPr>
          <w:rFonts w:ascii="Arial" w:hAnsi="Arial" w:cs="Arial"/>
          <w:color w:val="525452"/>
          <w:spacing w:val="15"/>
        </w:rPr>
        <w:lastRenderedPageBreak/>
        <w:t xml:space="preserve">The city also </w:t>
      </w:r>
      <w:proofErr w:type="spellStart"/>
      <w:r>
        <w:rPr>
          <w:rFonts w:ascii="Arial" w:hAnsi="Arial" w:cs="Arial"/>
          <w:color w:val="525452"/>
          <w:spacing w:val="15"/>
        </w:rPr>
        <w:t>harbours</w:t>
      </w:r>
      <w:proofErr w:type="spellEnd"/>
      <w:r>
        <w:rPr>
          <w:rFonts w:ascii="Arial" w:hAnsi="Arial" w:cs="Arial"/>
          <w:color w:val="525452"/>
          <w:spacing w:val="15"/>
        </w:rPr>
        <w:t xml:space="preserve"> plenty of local transportation such as fully air-conditioned buses and vans, the latter being slightly more expensive (approximately </w:t>
      </w:r>
      <w:proofErr w:type="spellStart"/>
      <w:r>
        <w:rPr>
          <w:rFonts w:ascii="Arial" w:hAnsi="Arial" w:cs="Arial"/>
          <w:color w:val="525452"/>
          <w:spacing w:val="15"/>
        </w:rPr>
        <w:t>Php</w:t>
      </w:r>
      <w:proofErr w:type="spellEnd"/>
      <w:r>
        <w:rPr>
          <w:rFonts w:ascii="Arial" w:hAnsi="Arial" w:cs="Arial"/>
          <w:color w:val="525452"/>
          <w:spacing w:val="15"/>
        </w:rPr>
        <w:t xml:space="preserve"> 180) but with a shorter travel time of just 2 hours. Buses are also a fun and budget-friendly option with a travel time of 3 hours and estimated fares of </w:t>
      </w:r>
      <w:proofErr w:type="spellStart"/>
      <w:r>
        <w:rPr>
          <w:rFonts w:ascii="Arial" w:hAnsi="Arial" w:cs="Arial"/>
          <w:color w:val="525452"/>
          <w:spacing w:val="15"/>
        </w:rPr>
        <w:t>Php</w:t>
      </w:r>
      <w:proofErr w:type="spellEnd"/>
      <w:r>
        <w:rPr>
          <w:rFonts w:ascii="Arial" w:hAnsi="Arial" w:cs="Arial"/>
          <w:color w:val="525452"/>
          <w:spacing w:val="15"/>
        </w:rPr>
        <w:t xml:space="preserve"> 80. Now that you’ve reached </w:t>
      </w:r>
      <w:proofErr w:type="spellStart"/>
      <w:r>
        <w:rPr>
          <w:rFonts w:ascii="Arial" w:hAnsi="Arial" w:cs="Arial"/>
          <w:color w:val="525452"/>
          <w:spacing w:val="15"/>
        </w:rPr>
        <w:t>Tagaytay</w:t>
      </w:r>
      <w:proofErr w:type="spellEnd"/>
      <w:r>
        <w:rPr>
          <w:rFonts w:ascii="Arial" w:hAnsi="Arial" w:cs="Arial"/>
          <w:color w:val="525452"/>
          <w:spacing w:val="15"/>
        </w:rPr>
        <w:t xml:space="preserve">, where on Earth shall you stay? Well, the city offers luxurious hotels and residents for tourists to spend their holiday. From quiet getaways to a house full of puzzles – </w:t>
      </w:r>
      <w:proofErr w:type="spellStart"/>
      <w:r>
        <w:rPr>
          <w:rFonts w:ascii="Arial" w:hAnsi="Arial" w:cs="Arial"/>
          <w:color w:val="525452"/>
          <w:spacing w:val="15"/>
        </w:rPr>
        <w:t>Tagaytay</w:t>
      </w:r>
      <w:proofErr w:type="spellEnd"/>
      <w:r>
        <w:rPr>
          <w:rFonts w:ascii="Arial" w:hAnsi="Arial" w:cs="Arial"/>
          <w:color w:val="525452"/>
          <w:spacing w:val="15"/>
        </w:rPr>
        <w:t xml:space="preserve"> has something for everyone.</w:t>
      </w:r>
    </w:p>
    <w:p w:rsidR="00770D3F" w:rsidRDefault="00770D3F" w:rsidP="00770D3F">
      <w:pPr>
        <w:pStyle w:val="Heading2"/>
        <w:shd w:val="clear" w:color="auto" w:fill="FFFFFF"/>
        <w:spacing w:before="0" w:line="864" w:lineRule="atLeast"/>
        <w:textAlignment w:val="baseline"/>
        <w:rPr>
          <w:rFonts w:ascii="Arial" w:hAnsi="Arial" w:cs="Arial"/>
          <w:color w:val="333333"/>
          <w:spacing w:val="15"/>
        </w:rPr>
      </w:pPr>
      <w:r>
        <w:rPr>
          <w:rStyle w:val="Strong"/>
          <w:rFonts w:ascii="Arial" w:hAnsi="Arial" w:cs="Arial"/>
          <w:b w:val="0"/>
          <w:bCs w:val="0"/>
          <w:color w:val="333333"/>
          <w:spacing w:val="15"/>
          <w:sz w:val="54"/>
          <w:szCs w:val="54"/>
          <w:bdr w:val="none" w:sz="0" w:space="0" w:color="auto" w:frame="1"/>
        </w:rPr>
        <w:t>Places to stay</w:t>
      </w:r>
    </w:p>
    <w:p w:rsidR="00770D3F" w:rsidRDefault="00770D3F" w:rsidP="00770D3F">
      <w:pPr>
        <w:pStyle w:val="NormalWeb"/>
        <w:shd w:val="clear" w:color="auto" w:fill="FFFFFF"/>
        <w:spacing w:before="240" w:beforeAutospacing="0" w:after="360" w:afterAutospacing="0"/>
        <w:textAlignment w:val="baseline"/>
        <w:rPr>
          <w:rFonts w:ascii="Arial" w:hAnsi="Arial" w:cs="Arial"/>
          <w:color w:val="525452"/>
          <w:spacing w:val="15"/>
        </w:rPr>
      </w:pPr>
      <w:r>
        <w:rPr>
          <w:rFonts w:ascii="Arial" w:hAnsi="Arial" w:cs="Arial"/>
          <w:noProof/>
          <w:color w:val="525452"/>
          <w:spacing w:val="15"/>
        </w:rPr>
        <mc:AlternateContent>
          <mc:Choice Requires="wps">
            <w:drawing>
              <wp:inline distT="0" distB="0" distL="0" distR="0">
                <wp:extent cx="2383155" cy="1779905"/>
                <wp:effectExtent l="0" t="0" r="0" b="0"/>
                <wp:docPr id="5" name="Rectangle 5" descr="tagaytay hot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3155" cy="177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BFA49" id="Rectangle 5" o:spid="_x0000_s1026" alt="tagaytay hotels" style="width:187.65pt;height:1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" filled="f" stroked="f">
                <o:lock v:ext="edit" aspectratio="t"/>
                <w10:anchorlock/>
              </v:rect>
            </w:pict>
          </mc:Fallback>
        </mc:AlternateContent>
      </w:r>
      <w:r>
        <w:rPr>
          <w:rFonts w:ascii="Arial" w:hAnsi="Arial" w:cs="Arial"/>
          <w:color w:val="525452"/>
          <w:spacing w:val="15"/>
        </w:rPr>
        <w:t>Elevate your trip by planning a stay at the enchanting Moon Garden Palace. Made up of darkly lit wooden pathways, an overgrown garden, and countless zigzagging archways, the resort provides a mysterious atmosphere, devoid of the usual </w:t>
      </w:r>
      <w:proofErr w:type="spellStart"/>
      <w:r>
        <w:rPr>
          <w:rFonts w:ascii="Arial" w:hAnsi="Arial" w:cs="Arial"/>
          <w:color w:val="525452"/>
          <w:spacing w:val="15"/>
        </w:rPr>
        <w:t>clamour</w:t>
      </w:r>
      <w:proofErr w:type="spellEnd"/>
      <w:r>
        <w:rPr>
          <w:rFonts w:ascii="Arial" w:hAnsi="Arial" w:cs="Arial"/>
          <w:color w:val="525452"/>
          <w:spacing w:val="15"/>
        </w:rPr>
        <w:t> of tourists. The Moon Garden is perfect for those seeking a break from the busy city life and is looking to get in touch with Mother Nature.</w:t>
      </w:r>
    </w:p>
    <w:p w:rsidR="00770D3F" w:rsidRDefault="00770D3F" w:rsidP="00770D3F">
      <w:pPr>
        <w:pStyle w:val="NormalWeb"/>
        <w:shd w:val="clear" w:color="auto" w:fill="FFFFFF"/>
        <w:spacing w:before="0" w:beforeAutospacing="0" w:after="0" w:afterAutospacing="0"/>
        <w:textAlignment w:val="baseline"/>
        <w:rPr>
          <w:rFonts w:ascii="Arial" w:hAnsi="Arial" w:cs="Arial"/>
          <w:color w:val="525452"/>
          <w:spacing w:val="15"/>
        </w:rPr>
      </w:pPr>
      <w:r>
        <w:rPr>
          <w:rFonts w:ascii="Arial" w:hAnsi="Arial" w:cs="Arial"/>
          <w:color w:val="525452"/>
          <w:spacing w:val="15"/>
        </w:rPr>
        <w:t>Another relaxing resort just on the outskirts of </w:t>
      </w:r>
      <w:proofErr w:type="spellStart"/>
      <w:r>
        <w:rPr>
          <w:rFonts w:ascii="Arial" w:hAnsi="Arial" w:cs="Arial"/>
          <w:color w:val="525452"/>
          <w:spacing w:val="15"/>
        </w:rPr>
        <w:t>Tagaytay</w:t>
      </w:r>
      <w:proofErr w:type="spellEnd"/>
      <w:r>
        <w:rPr>
          <w:rFonts w:ascii="Arial" w:hAnsi="Arial" w:cs="Arial"/>
          <w:color w:val="525452"/>
          <w:spacing w:val="15"/>
        </w:rPr>
        <w:t xml:space="preserve"> is the Coffee Farmhouse – scattered with soothing hammocks under coffee trees, winding paths and vast gardens, a stay at this exotic resort will give you the rejuvenation you’ve yearned for so long. Other dazzling places to stay include the </w:t>
      </w:r>
      <w:hyperlink r:id="rId22" w:history="1">
        <w:r>
          <w:rPr>
            <w:rStyle w:val="Hyperlink"/>
            <w:rFonts w:ascii="Arial" w:hAnsi="Arial" w:cs="Arial"/>
            <w:color w:val="F3A28B"/>
            <w:spacing w:val="15"/>
          </w:rPr>
          <w:t>Puzzle House Mansion</w:t>
        </w:r>
      </w:hyperlink>
      <w:r>
        <w:rPr>
          <w:rFonts w:ascii="Arial" w:hAnsi="Arial" w:cs="Arial"/>
          <w:color w:val="525452"/>
          <w:spacing w:val="15"/>
        </w:rPr>
        <w:t>, The Boutique Bed and Breakfast Hotel, and much more.</w:t>
      </w:r>
    </w:p>
    <w:p w:rsidR="00770D3F" w:rsidRDefault="00770D3F"/>
    <w:sectPr w:rsidR="00770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entury  &#10;Gothic">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D3F"/>
    <w:rsid w:val="00770D3F"/>
    <w:rsid w:val="00DD6A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C4C2"/>
  <w15:chartTrackingRefBased/>
  <w15:docId w15:val="{C30B78E2-D108-479D-AB69-546589F5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0D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70D3F"/>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0D3F"/>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770D3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770D3F"/>
    <w:rPr>
      <w:b/>
      <w:bCs/>
    </w:rPr>
  </w:style>
  <w:style w:type="character" w:styleId="Hyperlink">
    <w:name w:val="Hyperlink"/>
    <w:basedOn w:val="DefaultParagraphFont"/>
    <w:uiPriority w:val="99"/>
    <w:semiHidden/>
    <w:unhideWhenUsed/>
    <w:rsid w:val="00770D3F"/>
    <w:rPr>
      <w:color w:val="0000FF"/>
      <w:u w:val="single"/>
    </w:rPr>
  </w:style>
  <w:style w:type="character" w:customStyle="1" w:styleId="Heading2Char">
    <w:name w:val="Heading 2 Char"/>
    <w:basedOn w:val="DefaultParagraphFont"/>
    <w:link w:val="Heading2"/>
    <w:uiPriority w:val="9"/>
    <w:semiHidden/>
    <w:rsid w:val="00770D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654162">
      <w:bodyDiv w:val="1"/>
      <w:marLeft w:val="0"/>
      <w:marRight w:val="0"/>
      <w:marTop w:val="0"/>
      <w:marBottom w:val="0"/>
      <w:divBdr>
        <w:top w:val="none" w:sz="0" w:space="0" w:color="auto"/>
        <w:left w:val="none" w:sz="0" w:space="0" w:color="auto"/>
        <w:bottom w:val="none" w:sz="0" w:space="0" w:color="auto"/>
        <w:right w:val="none" w:sz="0" w:space="0" w:color="auto"/>
      </w:divBdr>
    </w:div>
    <w:div w:id="196800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maps/XmWnC9U2oTS2" TargetMode="External"/><Relationship Id="rId13" Type="http://schemas.openxmlformats.org/officeDocument/2006/relationships/hyperlink" Target="https://goo.gl/maps/PrqxSMUMKAL2" TargetMode="External"/><Relationship Id="rId18" Type="http://schemas.openxmlformats.org/officeDocument/2006/relationships/image" Target="media/image4.jpeg"/><Relationship Id="rId3" Type="http://schemas.openxmlformats.org/officeDocument/2006/relationships/webSettings" Target="webSettings.xml"/><Relationship Id="rId21" Type="http://schemas.openxmlformats.org/officeDocument/2006/relationships/hyperlink" Target="http://www.juanderfulpinoy.com/taal-lake-aqua-park-the-largest-inflatable-water-park-in-the-philippines/" TargetMode="External"/><Relationship Id="rId7" Type="http://schemas.openxmlformats.org/officeDocument/2006/relationships/hyperlink" Target="https://goo.gl/maps/4WeteBdJNe92"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goo.gl/maps/XmWnC9U2oTS2" TargetMode="External"/><Relationship Id="rId20" Type="http://schemas.openxmlformats.org/officeDocument/2006/relationships/hyperlink" Target="http://www.juanderfulpinoy.com/corregidor-island-2/" TargetMode="External"/><Relationship Id="rId1" Type="http://schemas.openxmlformats.org/officeDocument/2006/relationships/styles" Target="styles.xml"/><Relationship Id="rId6" Type="http://schemas.openxmlformats.org/officeDocument/2006/relationships/hyperlink" Target="https://goo.gl/maps/4WeteBdJNe92" TargetMode="External"/><Relationship Id="rId11" Type="http://schemas.openxmlformats.org/officeDocument/2006/relationships/hyperlink" Target="https://goo.gl/maps/XmWnC9U2oTS2" TargetMode="External"/><Relationship Id="rId24" Type="http://schemas.openxmlformats.org/officeDocument/2006/relationships/theme" Target="theme/theme1.xml"/><Relationship Id="rId5" Type="http://schemas.openxmlformats.org/officeDocument/2006/relationships/hyperlink" Target="https://goo.gl/maps/qsj4uKswp222" TargetMode="External"/><Relationship Id="rId15" Type="http://schemas.openxmlformats.org/officeDocument/2006/relationships/hyperlink" Target="https://goo.gl/maps/JDv6PSZsWYJ2" TargetMode="External"/><Relationship Id="rId23" Type="http://schemas.openxmlformats.org/officeDocument/2006/relationships/fontTable" Target="fontTable.xml"/><Relationship Id="rId10" Type="http://schemas.openxmlformats.org/officeDocument/2006/relationships/hyperlink" Target="https://goo.gl/maps/4WeteBdJNe92" TargetMode="External"/><Relationship Id="rId19" Type="http://schemas.openxmlformats.org/officeDocument/2006/relationships/hyperlink" Target="http://www.juanderfulpinoy.com/the-best-tourist-attractions-in-the-philippines/" TargetMode="External"/><Relationship Id="rId4" Type="http://schemas.openxmlformats.org/officeDocument/2006/relationships/image" Target="media/image1.png"/><Relationship Id="rId9" Type="http://schemas.openxmlformats.org/officeDocument/2006/relationships/hyperlink" Target="https://goo.gl/maps/4WeteBdJNe92" TargetMode="External"/><Relationship Id="rId14" Type="http://schemas.openxmlformats.org/officeDocument/2006/relationships/hyperlink" Target="https://goo.gl/maps/9JVPpSBdEmG2" TargetMode="External"/><Relationship Id="rId22" Type="http://schemas.openxmlformats.org/officeDocument/2006/relationships/hyperlink" Target="http://www.juanderfulpinoy.com/puzzle-mansion-a-homey-tagaytay-holiday-ma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2018-03-04T07:32:00Z</dcterms:created>
  <dcterms:modified xsi:type="dcterms:W3CDTF">2018-03-04T07:43:00Z</dcterms:modified>
</cp:coreProperties>
</file>